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5EED" w:rsidRPr="00E23654" w:rsidTr="00533836">
        <w:tc>
          <w:tcPr>
            <w:tcW w:w="9570" w:type="dxa"/>
            <w:shd w:val="clear" w:color="auto" w:fill="auto"/>
          </w:tcPr>
          <w:p w:rsidR="00FD5EED" w:rsidRPr="00F9366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D5EED" w:rsidRPr="00E23654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D5EED" w:rsidRPr="00CE3D02" w:rsidRDefault="00FD5EED" w:rsidP="00FD5EE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5EED" w:rsidRPr="00CD2EF9" w:rsidTr="0053383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5EED" w:rsidRPr="00F447F0" w:rsidRDefault="00FC2B1E" w:rsidP="00FC2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216F8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10E49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8"/>
              </w:rPr>
              <w:t>24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5EED" w:rsidRPr="00CD2EF9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D5EED" w:rsidRPr="00F447F0" w:rsidRDefault="00FC2B1E" w:rsidP="00FC2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249</w:t>
            </w:r>
            <w:r w:rsidR="00FD5EED" w:rsidRPr="00F447F0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D5EED" w:rsidRPr="00301BDD" w:rsidTr="00533836">
        <w:tc>
          <w:tcPr>
            <w:tcW w:w="3189" w:type="dxa"/>
            <w:tcBorders>
              <w:top w:val="single" w:sz="4" w:space="0" w:color="auto"/>
            </w:tcBorders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D5EED" w:rsidRPr="00301BDD" w:rsidRDefault="00FD5EED" w:rsidP="0053383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511" w:rsidRDefault="00AE3511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Бельского района в период проведения </w:t>
      </w:r>
      <w:r w:rsidR="000C4D7D">
        <w:rPr>
          <w:b/>
          <w:sz w:val="28"/>
          <w:szCs w:val="28"/>
        </w:rPr>
        <w:t xml:space="preserve">избирательной кампании по </w:t>
      </w:r>
      <w:r w:rsidR="00C10E49">
        <w:rPr>
          <w:b/>
          <w:sz w:val="28"/>
          <w:szCs w:val="28"/>
        </w:rPr>
        <w:t>выбор</w:t>
      </w:r>
      <w:r w:rsidR="000C4D7D">
        <w:rPr>
          <w:b/>
          <w:sz w:val="28"/>
          <w:szCs w:val="28"/>
        </w:rPr>
        <w:t>ам</w:t>
      </w:r>
      <w:r w:rsidR="00C10E49">
        <w:rPr>
          <w:b/>
          <w:sz w:val="28"/>
          <w:szCs w:val="28"/>
        </w:rPr>
        <w:t xml:space="preserve"> Президента</w:t>
      </w:r>
      <w:r w:rsidR="00BB2185">
        <w:rPr>
          <w:b/>
          <w:sz w:val="28"/>
          <w:szCs w:val="28"/>
        </w:rPr>
        <w:t xml:space="preserve"> Российской Федерации </w:t>
      </w:r>
      <w:r w:rsidR="00FD5EED">
        <w:rPr>
          <w:b/>
          <w:sz w:val="28"/>
          <w:szCs w:val="28"/>
        </w:rPr>
        <w:t>1</w:t>
      </w:r>
      <w:r w:rsidR="00FC2B1E">
        <w:rPr>
          <w:b/>
          <w:sz w:val="28"/>
          <w:szCs w:val="28"/>
        </w:rPr>
        <w:t>7</w:t>
      </w:r>
      <w:r w:rsidR="005007A9">
        <w:rPr>
          <w:b/>
          <w:sz w:val="28"/>
          <w:szCs w:val="28"/>
        </w:rPr>
        <w:t xml:space="preserve"> </w:t>
      </w:r>
      <w:r w:rsidR="00C10E49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</w:t>
      </w:r>
      <w:r w:rsidR="00FC2B1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</w:t>
      </w:r>
      <w:r w:rsidR="005007A9">
        <w:rPr>
          <w:b/>
          <w:sz w:val="28"/>
          <w:szCs w:val="28"/>
        </w:rPr>
        <w:t>а</w:t>
      </w:r>
    </w:p>
    <w:p w:rsidR="00A00E34" w:rsidRPr="0032116F" w:rsidRDefault="00A00E34" w:rsidP="00A00E34">
      <w:pPr>
        <w:spacing w:line="360" w:lineRule="auto"/>
        <w:ind w:firstLine="708"/>
        <w:jc w:val="both"/>
      </w:pPr>
    </w:p>
    <w:p w:rsidR="00AE3511" w:rsidRPr="0032116F" w:rsidRDefault="00AE3511" w:rsidP="00C164C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00E34">
        <w:rPr>
          <w:sz w:val="28"/>
          <w:szCs w:val="28"/>
        </w:rPr>
        <w:t xml:space="preserve">В соответствии с пунктом 9 статьи 26 Федерального закона </w:t>
      </w:r>
      <w:r w:rsidR="001572C7">
        <w:rPr>
          <w:sz w:val="28"/>
          <w:szCs w:val="28"/>
        </w:rPr>
        <w:t xml:space="preserve"> от 12.06.2002 № 67-ФЗ </w:t>
      </w:r>
      <w:r w:rsidRPr="00A00E34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A7952" w:rsidRPr="00E20F99">
        <w:rPr>
          <w:bCs/>
          <w:sz w:val="28"/>
          <w:szCs w:val="28"/>
        </w:rPr>
        <w:t>стать</w:t>
      </w:r>
      <w:r w:rsidR="003A7952">
        <w:rPr>
          <w:bCs/>
          <w:sz w:val="28"/>
          <w:szCs w:val="28"/>
        </w:rPr>
        <w:t>ей</w:t>
      </w:r>
      <w:r w:rsidR="003A7952" w:rsidRPr="00E20F99">
        <w:rPr>
          <w:bCs/>
          <w:sz w:val="28"/>
          <w:szCs w:val="28"/>
        </w:rPr>
        <w:t xml:space="preserve"> 2</w:t>
      </w:r>
      <w:r w:rsidR="003A7952">
        <w:rPr>
          <w:bCs/>
          <w:sz w:val="28"/>
          <w:szCs w:val="28"/>
        </w:rPr>
        <w:t>1</w:t>
      </w:r>
      <w:r w:rsidR="003A7952" w:rsidRPr="00E20F99">
        <w:rPr>
          <w:bCs/>
          <w:sz w:val="28"/>
          <w:szCs w:val="28"/>
        </w:rPr>
        <w:t xml:space="preserve"> Федерального закона </w:t>
      </w:r>
      <w:r w:rsidR="003A7952" w:rsidRPr="00E20F99">
        <w:rPr>
          <w:sz w:val="28"/>
          <w:szCs w:val="28"/>
        </w:rPr>
        <w:t>от 10.01.2003</w:t>
      </w:r>
      <w:r w:rsidR="003A7952">
        <w:rPr>
          <w:sz w:val="28"/>
          <w:szCs w:val="28"/>
        </w:rPr>
        <w:t xml:space="preserve"> года</w:t>
      </w:r>
      <w:r w:rsidR="003A7952" w:rsidRPr="00E20F99">
        <w:rPr>
          <w:sz w:val="28"/>
          <w:szCs w:val="28"/>
        </w:rPr>
        <w:t xml:space="preserve"> №19-ФЗ «О выборах Президента Российской Федерации»</w:t>
      </w:r>
      <w:r w:rsidR="003A7952">
        <w:rPr>
          <w:sz w:val="28"/>
          <w:szCs w:val="28"/>
        </w:rPr>
        <w:t xml:space="preserve">, </w:t>
      </w:r>
      <w:r w:rsidRPr="00A00E34">
        <w:rPr>
          <w:sz w:val="28"/>
          <w:szCs w:val="28"/>
        </w:rPr>
        <w:t>пунктом 10 статьи 22 Избирательного кодекса Тверской области</w:t>
      </w:r>
      <w:r w:rsidR="001572C7">
        <w:rPr>
          <w:sz w:val="28"/>
          <w:szCs w:val="28"/>
        </w:rPr>
        <w:t xml:space="preserve"> от 07.04.2003 № 20-ЗО,</w:t>
      </w:r>
      <w:r w:rsidRPr="00A00E34">
        <w:rPr>
          <w:sz w:val="28"/>
          <w:szCs w:val="28"/>
        </w:rPr>
        <w:t xml:space="preserve"> территориальная избирательная комиссия Бельского района  </w:t>
      </w:r>
      <w:r w:rsidRPr="0032116F">
        <w:rPr>
          <w:b/>
          <w:sz w:val="28"/>
          <w:szCs w:val="28"/>
        </w:rPr>
        <w:t>постановляет:</w:t>
      </w:r>
    </w:p>
    <w:p w:rsidR="00AE3511" w:rsidRPr="00A00E34" w:rsidRDefault="00A00E34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511" w:rsidRPr="00A00E34">
        <w:rPr>
          <w:sz w:val="28"/>
          <w:szCs w:val="28"/>
        </w:rPr>
        <w:t>Утвердить План мероприятий информационно-разъяснительной</w:t>
      </w:r>
      <w:r w:rsidR="00637812">
        <w:rPr>
          <w:sz w:val="28"/>
          <w:szCs w:val="28"/>
        </w:rPr>
        <w:t xml:space="preserve"> </w:t>
      </w:r>
      <w:r w:rsidR="00AE3511" w:rsidRPr="00A00E34">
        <w:rPr>
          <w:sz w:val="28"/>
          <w:szCs w:val="28"/>
        </w:rPr>
        <w:t xml:space="preserve">деятельности территориальной избирательной комиссии Бельского района в период проведения </w:t>
      </w:r>
      <w:r w:rsidR="000C4D7D">
        <w:rPr>
          <w:sz w:val="28"/>
          <w:szCs w:val="28"/>
        </w:rPr>
        <w:t xml:space="preserve">избирательной кампании по </w:t>
      </w:r>
      <w:r w:rsidR="003A7952" w:rsidRPr="003A7952">
        <w:rPr>
          <w:sz w:val="28"/>
          <w:szCs w:val="28"/>
        </w:rPr>
        <w:t>выбор</w:t>
      </w:r>
      <w:r w:rsidR="000C4D7D">
        <w:rPr>
          <w:sz w:val="28"/>
          <w:szCs w:val="28"/>
        </w:rPr>
        <w:t>ам</w:t>
      </w:r>
      <w:r w:rsidR="003A7952" w:rsidRPr="003A7952">
        <w:rPr>
          <w:sz w:val="28"/>
          <w:szCs w:val="28"/>
        </w:rPr>
        <w:t xml:space="preserve"> Пр</w:t>
      </w:r>
      <w:r w:rsidR="00FC2B1E">
        <w:rPr>
          <w:sz w:val="28"/>
          <w:szCs w:val="28"/>
        </w:rPr>
        <w:t>езидента Российской Федерации 17</w:t>
      </w:r>
      <w:r w:rsidR="003A7952" w:rsidRPr="003A7952">
        <w:rPr>
          <w:sz w:val="28"/>
          <w:szCs w:val="28"/>
        </w:rPr>
        <w:t xml:space="preserve"> марта 20</w:t>
      </w:r>
      <w:r w:rsidR="00FC2B1E">
        <w:rPr>
          <w:sz w:val="28"/>
          <w:szCs w:val="28"/>
        </w:rPr>
        <w:t>24</w:t>
      </w:r>
      <w:r w:rsidR="003A7952" w:rsidRPr="003A7952">
        <w:rPr>
          <w:sz w:val="28"/>
          <w:szCs w:val="28"/>
        </w:rPr>
        <w:t xml:space="preserve"> года </w:t>
      </w:r>
      <w:r w:rsidR="00AE3511" w:rsidRPr="00A00E34">
        <w:rPr>
          <w:sz w:val="28"/>
          <w:szCs w:val="28"/>
        </w:rPr>
        <w:t>(прилагается).</w:t>
      </w:r>
    </w:p>
    <w:p w:rsidR="009D497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34">
        <w:rPr>
          <w:sz w:val="28"/>
          <w:szCs w:val="28"/>
        </w:rPr>
        <w:t xml:space="preserve">. </w:t>
      </w:r>
      <w:r w:rsidR="009D4973" w:rsidRPr="00A00E34">
        <w:rPr>
          <w:sz w:val="28"/>
          <w:szCs w:val="28"/>
        </w:rPr>
        <w:t>Возложить контроль за выполнением настоящего постановления на председателя территориальной избирательной комиссии Бельского района Е.В.Соколову.</w:t>
      </w:r>
    </w:p>
    <w:p w:rsidR="001F7E25" w:rsidRPr="007E5233" w:rsidRDefault="001F7E25" w:rsidP="00C164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F7E25" w:rsidRDefault="001F7E25" w:rsidP="00A00E34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4973" w:rsidRPr="006B4ED6" w:rsidTr="004E720C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9D4973" w:rsidP="004E720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F7E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9D4973" w:rsidRPr="00301BDD" w:rsidTr="004E720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4973" w:rsidRPr="00301BDD" w:rsidRDefault="009D4973" w:rsidP="004E720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4973" w:rsidRPr="006B4ED6" w:rsidTr="004E720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973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D4973" w:rsidRPr="003A4B31" w:rsidRDefault="009D4973" w:rsidP="004E72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4ED6" w:rsidRDefault="009D4973" w:rsidP="004E720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4973" w:rsidRPr="006B22DF" w:rsidRDefault="00FC2B1E" w:rsidP="00FC2B1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AE3511" w:rsidRDefault="00AE3511">
      <w:pPr>
        <w:rPr>
          <w:sz w:val="28"/>
          <w:szCs w:val="28"/>
        </w:rPr>
        <w:sectPr w:rsidR="00AE3511" w:rsidSect="00A50015">
          <w:headerReference w:type="even" r:id="rId8"/>
          <w:headerReference w:type="default" r:id="rId9"/>
          <w:pgSz w:w="11906" w:h="16838"/>
          <w:pgMar w:top="851" w:right="566" w:bottom="851" w:left="1701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000"/>
      </w:tblPr>
      <w:tblGrid>
        <w:gridCol w:w="10598"/>
        <w:gridCol w:w="4450"/>
      </w:tblGrid>
      <w:tr w:rsidR="00AE351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AE3511" w:rsidRDefault="00AE3511">
            <w:pPr>
              <w:pStyle w:val="1"/>
              <w:spacing w:before="120" w:after="0"/>
              <w:jc w:val="center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</w:tc>
      </w:tr>
      <w:tr w:rsidR="00AE3511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bottom"/>
          </w:tcPr>
          <w:p w:rsidR="00AE3511" w:rsidRDefault="00AE3511">
            <w:pPr>
              <w:spacing w:after="120"/>
              <w:rPr>
                <w:sz w:val="24"/>
              </w:rPr>
            </w:pPr>
          </w:p>
        </w:tc>
        <w:tc>
          <w:tcPr>
            <w:tcW w:w="4450" w:type="dxa"/>
            <w:vAlign w:val="bottom"/>
          </w:tcPr>
          <w:p w:rsidR="00746CE3" w:rsidRDefault="00AE3511" w:rsidP="00746CE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территориальной избирательной комиссии Бельского района </w:t>
            </w:r>
          </w:p>
          <w:p w:rsidR="00AE3511" w:rsidRDefault="007A4E62" w:rsidP="007A4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D970CD">
              <w:rPr>
                <w:sz w:val="28"/>
              </w:rPr>
              <w:t xml:space="preserve"> </w:t>
            </w:r>
            <w:r w:rsidR="003A7952">
              <w:rPr>
                <w:sz w:val="28"/>
              </w:rPr>
              <w:t>января</w:t>
            </w:r>
            <w:r w:rsidR="0020079B">
              <w:rPr>
                <w:sz w:val="28"/>
              </w:rPr>
              <w:t xml:space="preserve"> </w:t>
            </w:r>
            <w:r w:rsidR="00AE3511"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  <w:r w:rsidR="00AE3511">
              <w:rPr>
                <w:sz w:val="28"/>
              </w:rPr>
              <w:t xml:space="preserve"> №</w:t>
            </w:r>
            <w:r w:rsidR="00926DCC">
              <w:rPr>
                <w:sz w:val="28"/>
              </w:rPr>
              <w:t xml:space="preserve"> </w:t>
            </w:r>
            <w:r>
              <w:rPr>
                <w:sz w:val="28"/>
              </w:rPr>
              <w:t>46</w:t>
            </w:r>
            <w:r w:rsidR="00021D3B">
              <w:rPr>
                <w:sz w:val="28"/>
              </w:rPr>
              <w:t>/</w:t>
            </w:r>
            <w:r>
              <w:rPr>
                <w:sz w:val="28"/>
              </w:rPr>
              <w:t>249</w:t>
            </w:r>
            <w:r w:rsidR="00021D3B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</w:tc>
      </w:tr>
    </w:tbl>
    <w:p w:rsidR="00CA282E" w:rsidRDefault="00CA282E" w:rsidP="00CA282E">
      <w:pPr>
        <w:pStyle w:val="ac"/>
        <w:jc w:val="center"/>
        <w:rPr>
          <w:sz w:val="28"/>
          <w:szCs w:val="28"/>
        </w:rPr>
      </w:pPr>
    </w:p>
    <w:p w:rsidR="00A0356D" w:rsidRDefault="00A0356D" w:rsidP="00CA282E">
      <w:pPr>
        <w:pStyle w:val="ac"/>
        <w:jc w:val="center"/>
        <w:rPr>
          <w:sz w:val="28"/>
          <w:szCs w:val="28"/>
        </w:rPr>
      </w:pPr>
    </w:p>
    <w:p w:rsidR="00746277" w:rsidRDefault="00746277" w:rsidP="00CA282E">
      <w:pPr>
        <w:pStyle w:val="ac"/>
        <w:jc w:val="center"/>
        <w:rPr>
          <w:sz w:val="28"/>
          <w:szCs w:val="28"/>
        </w:rPr>
      </w:pPr>
    </w:p>
    <w:p w:rsidR="00AE3511" w:rsidRPr="00CA282E" w:rsidRDefault="00AE3511" w:rsidP="00CA282E">
      <w:pPr>
        <w:pStyle w:val="ac"/>
        <w:jc w:val="center"/>
        <w:rPr>
          <w:sz w:val="28"/>
          <w:szCs w:val="28"/>
        </w:rPr>
      </w:pPr>
      <w:r w:rsidRPr="00CA282E">
        <w:rPr>
          <w:sz w:val="28"/>
          <w:szCs w:val="28"/>
        </w:rPr>
        <w:t>ПЛАН</w:t>
      </w:r>
    </w:p>
    <w:p w:rsidR="00AE3511" w:rsidRDefault="00AE3511" w:rsidP="00440914">
      <w:pPr>
        <w:pStyle w:val="ac"/>
        <w:jc w:val="center"/>
        <w:rPr>
          <w:b/>
          <w:sz w:val="28"/>
          <w:szCs w:val="28"/>
        </w:rPr>
      </w:pPr>
      <w:r w:rsidRPr="00CA282E">
        <w:rPr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Бельского района в период проведения </w:t>
      </w:r>
      <w:r w:rsidR="0066281D">
        <w:rPr>
          <w:sz w:val="28"/>
          <w:szCs w:val="28"/>
        </w:rPr>
        <w:t xml:space="preserve">избирательной кампании по </w:t>
      </w:r>
      <w:r w:rsidR="003A7952" w:rsidRPr="003A7952">
        <w:rPr>
          <w:sz w:val="28"/>
          <w:szCs w:val="28"/>
        </w:rPr>
        <w:t>выбор</w:t>
      </w:r>
      <w:r w:rsidR="0066281D">
        <w:rPr>
          <w:sz w:val="28"/>
          <w:szCs w:val="28"/>
        </w:rPr>
        <w:t>ам</w:t>
      </w:r>
      <w:r w:rsidR="003A7952" w:rsidRPr="003A7952">
        <w:rPr>
          <w:sz w:val="28"/>
          <w:szCs w:val="28"/>
        </w:rPr>
        <w:t xml:space="preserve"> Пр</w:t>
      </w:r>
      <w:r w:rsidR="009278F1">
        <w:rPr>
          <w:sz w:val="28"/>
          <w:szCs w:val="28"/>
        </w:rPr>
        <w:t>езидента Российской Федерации 17</w:t>
      </w:r>
      <w:r w:rsidR="003A7952" w:rsidRPr="003A7952">
        <w:rPr>
          <w:sz w:val="28"/>
          <w:szCs w:val="28"/>
        </w:rPr>
        <w:t xml:space="preserve"> марта 20</w:t>
      </w:r>
      <w:r w:rsidR="009278F1">
        <w:rPr>
          <w:sz w:val="28"/>
          <w:szCs w:val="28"/>
        </w:rPr>
        <w:t>24</w:t>
      </w:r>
      <w:r w:rsidR="003A7952" w:rsidRPr="003A7952">
        <w:rPr>
          <w:sz w:val="28"/>
          <w:szCs w:val="28"/>
        </w:rPr>
        <w:t xml:space="preserve"> года</w:t>
      </w:r>
      <w:r w:rsidR="003A7952" w:rsidRPr="00C164CF">
        <w:rPr>
          <w:sz w:val="28"/>
          <w:szCs w:val="28"/>
        </w:rPr>
        <w:t xml:space="preserve"> </w:t>
      </w:r>
    </w:p>
    <w:p w:rsidR="002D3BBF" w:rsidRDefault="002D3BBF" w:rsidP="00440914">
      <w:pPr>
        <w:pStyle w:val="ac"/>
        <w:jc w:val="center"/>
        <w:rPr>
          <w:sz w:val="28"/>
          <w:szCs w:val="28"/>
        </w:rPr>
      </w:pPr>
    </w:p>
    <w:p w:rsidR="00CA282E" w:rsidRPr="00CA282E" w:rsidRDefault="00CA282E" w:rsidP="00CA282E">
      <w:pPr>
        <w:pStyle w:val="ac"/>
        <w:jc w:val="center"/>
        <w:rPr>
          <w:sz w:val="28"/>
          <w:szCs w:val="28"/>
        </w:rPr>
      </w:pP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7695"/>
        <w:gridCol w:w="2126"/>
        <w:gridCol w:w="4978"/>
      </w:tblGrid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776"/>
          <w:tblHeader/>
          <w:jc w:val="center"/>
        </w:trPr>
        <w:tc>
          <w:tcPr>
            <w:tcW w:w="809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7695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(период) испо</w:t>
            </w:r>
            <w:r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4978" w:type="dxa"/>
            <w:vAlign w:val="center"/>
          </w:tcPr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Исполнители мероприятий, </w:t>
            </w:r>
          </w:p>
          <w:p w:rsidR="00490C5B" w:rsidRDefault="00490C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</w:t>
            </w:r>
          </w:p>
        </w:tc>
      </w:tr>
      <w:tr w:rsidR="00AE3511" w:rsidTr="00EA6764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15608" w:type="dxa"/>
            <w:gridSpan w:val="4"/>
            <w:vAlign w:val="center"/>
          </w:tcPr>
          <w:p w:rsidR="00AE3511" w:rsidRDefault="00AE3511" w:rsidP="00EA6764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 – разъяснительная деятельность с использованием средств массовой информации</w:t>
            </w:r>
          </w:p>
        </w:tc>
      </w:tr>
      <w:tr w:rsidR="00AE3511" w:rsidTr="00EA6764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15608" w:type="dxa"/>
            <w:gridSpan w:val="4"/>
            <w:vAlign w:val="center"/>
          </w:tcPr>
          <w:p w:rsidR="00AE3511" w:rsidRDefault="00AE3511" w:rsidP="00EA67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809" w:type="dxa"/>
            <w:vMerge w:val="restart"/>
          </w:tcPr>
          <w:p w:rsidR="00490C5B" w:rsidRDefault="00490C5B" w:rsidP="002519F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9FF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bottom w:val="nil"/>
            </w:tcBorders>
          </w:tcPr>
          <w:p w:rsidR="00490C5B" w:rsidRDefault="00490C5B" w:rsidP="002C7E7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«Бельская правда»  «Выборы Президента России»</w:t>
            </w:r>
          </w:p>
        </w:tc>
        <w:tc>
          <w:tcPr>
            <w:tcW w:w="2126" w:type="dxa"/>
            <w:tcBorders>
              <w:bottom w:val="nil"/>
            </w:tcBorders>
          </w:tcPr>
          <w:p w:rsidR="00490C5B" w:rsidRDefault="009278F1" w:rsidP="0092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490C5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490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bottom w:val="nil"/>
            </w:tcBorders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Территориальная избирательная комиссия Бельского района,  редакция районной газеты «Бельская правда» </w:t>
            </w:r>
          </w:p>
        </w:tc>
      </w:tr>
      <w:tr w:rsidR="00490C5B" w:rsidTr="00FF6750">
        <w:tblPrEx>
          <w:tblCellMar>
            <w:top w:w="0" w:type="dxa"/>
            <w:bottom w:w="0" w:type="dxa"/>
          </w:tblCellMar>
        </w:tblPrEx>
        <w:trPr>
          <w:cantSplit/>
          <w:trHeight w:val="881"/>
          <w:jc w:val="center"/>
        </w:trPr>
        <w:tc>
          <w:tcPr>
            <w:tcW w:w="809" w:type="dxa"/>
            <w:vMerge/>
          </w:tcPr>
          <w:p w:rsidR="00490C5B" w:rsidRDefault="00490C5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</w:tcBorders>
          </w:tcPr>
          <w:p w:rsidR="00490C5B" w:rsidRDefault="00490C5B" w:rsidP="00E2476B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информационно – разъяснительных материалов о выборах Президента Российской Федерации в тематической рубрике районной газеты «Бельская правда»</w:t>
            </w:r>
          </w:p>
        </w:tc>
        <w:tc>
          <w:tcPr>
            <w:tcW w:w="2126" w:type="dxa"/>
            <w:tcBorders>
              <w:top w:val="nil"/>
            </w:tcBorders>
          </w:tcPr>
          <w:p w:rsidR="00490C5B" w:rsidRDefault="00490C5B" w:rsidP="00927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9278F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– март </w:t>
            </w:r>
          </w:p>
        </w:tc>
        <w:tc>
          <w:tcPr>
            <w:tcW w:w="4978" w:type="dxa"/>
            <w:tcBorders>
              <w:top w:val="nil"/>
            </w:tcBorders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</w:p>
        </w:tc>
      </w:tr>
      <w:tr w:rsidR="00AE3511" w:rsidTr="005A799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5608" w:type="dxa"/>
            <w:gridSpan w:val="4"/>
            <w:vAlign w:val="center"/>
          </w:tcPr>
          <w:p w:rsidR="00AE3511" w:rsidRDefault="00AE35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</w:t>
            </w:r>
          </w:p>
        </w:tc>
      </w:tr>
      <w:tr w:rsidR="00490C5B" w:rsidTr="005A799B">
        <w:tblPrEx>
          <w:tblCellMar>
            <w:top w:w="0" w:type="dxa"/>
            <w:bottom w:w="0" w:type="dxa"/>
          </w:tblCellMar>
        </w:tblPrEx>
        <w:trPr>
          <w:cantSplit/>
          <w:trHeight w:val="1262"/>
          <w:jc w:val="center"/>
        </w:trPr>
        <w:tc>
          <w:tcPr>
            <w:tcW w:w="809" w:type="dxa"/>
          </w:tcPr>
          <w:p w:rsidR="00490C5B" w:rsidRDefault="00490C5B" w:rsidP="002519F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19FF"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490C5B" w:rsidRDefault="00490C5B" w:rsidP="00E56B3A">
            <w:pPr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территориальной избирательной комиссии Бельского района </w:t>
            </w:r>
            <w:r w:rsidR="002519FF">
              <w:rPr>
                <w:sz w:val="24"/>
                <w:szCs w:val="24"/>
              </w:rPr>
              <w:t>баннера</w:t>
            </w:r>
            <w:r w:rsidR="00056187">
              <w:rPr>
                <w:sz w:val="24"/>
                <w:szCs w:val="24"/>
              </w:rPr>
              <w:t>, динамических заставок</w:t>
            </w:r>
            <w:r w:rsidR="002519FF">
              <w:rPr>
                <w:sz w:val="24"/>
                <w:szCs w:val="24"/>
              </w:rPr>
              <w:t xml:space="preserve"> с датой голосования на период подготовки и проведения </w:t>
            </w:r>
            <w:r>
              <w:rPr>
                <w:sz w:val="24"/>
                <w:szCs w:val="24"/>
              </w:rPr>
              <w:t>выбор</w:t>
            </w:r>
            <w:r w:rsidR="002519F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Президента </w:t>
            </w:r>
            <w:r w:rsidR="002519F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26" w:type="dxa"/>
          </w:tcPr>
          <w:p w:rsidR="00490C5B" w:rsidRDefault="00E56B3A" w:rsidP="00056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056187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– март</w:t>
            </w:r>
          </w:p>
        </w:tc>
        <w:tc>
          <w:tcPr>
            <w:tcW w:w="4978" w:type="dxa"/>
          </w:tcPr>
          <w:p w:rsidR="00490C5B" w:rsidRDefault="0049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7247D9">
        <w:tblPrEx>
          <w:tblCellMar>
            <w:top w:w="0" w:type="dxa"/>
            <w:bottom w:w="0" w:type="dxa"/>
          </w:tblCellMar>
        </w:tblPrEx>
        <w:trPr>
          <w:cantSplit/>
          <w:trHeight w:val="1616"/>
          <w:jc w:val="center"/>
        </w:trPr>
        <w:tc>
          <w:tcPr>
            <w:tcW w:w="809" w:type="dxa"/>
          </w:tcPr>
          <w:p w:rsidR="002519FF" w:rsidRDefault="002519FF" w:rsidP="00D84BFC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84BFC"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2519FF" w:rsidRDefault="002519FF" w:rsidP="00D84BFC">
            <w:pPr>
              <w:jc w:val="both"/>
              <w:rPr>
                <w:sz w:val="24"/>
                <w:szCs w:val="24"/>
              </w:rPr>
            </w:pPr>
            <w:r w:rsidRPr="00F739EF">
              <w:rPr>
                <w:sz w:val="24"/>
                <w:szCs w:val="24"/>
              </w:rPr>
              <w:t xml:space="preserve">  </w:t>
            </w:r>
            <w:r w:rsidR="00F739EF" w:rsidRPr="00F739EF">
              <w:rPr>
                <w:sz w:val="24"/>
                <w:szCs w:val="24"/>
              </w:rPr>
              <w:t xml:space="preserve">Размещение информации об избирательной кампании по выборам Президента Российской Федерации и мероприятиях информационно-разъяснительной деятельности комиссии на </w:t>
            </w:r>
            <w:r w:rsidR="00F739EF">
              <w:rPr>
                <w:sz w:val="24"/>
                <w:szCs w:val="24"/>
              </w:rPr>
              <w:t>сайте территориальной избирательной комиссии Бельского района</w:t>
            </w:r>
            <w:r w:rsidR="00F739EF" w:rsidRPr="00F739EF">
              <w:rPr>
                <w:sz w:val="24"/>
                <w:szCs w:val="24"/>
              </w:rPr>
              <w:t xml:space="preserve"> рубрики в социальной сети ВКонтакте</w:t>
            </w:r>
            <w:r w:rsidRPr="00F73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7247D9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5608" w:type="dxa"/>
            <w:gridSpan w:val="4"/>
            <w:vAlign w:val="center"/>
          </w:tcPr>
          <w:p w:rsidR="002519FF" w:rsidRPr="001A6003" w:rsidRDefault="002519FF" w:rsidP="00925EE1">
            <w:pPr>
              <w:ind w:left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A6003">
              <w:rPr>
                <w:b/>
                <w:sz w:val="24"/>
                <w:szCs w:val="24"/>
              </w:rPr>
              <w:t>Информационно-разъяснительная деятельность с использованием «горячей линии»</w:t>
            </w:r>
          </w:p>
        </w:tc>
      </w:tr>
      <w:tr w:rsidR="002519FF" w:rsidTr="007247D9">
        <w:tblPrEx>
          <w:tblCellMar>
            <w:top w:w="0" w:type="dxa"/>
            <w:bottom w:w="0" w:type="dxa"/>
          </w:tblCellMar>
        </w:tblPrEx>
        <w:trPr>
          <w:cantSplit/>
          <w:trHeight w:val="981"/>
          <w:jc w:val="center"/>
        </w:trPr>
        <w:tc>
          <w:tcPr>
            <w:tcW w:w="809" w:type="dxa"/>
          </w:tcPr>
          <w:p w:rsidR="002519FF" w:rsidRDefault="002519F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95" w:type="dxa"/>
          </w:tcPr>
          <w:p w:rsidR="002519FF" w:rsidRPr="00004FAF" w:rsidRDefault="007247D9" w:rsidP="007247D9">
            <w:pPr>
              <w:tabs>
                <w:tab w:val="left" w:pos="4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519FF">
              <w:rPr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6A720B">
              <w:rPr>
                <w:sz w:val="24"/>
                <w:szCs w:val="24"/>
              </w:rPr>
              <w:t xml:space="preserve"> Бельского района </w:t>
            </w:r>
            <w:r w:rsidR="002519FF">
              <w:rPr>
                <w:sz w:val="24"/>
                <w:szCs w:val="24"/>
              </w:rPr>
              <w:t>«горячей линии» для обращения избирателей</w:t>
            </w:r>
          </w:p>
        </w:tc>
        <w:tc>
          <w:tcPr>
            <w:tcW w:w="2126" w:type="dxa"/>
          </w:tcPr>
          <w:p w:rsidR="002519FF" w:rsidRDefault="002519FF" w:rsidP="00F22FD4">
            <w:pPr>
              <w:tabs>
                <w:tab w:val="left" w:pos="4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4978" w:type="dxa"/>
          </w:tcPr>
          <w:p w:rsidR="002519FF" w:rsidRDefault="00251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19FF" w:rsidTr="007247D9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15608" w:type="dxa"/>
            <w:gridSpan w:val="4"/>
            <w:tcBorders>
              <w:top w:val="nil"/>
            </w:tcBorders>
            <w:vAlign w:val="center"/>
          </w:tcPr>
          <w:p w:rsidR="00BB089E" w:rsidRDefault="002519FF" w:rsidP="00F3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</w:t>
            </w:r>
            <w:r w:rsidR="00F368B5">
              <w:rPr>
                <w:b/>
                <w:sz w:val="24"/>
                <w:szCs w:val="24"/>
              </w:rPr>
              <w:t>наружных</w:t>
            </w:r>
            <w:r w:rsidR="00BB089E">
              <w:rPr>
                <w:b/>
                <w:sz w:val="24"/>
                <w:szCs w:val="24"/>
              </w:rPr>
              <w:t xml:space="preserve"> средств информирования </w:t>
            </w:r>
          </w:p>
          <w:p w:rsidR="002519FF" w:rsidRDefault="00BB089E" w:rsidP="00F36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наглядных</w:t>
            </w:r>
            <w:r w:rsidR="002519FF">
              <w:rPr>
                <w:b/>
                <w:sz w:val="24"/>
                <w:szCs w:val="24"/>
              </w:rPr>
              <w:t xml:space="preserve"> информационно – разъяснительных материалов</w:t>
            </w:r>
          </w:p>
        </w:tc>
      </w:tr>
      <w:tr w:rsidR="002519FF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2519FF" w:rsidRDefault="002519FF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695" w:type="dxa"/>
            <w:tcBorders>
              <w:top w:val="nil"/>
            </w:tcBorders>
          </w:tcPr>
          <w:p w:rsidR="002519FF" w:rsidRDefault="00BB089E" w:rsidP="006A720B">
            <w:pPr>
              <w:pStyle w:val="a8"/>
              <w:tabs>
                <w:tab w:val="clear" w:pos="4677"/>
                <w:tab w:val="clear" w:pos="9355"/>
                <w:tab w:val="left" w:pos="1427"/>
              </w:tabs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 информационного баннера с логотипом выборов Президента Российской Федерации</w:t>
            </w:r>
            <w:r w:rsidR="002417EA">
              <w:rPr>
                <w:sz w:val="24"/>
                <w:szCs w:val="24"/>
              </w:rPr>
              <w:t xml:space="preserve"> (в </w:t>
            </w:r>
            <w:r w:rsidR="006A720B">
              <w:rPr>
                <w:sz w:val="24"/>
                <w:szCs w:val="24"/>
              </w:rPr>
              <w:t>две волны</w:t>
            </w:r>
            <w:r w:rsidR="002417EA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</w:tcPr>
          <w:p w:rsidR="002519FF" w:rsidRDefault="006A720B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2417EA">
              <w:rPr>
                <w:sz w:val="24"/>
                <w:szCs w:val="24"/>
              </w:rPr>
              <w:t xml:space="preserve">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F50154" w:rsidRDefault="002519FF" w:rsidP="006A7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2519FF" w:rsidRDefault="002417EA" w:rsidP="006A7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Бельского </w:t>
            </w:r>
            <w:r w:rsidR="006A720B">
              <w:rPr>
                <w:sz w:val="24"/>
                <w:szCs w:val="24"/>
              </w:rPr>
              <w:t>МО</w:t>
            </w:r>
          </w:p>
        </w:tc>
      </w:tr>
      <w:tr w:rsidR="00066546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066546" w:rsidRDefault="00066546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695" w:type="dxa"/>
            <w:tcBorders>
              <w:top w:val="nil"/>
            </w:tcBorders>
          </w:tcPr>
          <w:p w:rsidR="00066546" w:rsidRDefault="00066546" w:rsidP="00F5015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плакатов </w:t>
            </w:r>
            <w:r w:rsidR="005041D2">
              <w:rPr>
                <w:sz w:val="24"/>
                <w:szCs w:val="24"/>
              </w:rPr>
              <w:t xml:space="preserve">с датой </w:t>
            </w:r>
            <w:r w:rsidRPr="00E53292">
              <w:rPr>
                <w:snapToGrid w:val="0"/>
                <w:sz w:val="24"/>
                <w:szCs w:val="24"/>
              </w:rPr>
              <w:t>выбор</w:t>
            </w:r>
            <w:r w:rsidR="005041D2">
              <w:rPr>
                <w:snapToGrid w:val="0"/>
                <w:sz w:val="24"/>
                <w:szCs w:val="24"/>
              </w:rPr>
              <w:t>ов</w:t>
            </w:r>
            <w:r w:rsidRPr="00E53292">
              <w:rPr>
                <w:snapToGrid w:val="0"/>
                <w:sz w:val="24"/>
                <w:szCs w:val="24"/>
              </w:rPr>
              <w:t xml:space="preserve"> Президента Российской Федерации  </w:t>
            </w:r>
          </w:p>
        </w:tc>
        <w:tc>
          <w:tcPr>
            <w:tcW w:w="2126" w:type="dxa"/>
            <w:tcBorders>
              <w:top w:val="nil"/>
            </w:tcBorders>
          </w:tcPr>
          <w:p w:rsidR="00066546" w:rsidRDefault="00FD614B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C6713C">
              <w:rPr>
                <w:sz w:val="24"/>
                <w:szCs w:val="24"/>
              </w:rPr>
              <w:t xml:space="preserve"> – 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066546" w:rsidRDefault="00066546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66546" w:rsidRDefault="00066546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FB07F0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B07F0" w:rsidRDefault="00FB07F0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695" w:type="dxa"/>
            <w:tcBorders>
              <w:top w:val="nil"/>
            </w:tcBorders>
          </w:tcPr>
          <w:p w:rsidR="00FB07F0" w:rsidRDefault="00FB07F0" w:rsidP="009F141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</w:t>
            </w:r>
            <w:r w:rsidR="00FD614B">
              <w:rPr>
                <w:sz w:val="24"/>
                <w:szCs w:val="24"/>
              </w:rPr>
              <w:t>плакатов</w:t>
            </w:r>
            <w:r w:rsidR="009F1412">
              <w:rPr>
                <w:sz w:val="24"/>
                <w:szCs w:val="24"/>
              </w:rPr>
              <w:t xml:space="preserve"> на досках объявлений многоквартирных домов</w:t>
            </w:r>
            <w:r w:rsidR="005041D2" w:rsidRPr="00E53292">
              <w:rPr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</w:tcBorders>
          </w:tcPr>
          <w:p w:rsidR="00FB07F0" w:rsidRDefault="009F1412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4978" w:type="dxa"/>
            <w:tcBorders>
              <w:top w:val="nil"/>
            </w:tcBorders>
          </w:tcPr>
          <w:p w:rsidR="00C6713C" w:rsidRDefault="00C6713C" w:rsidP="00C67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FB07F0" w:rsidRDefault="00C6713C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F50154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F50154" w:rsidRDefault="00BA3436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7695" w:type="dxa"/>
            <w:tcBorders>
              <w:top w:val="nil"/>
            </w:tcBorders>
          </w:tcPr>
          <w:p w:rsidR="00F50154" w:rsidRPr="00F50154" w:rsidRDefault="00EA6764" w:rsidP="00EA6764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50154" w:rsidRPr="00F50154">
              <w:rPr>
                <w:sz w:val="24"/>
                <w:szCs w:val="24"/>
              </w:rPr>
              <w:t>Адресная доставка информационных печатных материалов проекта «ИнформУИК»</w:t>
            </w:r>
          </w:p>
          <w:p w:rsidR="00F50154" w:rsidRDefault="00F50154" w:rsidP="009F141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50154" w:rsidRDefault="00F50154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F50154" w:rsidRDefault="00F50154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F50154" w:rsidRDefault="00F50154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691209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  <w:tcBorders>
              <w:top w:val="nil"/>
            </w:tcBorders>
          </w:tcPr>
          <w:p w:rsidR="00691209" w:rsidRDefault="00BA3436" w:rsidP="00C9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247D9">
              <w:rPr>
                <w:sz w:val="24"/>
                <w:szCs w:val="24"/>
              </w:rPr>
              <w:t>5</w:t>
            </w:r>
          </w:p>
        </w:tc>
        <w:tc>
          <w:tcPr>
            <w:tcW w:w="7695" w:type="dxa"/>
            <w:tcBorders>
              <w:top w:val="nil"/>
            </w:tcBorders>
          </w:tcPr>
          <w:p w:rsidR="00E94B48" w:rsidRDefault="00691209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избирательных участках</w:t>
            </w:r>
            <w:r w:rsidR="0072114A">
              <w:rPr>
                <w:sz w:val="24"/>
                <w:szCs w:val="24"/>
              </w:rPr>
              <w:t xml:space="preserve"> информационных плакатов</w:t>
            </w:r>
            <w:r w:rsidR="00E94B48">
              <w:rPr>
                <w:sz w:val="24"/>
                <w:szCs w:val="24"/>
              </w:rPr>
              <w:t>:</w:t>
            </w:r>
          </w:p>
          <w:p w:rsidR="00E94B48" w:rsidRDefault="00E94B48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1209">
              <w:rPr>
                <w:sz w:val="24"/>
                <w:szCs w:val="24"/>
              </w:rPr>
              <w:t xml:space="preserve"> «Ответственность за нарушения законодательства</w:t>
            </w:r>
            <w:r>
              <w:rPr>
                <w:sz w:val="24"/>
                <w:szCs w:val="24"/>
              </w:rPr>
              <w:t>»;</w:t>
            </w:r>
          </w:p>
          <w:p w:rsidR="00691209" w:rsidRDefault="00E94B48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2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«Порядок голосования»;</w:t>
            </w:r>
          </w:p>
          <w:p w:rsidR="00E94B48" w:rsidRDefault="0072114A" w:rsidP="003E2904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E94B48">
              <w:rPr>
                <w:sz w:val="24"/>
                <w:szCs w:val="24"/>
              </w:rPr>
              <w:t>Порядок заполнения избирательного бюллетеня на выборах Президента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E94B48" w:rsidRDefault="0072114A" w:rsidP="00BA3436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зарегистрированных кандидатах»</w:t>
            </w:r>
            <w:r w:rsidR="00BA3436">
              <w:rPr>
                <w:sz w:val="24"/>
                <w:szCs w:val="24"/>
              </w:rPr>
              <w:t>, др. материалов</w:t>
            </w:r>
          </w:p>
        </w:tc>
        <w:tc>
          <w:tcPr>
            <w:tcW w:w="2126" w:type="dxa"/>
            <w:tcBorders>
              <w:top w:val="nil"/>
            </w:tcBorders>
          </w:tcPr>
          <w:p w:rsidR="00691209" w:rsidRDefault="0072114A" w:rsidP="003C0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1E1F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91209"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  <w:tcBorders>
              <w:top w:val="nil"/>
            </w:tcBorders>
          </w:tcPr>
          <w:p w:rsidR="00F50154" w:rsidRDefault="00691209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691209" w:rsidRDefault="00691209" w:rsidP="00F5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1E1F73" w:rsidTr="00023FC2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5608" w:type="dxa"/>
            <w:gridSpan w:val="4"/>
            <w:vAlign w:val="center"/>
          </w:tcPr>
          <w:p w:rsidR="008D66EE" w:rsidRDefault="001E1F73" w:rsidP="008D6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Проведение семинаров, совещаний с участниками избирательного процесса, </w:t>
            </w:r>
          </w:p>
          <w:p w:rsidR="001E1F73" w:rsidRDefault="001E1F73" w:rsidP="008D6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4C01E6" w:rsidTr="00023FC2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809" w:type="dxa"/>
          </w:tcPr>
          <w:p w:rsidR="004C01E6" w:rsidRDefault="004C01E6" w:rsidP="00456D9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695" w:type="dxa"/>
          </w:tcPr>
          <w:p w:rsidR="004C01E6" w:rsidRDefault="004C01E6" w:rsidP="004C01E6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C01E6">
              <w:rPr>
                <w:sz w:val="24"/>
                <w:szCs w:val="24"/>
              </w:rPr>
              <w:t>Организация и проведение семинаров, участие в совещаниях с представителями органов местного самоуправления (взаимодействие избирательных комиссий и органов местного самоуправления  в период избирательной кампании)</w:t>
            </w:r>
          </w:p>
        </w:tc>
        <w:tc>
          <w:tcPr>
            <w:tcW w:w="2126" w:type="dxa"/>
          </w:tcPr>
          <w:p w:rsidR="004C01E6" w:rsidRDefault="004C01E6" w:rsidP="0092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2023 - март</w:t>
            </w:r>
          </w:p>
        </w:tc>
        <w:tc>
          <w:tcPr>
            <w:tcW w:w="4978" w:type="dxa"/>
          </w:tcPr>
          <w:p w:rsidR="004C01E6" w:rsidRDefault="004C01E6" w:rsidP="00B02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Бельского МО, </w:t>
            </w:r>
            <w:r w:rsidR="00B02D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ерриториальная избирательная комиссия Бельского района</w:t>
            </w:r>
          </w:p>
        </w:tc>
      </w:tr>
      <w:tr w:rsidR="001E1F73" w:rsidTr="00023FC2">
        <w:tblPrEx>
          <w:tblCellMar>
            <w:top w:w="0" w:type="dxa"/>
            <w:bottom w:w="0" w:type="dxa"/>
          </w:tblCellMar>
        </w:tblPrEx>
        <w:trPr>
          <w:trHeight w:val="1288"/>
          <w:jc w:val="center"/>
        </w:trPr>
        <w:tc>
          <w:tcPr>
            <w:tcW w:w="809" w:type="dxa"/>
          </w:tcPr>
          <w:p w:rsidR="001E1F73" w:rsidRDefault="001E1F73" w:rsidP="00456D9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01E6"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E1F73" w:rsidRDefault="001E1F73" w:rsidP="00B02D0F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с председателями, секретарями УИК совместно с </w:t>
            </w:r>
            <w:r w:rsidR="008D66EE">
              <w:rPr>
                <w:sz w:val="24"/>
                <w:szCs w:val="24"/>
              </w:rPr>
              <w:t xml:space="preserve"> </w:t>
            </w:r>
            <w:r w:rsidR="005F1226">
              <w:rPr>
                <w:sz w:val="24"/>
                <w:szCs w:val="24"/>
              </w:rPr>
              <w:t>руководителями п</w:t>
            </w:r>
            <w:r>
              <w:rPr>
                <w:sz w:val="24"/>
                <w:szCs w:val="24"/>
              </w:rPr>
              <w:t xml:space="preserve">одразделений аппарата администрации, </w:t>
            </w:r>
            <w:r w:rsidR="005F1226">
              <w:rPr>
                <w:sz w:val="24"/>
                <w:szCs w:val="24"/>
              </w:rPr>
              <w:t xml:space="preserve">руководителями предприятий, </w:t>
            </w:r>
            <w:r>
              <w:rPr>
                <w:sz w:val="24"/>
                <w:szCs w:val="24"/>
              </w:rPr>
              <w:t>правоохранительных органов, пожнадзора, филиалом ПАО «Ростелеком», Бельскими РЭС</w:t>
            </w:r>
            <w:r w:rsidR="000F05C5">
              <w:rPr>
                <w:sz w:val="24"/>
                <w:szCs w:val="24"/>
              </w:rPr>
              <w:t>, СМИ</w:t>
            </w:r>
          </w:p>
        </w:tc>
        <w:tc>
          <w:tcPr>
            <w:tcW w:w="2126" w:type="dxa"/>
          </w:tcPr>
          <w:p w:rsidR="001E1F73" w:rsidRDefault="001E1F73" w:rsidP="0092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</w:t>
            </w:r>
          </w:p>
        </w:tc>
        <w:tc>
          <w:tcPr>
            <w:tcW w:w="4978" w:type="dxa"/>
          </w:tcPr>
          <w:p w:rsidR="001E1F73" w:rsidRDefault="001E1F73" w:rsidP="00B02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Бельского </w:t>
            </w:r>
            <w:r w:rsidR="00456D93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, </w:t>
            </w:r>
            <w:r w:rsidR="00B02D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ерриториальная избирательная комиссия Бельского района</w:t>
            </w:r>
          </w:p>
        </w:tc>
      </w:tr>
      <w:tr w:rsidR="00B02D0F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B02D0F" w:rsidRDefault="00A04551" w:rsidP="00456D9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695" w:type="dxa"/>
          </w:tcPr>
          <w:p w:rsidR="00B02D0F" w:rsidRPr="00B02D0F" w:rsidRDefault="00B02D0F" w:rsidP="00B02D0F">
            <w:pPr>
              <w:pStyle w:val="ac"/>
              <w:rPr>
                <w:sz w:val="24"/>
                <w:szCs w:val="24"/>
              </w:rPr>
            </w:pPr>
            <w:r w:rsidRPr="00B02D0F">
              <w:rPr>
                <w:sz w:val="24"/>
                <w:szCs w:val="24"/>
              </w:rPr>
              <w:t>Организация и проведение семинаров с сотрудниками филиалов МФЦ</w:t>
            </w:r>
          </w:p>
          <w:p w:rsidR="00B02D0F" w:rsidRDefault="00B02D0F" w:rsidP="00B02D0F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2D0F" w:rsidRDefault="00B02D0F" w:rsidP="0092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978" w:type="dxa"/>
          </w:tcPr>
          <w:p w:rsidR="00B02D0F" w:rsidRDefault="00B02D0F" w:rsidP="0045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1E1F73" w:rsidTr="00023FC2">
        <w:tblPrEx>
          <w:tblCellMar>
            <w:top w:w="0" w:type="dxa"/>
            <w:bottom w:w="0" w:type="dxa"/>
          </w:tblCellMar>
        </w:tblPrEx>
        <w:trPr>
          <w:trHeight w:val="1827"/>
          <w:jc w:val="center"/>
        </w:trPr>
        <w:tc>
          <w:tcPr>
            <w:tcW w:w="809" w:type="dxa"/>
          </w:tcPr>
          <w:p w:rsidR="001E1F73" w:rsidRDefault="00456D93" w:rsidP="00A0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4551"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1E1F73" w:rsidRDefault="001E1F73" w:rsidP="00A0455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встреч и совещаний с представителями социальных служб </w:t>
            </w:r>
            <w:r w:rsidR="00456D93">
              <w:rPr>
                <w:sz w:val="24"/>
                <w:szCs w:val="24"/>
              </w:rPr>
              <w:t>муниципального округа</w:t>
            </w:r>
            <w:r>
              <w:rPr>
                <w:sz w:val="24"/>
                <w:szCs w:val="24"/>
              </w:rPr>
              <w:t xml:space="preserve"> по вопросам участия в выборах избирателей с ограниченными возможностями.</w:t>
            </w:r>
          </w:p>
          <w:p w:rsidR="001E1F73" w:rsidRDefault="001E1F73" w:rsidP="00A0455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тематических бесед, встреч по разъяснению избирательного законодательства   среди инвалидов в Комплексном центре социального обслуживания населения</w:t>
            </w:r>
          </w:p>
        </w:tc>
        <w:tc>
          <w:tcPr>
            <w:tcW w:w="2126" w:type="dxa"/>
          </w:tcPr>
          <w:p w:rsidR="001E1F73" w:rsidRDefault="001E1F73" w:rsidP="00456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456D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4978" w:type="dxa"/>
          </w:tcPr>
          <w:p w:rsidR="001E1F73" w:rsidRDefault="001E1F73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1E1F73" w:rsidRDefault="001E1F73" w:rsidP="0069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социальной защиты населения</w:t>
            </w:r>
          </w:p>
        </w:tc>
      </w:tr>
      <w:tr w:rsidR="000F05C5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F05C5" w:rsidRDefault="00456D93" w:rsidP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C01E6"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0F05C5" w:rsidRDefault="00A04551" w:rsidP="00A0455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</w:t>
            </w:r>
            <w:r w:rsidR="000F05C5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="000F05C5">
              <w:rPr>
                <w:sz w:val="24"/>
                <w:szCs w:val="24"/>
              </w:rPr>
              <w:t xml:space="preserve"> обучения наблюдателей</w:t>
            </w:r>
          </w:p>
        </w:tc>
        <w:tc>
          <w:tcPr>
            <w:tcW w:w="2126" w:type="dxa"/>
          </w:tcPr>
          <w:p w:rsidR="000F05C5" w:rsidRDefault="005D5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  <w:tc>
          <w:tcPr>
            <w:tcW w:w="4978" w:type="dxa"/>
          </w:tcPr>
          <w:p w:rsidR="000F05C5" w:rsidRDefault="005D545D" w:rsidP="005D5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A04551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A04551" w:rsidRDefault="00A04551" w:rsidP="00DE7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695" w:type="dxa"/>
          </w:tcPr>
          <w:p w:rsidR="00A04551" w:rsidRPr="00A04551" w:rsidRDefault="00A04551" w:rsidP="00A04551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04551">
              <w:rPr>
                <w:sz w:val="24"/>
                <w:szCs w:val="24"/>
              </w:rPr>
              <w:t>Организация и проведение обучения волонтеров проекта «Выборы доступны всем»</w:t>
            </w:r>
          </w:p>
          <w:p w:rsidR="00A04551" w:rsidRDefault="00A04551" w:rsidP="00A0455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4551" w:rsidRDefault="00A04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A04551" w:rsidRDefault="00A04551" w:rsidP="005D5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1E1F73" w:rsidTr="00023FC2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5608" w:type="dxa"/>
            <w:gridSpan w:val="4"/>
            <w:vAlign w:val="center"/>
          </w:tcPr>
          <w:p w:rsidR="001E1F73" w:rsidRDefault="003C00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1F73">
              <w:rPr>
                <w:b/>
                <w:sz w:val="24"/>
                <w:szCs w:val="24"/>
              </w:rPr>
              <w:t>. Мероприятия с участием молодых избирателей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3C0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1EBF">
              <w:rPr>
                <w:sz w:val="24"/>
                <w:szCs w:val="24"/>
              </w:rPr>
              <w:t>.1</w:t>
            </w:r>
          </w:p>
        </w:tc>
        <w:tc>
          <w:tcPr>
            <w:tcW w:w="7695" w:type="dxa"/>
          </w:tcPr>
          <w:p w:rsidR="001E1F73" w:rsidRPr="000A4AEE" w:rsidRDefault="00023FC2" w:rsidP="003C00AD">
            <w:pPr>
              <w:ind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1F73">
              <w:rPr>
                <w:sz w:val="24"/>
                <w:szCs w:val="24"/>
              </w:rPr>
              <w:t xml:space="preserve">Организация и проведение </w:t>
            </w:r>
            <w:r w:rsidR="003C00AD">
              <w:rPr>
                <w:sz w:val="24"/>
                <w:szCs w:val="24"/>
              </w:rPr>
              <w:t xml:space="preserve">мероприятий, посвященных </w:t>
            </w:r>
            <w:r w:rsidR="001E1F73">
              <w:rPr>
                <w:sz w:val="24"/>
                <w:szCs w:val="24"/>
              </w:rPr>
              <w:t>Дн</w:t>
            </w:r>
            <w:r w:rsidR="003C00AD">
              <w:rPr>
                <w:sz w:val="24"/>
                <w:szCs w:val="24"/>
              </w:rPr>
              <w:t>ю</w:t>
            </w:r>
            <w:r w:rsidR="001E1F73">
              <w:rPr>
                <w:sz w:val="24"/>
                <w:szCs w:val="24"/>
              </w:rPr>
              <w:t xml:space="preserve"> молодого избирателя </w:t>
            </w:r>
            <w:r w:rsidR="003C00AD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126" w:type="dxa"/>
          </w:tcPr>
          <w:p w:rsidR="001E1F73" w:rsidRPr="00873843" w:rsidRDefault="001E1F73" w:rsidP="00D813E7">
            <w:pPr>
              <w:pStyle w:val="4"/>
              <w:keepNext w:val="0"/>
              <w:spacing w:before="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978" w:type="dxa"/>
          </w:tcPr>
          <w:p w:rsidR="003C00AD" w:rsidRDefault="001E1F73" w:rsidP="003C0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1E1F73" w:rsidRDefault="001E1F73" w:rsidP="003C00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Бельского </w:t>
            </w:r>
            <w:r w:rsidR="003C00AD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3C00AD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1E1F73">
              <w:rPr>
                <w:sz w:val="24"/>
                <w:szCs w:val="24"/>
              </w:rPr>
              <w:t>.</w:t>
            </w:r>
            <w:r w:rsidR="003C1EBF"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1E1F73" w:rsidRPr="009C1CF8" w:rsidRDefault="00023FC2" w:rsidP="00023FC2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1F73" w:rsidRPr="00023FC2">
              <w:rPr>
                <w:sz w:val="24"/>
                <w:szCs w:val="24"/>
              </w:rPr>
              <w:t>Реализация волонтерского проекта «Выборы доступны всем»,</w:t>
            </w:r>
            <w:r w:rsidRPr="00023FC2">
              <w:rPr>
                <w:sz w:val="24"/>
                <w:szCs w:val="24"/>
              </w:rPr>
              <w:t xml:space="preserve"> для оказания помощи избирателям, являющихся инвалидами, маломобильным избирателям в день голосования</w:t>
            </w:r>
            <w:r>
              <w:rPr>
                <w:sz w:val="24"/>
                <w:szCs w:val="24"/>
              </w:rPr>
              <w:t xml:space="preserve"> на избирательных участках</w:t>
            </w:r>
          </w:p>
        </w:tc>
        <w:tc>
          <w:tcPr>
            <w:tcW w:w="2126" w:type="dxa"/>
          </w:tcPr>
          <w:p w:rsidR="001E1F73" w:rsidRPr="009C1CF8" w:rsidRDefault="001E1F73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023FC2" w:rsidRDefault="001E1F73" w:rsidP="0002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1E1F73" w:rsidRDefault="001E1F73" w:rsidP="0002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молодежи, спорту и туризму Администрации Бельского </w:t>
            </w:r>
            <w:r w:rsidR="00023FC2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23FC2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023FC2" w:rsidRDefault="00AA75D8" w:rsidP="00472E0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695" w:type="dxa"/>
          </w:tcPr>
          <w:p w:rsidR="00AA75D8" w:rsidRPr="00AA75D8" w:rsidRDefault="00AA75D8" w:rsidP="00AA75D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A75D8">
              <w:rPr>
                <w:sz w:val="24"/>
                <w:szCs w:val="24"/>
              </w:rPr>
              <w:t xml:space="preserve">Акция «Я иду на выборы», посвященная выборам Президента Российской Федерации </w:t>
            </w:r>
          </w:p>
          <w:p w:rsidR="00023FC2" w:rsidRDefault="00023FC2" w:rsidP="00023FC2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3FC2" w:rsidRDefault="00AA75D8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AA75D8" w:rsidRDefault="00AA75D8" w:rsidP="00AA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избирательная комиссия Бельского района, </w:t>
            </w:r>
          </w:p>
          <w:p w:rsidR="00023FC2" w:rsidRDefault="00AA75D8" w:rsidP="00AA7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молодежи, спорту и туризму Администрации Бельского МО (по согласованию)</w:t>
            </w:r>
          </w:p>
        </w:tc>
      </w:tr>
      <w:tr w:rsidR="001E1F73" w:rsidTr="005A79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9" w:type="dxa"/>
          </w:tcPr>
          <w:p w:rsidR="001E1F73" w:rsidRDefault="00AA75D8" w:rsidP="00AA75D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1F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1E1F73" w:rsidRDefault="00AA75D8" w:rsidP="00AA75D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540E">
              <w:rPr>
                <w:sz w:val="24"/>
                <w:szCs w:val="24"/>
              </w:rPr>
              <w:t>Участие в</w:t>
            </w:r>
            <w:r w:rsidRPr="00AA75D8">
              <w:rPr>
                <w:sz w:val="24"/>
                <w:szCs w:val="24"/>
              </w:rPr>
              <w:t xml:space="preserve"> регионально</w:t>
            </w:r>
            <w:r w:rsidR="000E540E">
              <w:rPr>
                <w:sz w:val="24"/>
                <w:szCs w:val="24"/>
              </w:rPr>
              <w:t>м</w:t>
            </w:r>
            <w:r w:rsidRPr="00AA75D8">
              <w:rPr>
                <w:sz w:val="24"/>
                <w:szCs w:val="24"/>
              </w:rPr>
              <w:t xml:space="preserve"> фотоконкурс</w:t>
            </w:r>
            <w:r w:rsidR="000E540E">
              <w:rPr>
                <w:sz w:val="24"/>
                <w:szCs w:val="24"/>
              </w:rPr>
              <w:t>е</w:t>
            </w:r>
            <w:r w:rsidRPr="00AA75D8">
              <w:rPr>
                <w:sz w:val="24"/>
                <w:szCs w:val="24"/>
              </w:rPr>
              <w:t>, посвященно</w:t>
            </w:r>
            <w:r w:rsidR="000E540E">
              <w:rPr>
                <w:sz w:val="24"/>
                <w:szCs w:val="24"/>
              </w:rPr>
              <w:t>м</w:t>
            </w:r>
            <w:r w:rsidRPr="00AA75D8">
              <w:rPr>
                <w:sz w:val="24"/>
                <w:szCs w:val="24"/>
              </w:rPr>
              <w:t xml:space="preserve"> выборам Президента Российской Федерации 17 марта 2024 года</w:t>
            </w:r>
          </w:p>
          <w:p w:rsidR="00AA75D8" w:rsidRPr="00AA75D8" w:rsidRDefault="00AA75D8" w:rsidP="00AA75D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1F73" w:rsidRPr="009C1CF8" w:rsidRDefault="001E1F73" w:rsidP="00D8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978" w:type="dxa"/>
          </w:tcPr>
          <w:p w:rsidR="001E1F73" w:rsidRDefault="001E1F73" w:rsidP="006E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AE3511" w:rsidRDefault="00AE3511"/>
    <w:sectPr w:rsidR="00AE3511" w:rsidSect="00CA282E">
      <w:footerReference w:type="even" r:id="rId10"/>
      <w:footerReference w:type="default" r:id="rId11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54" w:rsidRDefault="00CA2354">
      <w:r>
        <w:separator/>
      </w:r>
    </w:p>
  </w:endnote>
  <w:endnote w:type="continuationSeparator" w:id="1">
    <w:p w:rsidR="00CA2354" w:rsidRDefault="00CA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8"/>
      <w:framePr w:wrap="around" w:vAnchor="text" w:hAnchor="margin" w:xAlign="center" w:y="1"/>
      <w:rPr>
        <w:rStyle w:val="a7"/>
      </w:rPr>
    </w:pPr>
  </w:p>
  <w:p w:rsidR="00AE3511" w:rsidRDefault="00AE35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54" w:rsidRDefault="00CA2354">
      <w:r>
        <w:separator/>
      </w:r>
    </w:p>
  </w:footnote>
  <w:footnote w:type="continuationSeparator" w:id="1">
    <w:p w:rsidR="00CA2354" w:rsidRDefault="00CA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11" w:rsidRDefault="00A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2EC">
      <w:rPr>
        <w:rStyle w:val="a7"/>
        <w:noProof/>
      </w:rPr>
      <w:t>5</w:t>
    </w:r>
    <w:r>
      <w:rPr>
        <w:rStyle w:val="a7"/>
      </w:rPr>
      <w:fldChar w:fldCharType="end"/>
    </w:r>
  </w:p>
  <w:p w:rsidR="00AE3511" w:rsidRDefault="00AE3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763"/>
    <w:multiLevelType w:val="hybridMultilevel"/>
    <w:tmpl w:val="BD36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496F"/>
    <w:multiLevelType w:val="hybridMultilevel"/>
    <w:tmpl w:val="91DC1FC2"/>
    <w:lvl w:ilvl="0" w:tplc="5D74B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83310"/>
    <w:multiLevelType w:val="hybridMultilevel"/>
    <w:tmpl w:val="2E664C0E"/>
    <w:lvl w:ilvl="0" w:tplc="17486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4F35C7"/>
    <w:multiLevelType w:val="multilevel"/>
    <w:tmpl w:val="9E8A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36EB0"/>
    <w:multiLevelType w:val="hybridMultilevel"/>
    <w:tmpl w:val="CB22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48"/>
    <w:rsid w:val="00004C78"/>
    <w:rsid w:val="00004FAF"/>
    <w:rsid w:val="00021D3B"/>
    <w:rsid w:val="00021E4D"/>
    <w:rsid w:val="00023FC2"/>
    <w:rsid w:val="000305C2"/>
    <w:rsid w:val="00051D5D"/>
    <w:rsid w:val="00056187"/>
    <w:rsid w:val="00065987"/>
    <w:rsid w:val="00066546"/>
    <w:rsid w:val="00087E3B"/>
    <w:rsid w:val="000A4AEE"/>
    <w:rsid w:val="000B6ADF"/>
    <w:rsid w:val="000C4D7D"/>
    <w:rsid w:val="000E0393"/>
    <w:rsid w:val="000E540E"/>
    <w:rsid w:val="000E652C"/>
    <w:rsid w:val="000F05C5"/>
    <w:rsid w:val="000F1256"/>
    <w:rsid w:val="000F52A8"/>
    <w:rsid w:val="00110F45"/>
    <w:rsid w:val="001376CE"/>
    <w:rsid w:val="00140B48"/>
    <w:rsid w:val="00141776"/>
    <w:rsid w:val="00151514"/>
    <w:rsid w:val="001572C7"/>
    <w:rsid w:val="00162E83"/>
    <w:rsid w:val="0019566E"/>
    <w:rsid w:val="001A6003"/>
    <w:rsid w:val="001C555D"/>
    <w:rsid w:val="001E1F73"/>
    <w:rsid w:val="001F7A02"/>
    <w:rsid w:val="001F7E25"/>
    <w:rsid w:val="0020079B"/>
    <w:rsid w:val="00216F87"/>
    <w:rsid w:val="002417EA"/>
    <w:rsid w:val="002519FF"/>
    <w:rsid w:val="00255C84"/>
    <w:rsid w:val="00275E66"/>
    <w:rsid w:val="002A06E4"/>
    <w:rsid w:val="002B43B5"/>
    <w:rsid w:val="002C7E76"/>
    <w:rsid w:val="002D3BBF"/>
    <w:rsid w:val="002E06AE"/>
    <w:rsid w:val="002F36FB"/>
    <w:rsid w:val="0032116F"/>
    <w:rsid w:val="00321DFC"/>
    <w:rsid w:val="00340BB7"/>
    <w:rsid w:val="00344AC0"/>
    <w:rsid w:val="00357860"/>
    <w:rsid w:val="00383112"/>
    <w:rsid w:val="003A009A"/>
    <w:rsid w:val="003A0826"/>
    <w:rsid w:val="003A65F8"/>
    <w:rsid w:val="003A7952"/>
    <w:rsid w:val="003C00AD"/>
    <w:rsid w:val="003C0E4E"/>
    <w:rsid w:val="003C1EBF"/>
    <w:rsid w:val="003C37A8"/>
    <w:rsid w:val="003E2904"/>
    <w:rsid w:val="003E4A65"/>
    <w:rsid w:val="003F0548"/>
    <w:rsid w:val="00432B01"/>
    <w:rsid w:val="00440914"/>
    <w:rsid w:val="00451725"/>
    <w:rsid w:val="00456D93"/>
    <w:rsid w:val="00465490"/>
    <w:rsid w:val="00472E0B"/>
    <w:rsid w:val="00480F7B"/>
    <w:rsid w:val="00485229"/>
    <w:rsid w:val="00490C5B"/>
    <w:rsid w:val="004A14E0"/>
    <w:rsid w:val="004B3E2E"/>
    <w:rsid w:val="004C01E6"/>
    <w:rsid w:val="004E052D"/>
    <w:rsid w:val="004E720C"/>
    <w:rsid w:val="004F305B"/>
    <w:rsid w:val="004F3BA3"/>
    <w:rsid w:val="005007A9"/>
    <w:rsid w:val="005041D2"/>
    <w:rsid w:val="00506A1C"/>
    <w:rsid w:val="00514249"/>
    <w:rsid w:val="00524125"/>
    <w:rsid w:val="00533836"/>
    <w:rsid w:val="00547742"/>
    <w:rsid w:val="005A13CC"/>
    <w:rsid w:val="005A57D9"/>
    <w:rsid w:val="005A799B"/>
    <w:rsid w:val="005B3C4B"/>
    <w:rsid w:val="005D545D"/>
    <w:rsid w:val="005F1226"/>
    <w:rsid w:val="00614DA8"/>
    <w:rsid w:val="006235B5"/>
    <w:rsid w:val="00637812"/>
    <w:rsid w:val="006433A7"/>
    <w:rsid w:val="00650428"/>
    <w:rsid w:val="0066281D"/>
    <w:rsid w:val="006720B6"/>
    <w:rsid w:val="0067278F"/>
    <w:rsid w:val="00677727"/>
    <w:rsid w:val="00687D0B"/>
    <w:rsid w:val="00690435"/>
    <w:rsid w:val="00690B6C"/>
    <w:rsid w:val="00691209"/>
    <w:rsid w:val="006A4C38"/>
    <w:rsid w:val="006A63EE"/>
    <w:rsid w:val="006A720B"/>
    <w:rsid w:val="006B64CA"/>
    <w:rsid w:val="006B6F96"/>
    <w:rsid w:val="006D11D8"/>
    <w:rsid w:val="006D3CE9"/>
    <w:rsid w:val="006E2D71"/>
    <w:rsid w:val="006E4F78"/>
    <w:rsid w:val="006E66ED"/>
    <w:rsid w:val="0072114A"/>
    <w:rsid w:val="007247D9"/>
    <w:rsid w:val="00745021"/>
    <w:rsid w:val="00746277"/>
    <w:rsid w:val="007462D6"/>
    <w:rsid w:val="00746CE3"/>
    <w:rsid w:val="0075194F"/>
    <w:rsid w:val="00752B8A"/>
    <w:rsid w:val="00774C3A"/>
    <w:rsid w:val="007A4E62"/>
    <w:rsid w:val="007C2C3D"/>
    <w:rsid w:val="007D551D"/>
    <w:rsid w:val="007E002C"/>
    <w:rsid w:val="007E44BD"/>
    <w:rsid w:val="008326F2"/>
    <w:rsid w:val="00857205"/>
    <w:rsid w:val="00873843"/>
    <w:rsid w:val="008750FF"/>
    <w:rsid w:val="00890C1D"/>
    <w:rsid w:val="008A2117"/>
    <w:rsid w:val="008B133E"/>
    <w:rsid w:val="008D66EE"/>
    <w:rsid w:val="008F1363"/>
    <w:rsid w:val="00925EE1"/>
    <w:rsid w:val="00926DCC"/>
    <w:rsid w:val="009275CC"/>
    <w:rsid w:val="009278F1"/>
    <w:rsid w:val="009300D1"/>
    <w:rsid w:val="0096667B"/>
    <w:rsid w:val="00970FB3"/>
    <w:rsid w:val="00974934"/>
    <w:rsid w:val="009922E1"/>
    <w:rsid w:val="009A6A9D"/>
    <w:rsid w:val="009B3A26"/>
    <w:rsid w:val="009C1CF8"/>
    <w:rsid w:val="009C4F43"/>
    <w:rsid w:val="009D1F5C"/>
    <w:rsid w:val="009D37E3"/>
    <w:rsid w:val="009D4973"/>
    <w:rsid w:val="009D78B1"/>
    <w:rsid w:val="009E5F76"/>
    <w:rsid w:val="009F1412"/>
    <w:rsid w:val="00A00E34"/>
    <w:rsid w:val="00A018B4"/>
    <w:rsid w:val="00A0356D"/>
    <w:rsid w:val="00A04551"/>
    <w:rsid w:val="00A156B7"/>
    <w:rsid w:val="00A50015"/>
    <w:rsid w:val="00A5089A"/>
    <w:rsid w:val="00A512EC"/>
    <w:rsid w:val="00A7230B"/>
    <w:rsid w:val="00A84869"/>
    <w:rsid w:val="00AA75D8"/>
    <w:rsid w:val="00AB0A1C"/>
    <w:rsid w:val="00AC02C5"/>
    <w:rsid w:val="00AD76D1"/>
    <w:rsid w:val="00AE3511"/>
    <w:rsid w:val="00AF4D70"/>
    <w:rsid w:val="00B02B2D"/>
    <w:rsid w:val="00B02D0F"/>
    <w:rsid w:val="00B06A52"/>
    <w:rsid w:val="00B12485"/>
    <w:rsid w:val="00B4052C"/>
    <w:rsid w:val="00B76B99"/>
    <w:rsid w:val="00B8274E"/>
    <w:rsid w:val="00B91DAB"/>
    <w:rsid w:val="00B92269"/>
    <w:rsid w:val="00BA26B3"/>
    <w:rsid w:val="00BA2E4A"/>
    <w:rsid w:val="00BA3436"/>
    <w:rsid w:val="00BA3DCA"/>
    <w:rsid w:val="00BB089E"/>
    <w:rsid w:val="00BB2185"/>
    <w:rsid w:val="00BC6EF4"/>
    <w:rsid w:val="00BD1317"/>
    <w:rsid w:val="00BE14D6"/>
    <w:rsid w:val="00BE3096"/>
    <w:rsid w:val="00BE7904"/>
    <w:rsid w:val="00C10E49"/>
    <w:rsid w:val="00C123EE"/>
    <w:rsid w:val="00C164CF"/>
    <w:rsid w:val="00C21815"/>
    <w:rsid w:val="00C25E4E"/>
    <w:rsid w:val="00C33067"/>
    <w:rsid w:val="00C45594"/>
    <w:rsid w:val="00C621AD"/>
    <w:rsid w:val="00C65DEA"/>
    <w:rsid w:val="00C6713C"/>
    <w:rsid w:val="00C70F9D"/>
    <w:rsid w:val="00C83C49"/>
    <w:rsid w:val="00C93F1F"/>
    <w:rsid w:val="00C95054"/>
    <w:rsid w:val="00C9751B"/>
    <w:rsid w:val="00CA2354"/>
    <w:rsid w:val="00CA282E"/>
    <w:rsid w:val="00CA30CF"/>
    <w:rsid w:val="00CB2C4F"/>
    <w:rsid w:val="00D17679"/>
    <w:rsid w:val="00D17D7D"/>
    <w:rsid w:val="00D21646"/>
    <w:rsid w:val="00D3665B"/>
    <w:rsid w:val="00D40FB9"/>
    <w:rsid w:val="00D45A2C"/>
    <w:rsid w:val="00D50383"/>
    <w:rsid w:val="00D55DC1"/>
    <w:rsid w:val="00D62CE7"/>
    <w:rsid w:val="00D813E7"/>
    <w:rsid w:val="00D84BFC"/>
    <w:rsid w:val="00D863C7"/>
    <w:rsid w:val="00D920E8"/>
    <w:rsid w:val="00D970CD"/>
    <w:rsid w:val="00DE7D65"/>
    <w:rsid w:val="00E2476B"/>
    <w:rsid w:val="00E461AD"/>
    <w:rsid w:val="00E56B3A"/>
    <w:rsid w:val="00E57251"/>
    <w:rsid w:val="00E6111D"/>
    <w:rsid w:val="00E94B48"/>
    <w:rsid w:val="00EA6764"/>
    <w:rsid w:val="00EE0343"/>
    <w:rsid w:val="00EF4473"/>
    <w:rsid w:val="00F01CC3"/>
    <w:rsid w:val="00F07DFD"/>
    <w:rsid w:val="00F138D1"/>
    <w:rsid w:val="00F1710D"/>
    <w:rsid w:val="00F22FD4"/>
    <w:rsid w:val="00F26B06"/>
    <w:rsid w:val="00F368B5"/>
    <w:rsid w:val="00F37825"/>
    <w:rsid w:val="00F50154"/>
    <w:rsid w:val="00F671D1"/>
    <w:rsid w:val="00F72475"/>
    <w:rsid w:val="00F739EF"/>
    <w:rsid w:val="00FB07F0"/>
    <w:rsid w:val="00FB64E4"/>
    <w:rsid w:val="00FC2B1E"/>
    <w:rsid w:val="00FD0072"/>
    <w:rsid w:val="00FD2D53"/>
    <w:rsid w:val="00FD5539"/>
    <w:rsid w:val="00FD5EED"/>
    <w:rsid w:val="00FD614B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A4AE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ConsNonformat">
    <w:name w:val="ConsNonformat"/>
    <w:rsid w:val="00890C1D"/>
    <w:pPr>
      <w:snapToGrid w:val="0"/>
      <w:ind w:right="19772"/>
    </w:pPr>
    <w:rPr>
      <w:rFonts w:ascii="Courier New" w:hAnsi="Courier New"/>
    </w:rPr>
  </w:style>
  <w:style w:type="paragraph" w:styleId="ac">
    <w:name w:val="No Spacing"/>
    <w:uiPriority w:val="1"/>
    <w:qFormat/>
    <w:rsid w:val="00CA282E"/>
  </w:style>
  <w:style w:type="character" w:customStyle="1" w:styleId="40">
    <w:name w:val="Заголовок 4 Знак"/>
    <w:basedOn w:val="a0"/>
    <w:link w:val="4"/>
    <w:rsid w:val="000A4AEE"/>
    <w:rPr>
      <w:b/>
      <w:bCs/>
      <w:sz w:val="28"/>
      <w:szCs w:val="28"/>
      <w:lang/>
    </w:rPr>
  </w:style>
  <w:style w:type="character" w:customStyle="1" w:styleId="a9">
    <w:name w:val="Нижний колонтитул Знак"/>
    <w:link w:val="a8"/>
    <w:uiPriority w:val="99"/>
    <w:rsid w:val="00F5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68D0-3556-4C63-8B38-30F80C0E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6612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1</cp:lastModifiedBy>
  <cp:revision>2</cp:revision>
  <cp:lastPrinted>2011-04-10T09:17:00Z</cp:lastPrinted>
  <dcterms:created xsi:type="dcterms:W3CDTF">2024-01-24T14:17:00Z</dcterms:created>
  <dcterms:modified xsi:type="dcterms:W3CDTF">2024-01-24T14:17:00Z</dcterms:modified>
</cp:coreProperties>
</file>