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753B7B" w:rsidP="004D6C0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D6C00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D5403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0D0ACA">
              <w:rPr>
                <w:rFonts w:ascii="Times New Roman" w:hAnsi="Times New Roman"/>
                <w:b/>
                <w:bCs/>
                <w:sz w:val="28"/>
              </w:rPr>
              <w:t xml:space="preserve"> 202</w:t>
            </w:r>
            <w:r w:rsidR="006E49A9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6E49A9" w:rsidP="006E49A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87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753B7B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Default="00ED44C4" w:rsidP="00ED44C4">
      <w:pPr>
        <w:jc w:val="center"/>
        <w:rPr>
          <w:b/>
          <w:sz w:val="28"/>
          <w:szCs w:val="28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Бельского района на 20</w:t>
      </w:r>
      <w:r w:rsidR="000D0ACA">
        <w:rPr>
          <w:b/>
          <w:sz w:val="28"/>
          <w:szCs w:val="28"/>
        </w:rPr>
        <w:t>2</w:t>
      </w:r>
      <w:r w:rsidR="00C17C91">
        <w:rPr>
          <w:b/>
          <w:sz w:val="28"/>
          <w:szCs w:val="28"/>
        </w:rPr>
        <w:t>2</w:t>
      </w:r>
      <w:r w:rsidRPr="00ED44C4">
        <w:rPr>
          <w:b/>
          <w:sz w:val="28"/>
          <w:szCs w:val="28"/>
        </w:rPr>
        <w:t xml:space="preserve"> год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ED44C4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 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 w:rsidR="00436CE6">
        <w:rPr>
          <w:sz w:val="28"/>
        </w:rPr>
        <w:t>,</w:t>
      </w:r>
      <w:r>
        <w:rPr>
          <w:sz w:val="28"/>
        </w:rPr>
        <w:t xml:space="preserve"> территориальная избирательная </w:t>
      </w:r>
      <w:r w:rsidRPr="005D69CC">
        <w:rPr>
          <w:sz w:val="28"/>
        </w:rPr>
        <w:t xml:space="preserve">комиссия </w:t>
      </w:r>
      <w:r w:rsidR="00A74F3E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5D69CC"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876F86">
        <w:rPr>
          <w:sz w:val="28"/>
          <w:szCs w:val="28"/>
        </w:rPr>
        <w:t>202</w:t>
      </w:r>
      <w:r w:rsidR="009876BB">
        <w:rPr>
          <w:sz w:val="28"/>
          <w:szCs w:val="28"/>
        </w:rPr>
        <w:t>2</w:t>
      </w:r>
      <w:r w:rsidR="00ED44C4" w:rsidRPr="005578CA">
        <w:rPr>
          <w:sz w:val="28"/>
          <w:szCs w:val="28"/>
        </w:rPr>
        <w:t xml:space="preserve"> год (прилагается).</w:t>
      </w:r>
    </w:p>
    <w:p w:rsidR="00ED44C4" w:rsidRPr="005578CA" w:rsidRDefault="00DA705F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876F86">
        <w:rPr>
          <w:sz w:val="28"/>
          <w:szCs w:val="28"/>
        </w:rPr>
        <w:t>202</w:t>
      </w:r>
      <w:r w:rsidR="009876BB">
        <w:rPr>
          <w:sz w:val="28"/>
          <w:szCs w:val="28"/>
        </w:rPr>
        <w:t>2</w:t>
      </w:r>
      <w:r w:rsidR="00FD5403" w:rsidRPr="005578CA">
        <w:rPr>
          <w:sz w:val="28"/>
          <w:szCs w:val="28"/>
        </w:rPr>
        <w:t xml:space="preserve"> год </w:t>
      </w:r>
      <w:r w:rsidR="00ED44C4" w:rsidRPr="005578CA">
        <w:rPr>
          <w:sz w:val="28"/>
          <w:szCs w:val="28"/>
        </w:rPr>
        <w:t xml:space="preserve">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Pr="005578CA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  <w:t xml:space="preserve">3. </w:t>
      </w:r>
      <w:r w:rsidR="000B1496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D44C4" w:rsidRDefault="00ED44C4" w:rsidP="00ED44C4"/>
    <w:p w:rsidR="00ED44C4" w:rsidRDefault="00ED44C4" w:rsidP="00ED44C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8E40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876F86" w:rsidP="00876F8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8E40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Милаева</w:t>
            </w:r>
          </w:p>
        </w:tc>
      </w:tr>
    </w:tbl>
    <w:p w:rsidR="00ED44C4" w:rsidRDefault="00ED44C4" w:rsidP="00ED44C4">
      <w:r>
        <w:t xml:space="preserve"> </w:t>
      </w:r>
    </w:p>
    <w:p w:rsidR="00E031C6" w:rsidRDefault="00E031C6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  <w:r w:rsidRPr="005D69CC">
              <w:lastRenderedPageBreak/>
              <w:br w:type="page"/>
            </w: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4D6C00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753B7B">
              <w:rPr>
                <w:sz w:val="28"/>
              </w:rPr>
              <w:t>2</w:t>
            </w:r>
            <w:r w:rsidR="004D6C00">
              <w:rPr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  <w:r w:rsidR="00FD5403">
              <w:rPr>
                <w:sz w:val="28"/>
              </w:rPr>
              <w:t>января</w:t>
            </w:r>
            <w:r>
              <w:rPr>
                <w:sz w:val="28"/>
              </w:rPr>
              <w:t xml:space="preserve"> 20</w:t>
            </w:r>
            <w:r w:rsidR="006C7664">
              <w:rPr>
                <w:sz w:val="28"/>
              </w:rPr>
              <w:t>2</w:t>
            </w:r>
            <w:r w:rsidR="009876BB">
              <w:rPr>
                <w:sz w:val="28"/>
              </w:rPr>
              <w:t>2</w:t>
            </w:r>
            <w:r w:rsidRPr="005D69CC">
              <w:rPr>
                <w:sz w:val="28"/>
              </w:rPr>
              <w:t xml:space="preserve"> года № </w:t>
            </w:r>
            <w:r w:rsidR="009876BB">
              <w:rPr>
                <w:sz w:val="28"/>
              </w:rPr>
              <w:t>17</w:t>
            </w:r>
            <w:r>
              <w:rPr>
                <w:sz w:val="28"/>
              </w:rPr>
              <w:t>/</w:t>
            </w:r>
            <w:r w:rsidR="009876BB">
              <w:rPr>
                <w:sz w:val="28"/>
              </w:rPr>
              <w:t>87</w:t>
            </w:r>
            <w:r>
              <w:rPr>
                <w:sz w:val="28"/>
              </w:rPr>
              <w:t>-</w:t>
            </w:r>
            <w:r w:rsidR="00753B7B">
              <w:rPr>
                <w:sz w:val="28"/>
              </w:rPr>
              <w:t>5</w:t>
            </w:r>
          </w:p>
        </w:tc>
      </w:tr>
    </w:tbl>
    <w:p w:rsidR="00F13A95" w:rsidRDefault="00F13A95"/>
    <w:p w:rsidR="00C015B4" w:rsidRDefault="00C015B4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C015B4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7019E1" w:rsidRDefault="00F24226" w:rsidP="00C0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Бельского</w:t>
      </w:r>
      <w:r w:rsidR="007019E1" w:rsidRPr="00F24226">
        <w:rPr>
          <w:b/>
          <w:sz w:val="28"/>
          <w:szCs w:val="28"/>
        </w:rPr>
        <w:t xml:space="preserve"> района</w:t>
      </w:r>
      <w:r w:rsidR="00C015B4">
        <w:rPr>
          <w:b/>
          <w:sz w:val="28"/>
          <w:szCs w:val="28"/>
        </w:rPr>
        <w:t xml:space="preserve"> </w:t>
      </w:r>
      <w:r w:rsidR="007019E1" w:rsidRPr="00F24226">
        <w:rPr>
          <w:b/>
          <w:sz w:val="28"/>
          <w:szCs w:val="28"/>
        </w:rPr>
        <w:t xml:space="preserve">на </w:t>
      </w:r>
      <w:r w:rsidR="00FD5403" w:rsidRPr="00FD5403">
        <w:rPr>
          <w:b/>
          <w:sz w:val="28"/>
          <w:szCs w:val="28"/>
        </w:rPr>
        <w:t>20</w:t>
      </w:r>
      <w:r w:rsidR="00901C6A">
        <w:rPr>
          <w:b/>
          <w:sz w:val="28"/>
          <w:szCs w:val="28"/>
        </w:rPr>
        <w:t>2</w:t>
      </w:r>
      <w:r w:rsidR="009876BB">
        <w:rPr>
          <w:b/>
          <w:sz w:val="28"/>
          <w:szCs w:val="28"/>
        </w:rPr>
        <w:t>2</w:t>
      </w:r>
      <w:r w:rsidR="00FD5403" w:rsidRPr="00FD5403">
        <w:rPr>
          <w:b/>
          <w:sz w:val="28"/>
          <w:szCs w:val="28"/>
        </w:rPr>
        <w:t xml:space="preserve"> год </w:t>
      </w:r>
    </w:p>
    <w:p w:rsidR="007019E1" w:rsidRDefault="007019E1" w:rsidP="007019E1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577BD5" w:rsidRDefault="00577BD5" w:rsidP="00577BD5">
      <w:pPr>
        <w:pStyle w:val="a3"/>
      </w:pPr>
    </w:p>
    <w:p w:rsidR="007071D5" w:rsidRDefault="00E46D06" w:rsidP="007071D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ab/>
      </w:r>
      <w:r w:rsidR="007071D5" w:rsidRPr="004306CA">
        <w:rPr>
          <w:sz w:val="28"/>
        </w:rPr>
        <w:t xml:space="preserve">Оказание правовой, методической, информационной, организационно-технической помощи </w:t>
      </w:r>
      <w:r w:rsidR="007071D5">
        <w:rPr>
          <w:sz w:val="28"/>
        </w:rPr>
        <w:t xml:space="preserve">участковым </w:t>
      </w:r>
      <w:r w:rsidR="007071D5" w:rsidRPr="004306CA">
        <w:rPr>
          <w:sz w:val="28"/>
        </w:rPr>
        <w:t>избирательным комиссиям</w:t>
      </w:r>
      <w:r w:rsidR="007071D5">
        <w:rPr>
          <w:sz w:val="28"/>
        </w:rPr>
        <w:t xml:space="preserve"> по различным направлениям деятельности, в подготовке и проведении выборов на территории Бельского района.</w:t>
      </w:r>
    </w:p>
    <w:p w:rsidR="0006280C" w:rsidRDefault="007071D5" w:rsidP="007071D5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280C" w:rsidRPr="00B50545">
        <w:rPr>
          <w:sz w:val="28"/>
          <w:szCs w:val="28"/>
        </w:rPr>
        <w:t xml:space="preserve">Реализация </w:t>
      </w:r>
      <w:r w:rsidR="0006280C">
        <w:rPr>
          <w:sz w:val="28"/>
          <w:szCs w:val="28"/>
        </w:rPr>
        <w:t>П</w:t>
      </w:r>
      <w:r w:rsidR="0006280C" w:rsidRPr="00B50545">
        <w:rPr>
          <w:sz w:val="28"/>
          <w:szCs w:val="28"/>
        </w:rPr>
        <w:t>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</w:t>
      </w:r>
      <w:r w:rsidR="0006280C" w:rsidRPr="00ED315B">
        <w:rPr>
          <w:color w:val="FF0000"/>
          <w:sz w:val="28"/>
          <w:szCs w:val="28"/>
        </w:rPr>
        <w:t xml:space="preserve"> </w:t>
      </w:r>
      <w:r w:rsidR="0006280C" w:rsidRPr="00B43684">
        <w:rPr>
          <w:sz w:val="28"/>
          <w:szCs w:val="28"/>
        </w:rPr>
        <w:t>на 202</w:t>
      </w:r>
      <w:r w:rsidR="009876BB">
        <w:rPr>
          <w:sz w:val="28"/>
          <w:szCs w:val="28"/>
        </w:rPr>
        <w:t>2</w:t>
      </w:r>
      <w:r w:rsidR="0006280C" w:rsidRPr="00B43684">
        <w:rPr>
          <w:sz w:val="28"/>
          <w:szCs w:val="28"/>
        </w:rPr>
        <w:t xml:space="preserve"> год (по отдельному плану).</w:t>
      </w:r>
    </w:p>
    <w:p w:rsidR="0032748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5558C8" w:rsidRPr="00257DD7" w:rsidRDefault="005558C8" w:rsidP="005558C8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533B53" w:rsidRPr="00257DD7" w:rsidRDefault="00533B53" w:rsidP="00533B5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 w:rsidR="0006280C">
        <w:rPr>
          <w:sz w:val="28"/>
        </w:rPr>
        <w:t xml:space="preserve"> по подготовке к выборам на территории </w:t>
      </w:r>
      <w:r w:rsidR="00284DE9">
        <w:rPr>
          <w:sz w:val="28"/>
        </w:rPr>
        <w:t>Б</w:t>
      </w:r>
      <w:r w:rsidR="0006280C">
        <w:rPr>
          <w:sz w:val="28"/>
        </w:rPr>
        <w:t xml:space="preserve">ельского района, обеспечения избирательных прав </w:t>
      </w:r>
      <w:r w:rsidR="00284DE9">
        <w:rPr>
          <w:sz w:val="28"/>
        </w:rPr>
        <w:t xml:space="preserve">отдельных категорий </w:t>
      </w:r>
      <w:r w:rsidR="0006280C">
        <w:rPr>
          <w:sz w:val="28"/>
        </w:rPr>
        <w:t>граждан</w:t>
      </w:r>
      <w:r w:rsidRPr="00257DD7">
        <w:rPr>
          <w:sz w:val="28"/>
        </w:rPr>
        <w:t>.</w:t>
      </w:r>
    </w:p>
    <w:p w:rsidR="00327483" w:rsidRPr="00B97A5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 региональными</w:t>
      </w:r>
      <w:r w:rsidR="00B53CA3">
        <w:rPr>
          <w:sz w:val="28"/>
        </w:rPr>
        <w:t xml:space="preserve">, местными </w:t>
      </w:r>
      <w:r w:rsidRPr="00B97A53">
        <w:rPr>
          <w:sz w:val="28"/>
        </w:rPr>
        <w:t xml:space="preserve"> отделениями политических партий, иными общественными объединениями по вопросам их участия в </w:t>
      </w:r>
      <w:r w:rsidR="001233C7">
        <w:rPr>
          <w:sz w:val="28"/>
        </w:rPr>
        <w:t>избирательных кампаниях</w:t>
      </w:r>
      <w:r w:rsidRPr="00B97A53">
        <w:rPr>
          <w:sz w:val="28"/>
        </w:rPr>
        <w:t>.</w:t>
      </w:r>
    </w:p>
    <w:p w:rsidR="00327483" w:rsidRPr="00B97A5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lastRenderedPageBreak/>
        <w:t>Взаимодействие с</w:t>
      </w:r>
      <w:r w:rsidR="00B53CA3">
        <w:rPr>
          <w:sz w:val="28"/>
        </w:rPr>
        <w:t xml:space="preserve"> районной газетой «Бельская правда» </w:t>
      </w:r>
      <w:r w:rsidRPr="00B97A53">
        <w:rPr>
          <w:sz w:val="28"/>
        </w:rPr>
        <w:t xml:space="preserve">в целях обеспечения открытости и гласности избирательного процесса в </w:t>
      </w:r>
      <w:r w:rsidR="00B53CA3">
        <w:rPr>
          <w:sz w:val="28"/>
        </w:rPr>
        <w:t>Бельском районе</w:t>
      </w:r>
      <w:r w:rsidRPr="00B97A53">
        <w:rPr>
          <w:sz w:val="28"/>
        </w:rPr>
        <w:t xml:space="preserve">, освещения деятельности </w:t>
      </w:r>
      <w:r w:rsidR="00096B8F">
        <w:rPr>
          <w:sz w:val="28"/>
        </w:rPr>
        <w:t xml:space="preserve"> территориальной избирательной комиссии Бельского района</w:t>
      </w:r>
      <w:r w:rsidRPr="00B97A53">
        <w:rPr>
          <w:sz w:val="28"/>
        </w:rPr>
        <w:t xml:space="preserve">. </w:t>
      </w:r>
    </w:p>
    <w:p w:rsidR="00096B8F" w:rsidRDefault="00327483" w:rsidP="00327483">
      <w:pPr>
        <w:pStyle w:val="14-15"/>
        <w:rPr>
          <w:szCs w:val="28"/>
        </w:rPr>
      </w:pPr>
      <w:r w:rsidRPr="00B97A53">
        <w:t xml:space="preserve">Взаимодействие с правоохранительными органами по вопросам обеспечения законности и общественного порядка в период подготовки и </w:t>
      </w:r>
      <w:r w:rsidRPr="00880972">
        <w:rPr>
          <w:szCs w:val="28"/>
        </w:rPr>
        <w:t>проведения выборов</w:t>
      </w:r>
      <w:r w:rsidR="00CD2487">
        <w:rPr>
          <w:szCs w:val="28"/>
        </w:rPr>
        <w:t xml:space="preserve"> на территории Бельского района в 202</w:t>
      </w:r>
      <w:r w:rsidR="00FE200A">
        <w:rPr>
          <w:szCs w:val="28"/>
        </w:rPr>
        <w:t>2</w:t>
      </w:r>
      <w:r w:rsidR="00CD2487">
        <w:rPr>
          <w:szCs w:val="28"/>
        </w:rPr>
        <w:t xml:space="preserve"> году.</w:t>
      </w:r>
      <w:r w:rsidRPr="00880972">
        <w:rPr>
          <w:szCs w:val="28"/>
        </w:rPr>
        <w:t xml:space="preserve"> </w:t>
      </w:r>
    </w:p>
    <w:p w:rsidR="004915F1" w:rsidRDefault="004915F1" w:rsidP="00327483">
      <w:pPr>
        <w:pStyle w:val="14-15"/>
        <w:rPr>
          <w:szCs w:val="28"/>
        </w:rPr>
      </w:pPr>
      <w:r>
        <w:rPr>
          <w:szCs w:val="28"/>
        </w:rPr>
        <w:t>Взаимодействие с Государственным автономным учреждением  «Многофункциональный центр предоставления государственных и муниципальных услуг</w:t>
      </w:r>
      <w:r w:rsidR="0082280D">
        <w:rPr>
          <w:szCs w:val="28"/>
        </w:rPr>
        <w:t xml:space="preserve"> Тверской области Бельский филиал»</w:t>
      </w:r>
      <w:r>
        <w:rPr>
          <w:szCs w:val="28"/>
        </w:rPr>
        <w:t>.</w:t>
      </w:r>
    </w:p>
    <w:p w:rsidR="0095013A" w:rsidRDefault="0095013A" w:rsidP="00327483">
      <w:pPr>
        <w:pStyle w:val="14-15"/>
        <w:rPr>
          <w:szCs w:val="28"/>
        </w:rPr>
      </w:pPr>
      <w:r>
        <w:rPr>
          <w:szCs w:val="28"/>
        </w:rPr>
        <w:t xml:space="preserve">Реализация плана </w:t>
      </w:r>
      <w:r w:rsidRPr="002606C1">
        <w:rPr>
          <w:szCs w:val="28"/>
        </w:rPr>
        <w:t xml:space="preserve">мероприятий </w:t>
      </w: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 xml:space="preserve">по обеспечению избирательных прав граждан с ограниченными </w:t>
      </w:r>
      <w:r>
        <w:rPr>
          <w:szCs w:val="28"/>
        </w:rPr>
        <w:t>возможностями здоровья</w:t>
      </w:r>
      <w:r w:rsidR="0028216C">
        <w:rPr>
          <w:szCs w:val="28"/>
        </w:rPr>
        <w:t xml:space="preserve">, при подготовке и проведении выборов на территории Бельского района </w:t>
      </w:r>
      <w:r w:rsidR="000A5ADC">
        <w:rPr>
          <w:szCs w:val="28"/>
        </w:rPr>
        <w:t xml:space="preserve">в </w:t>
      </w:r>
      <w:r w:rsidRPr="002606C1">
        <w:rPr>
          <w:szCs w:val="28"/>
        </w:rPr>
        <w:t>20</w:t>
      </w:r>
      <w:r>
        <w:rPr>
          <w:szCs w:val="28"/>
        </w:rPr>
        <w:t>2</w:t>
      </w:r>
      <w:r w:rsidR="00FE200A">
        <w:rPr>
          <w:szCs w:val="28"/>
        </w:rPr>
        <w:t>2</w:t>
      </w:r>
      <w:r w:rsidRPr="002606C1">
        <w:rPr>
          <w:szCs w:val="28"/>
        </w:rPr>
        <w:t xml:space="preserve"> год</w:t>
      </w:r>
      <w:r w:rsidR="000A5ADC">
        <w:rPr>
          <w:szCs w:val="28"/>
        </w:rPr>
        <w:t>у.</w:t>
      </w:r>
    </w:p>
    <w:p w:rsidR="00880972" w:rsidRPr="00880972" w:rsidRDefault="00880972" w:rsidP="00880972">
      <w:pPr>
        <w:pStyle w:val="2"/>
        <w:spacing w:line="348" w:lineRule="auto"/>
        <w:ind w:left="0" w:firstLine="709"/>
        <w:jc w:val="both"/>
        <w:rPr>
          <w:sz w:val="28"/>
          <w:szCs w:val="28"/>
        </w:rPr>
      </w:pPr>
      <w:r w:rsidRPr="00880972">
        <w:rPr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327483" w:rsidRPr="00B97A53" w:rsidRDefault="00327483" w:rsidP="00327483">
      <w:pPr>
        <w:pStyle w:val="14-15"/>
      </w:pPr>
      <w:r w:rsidRPr="00880972">
        <w:rPr>
          <w:szCs w:val="28"/>
        </w:rPr>
        <w:t>Реализация мероприятий по дальнейшему</w:t>
      </w:r>
      <w:r w:rsidRPr="00B97A53">
        <w:t xml:space="preserve">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327483" w:rsidRDefault="00327483" w:rsidP="00327483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</w:t>
      </w:r>
      <w:r w:rsidRPr="00B97A53">
        <w:rPr>
          <w:sz w:val="28"/>
        </w:rPr>
        <w:t>онтрол</w:t>
      </w:r>
      <w:r>
        <w:rPr>
          <w:sz w:val="28"/>
        </w:rPr>
        <w:t>ь</w:t>
      </w:r>
      <w:r w:rsidRPr="00B97A53">
        <w:rPr>
          <w:sz w:val="28"/>
        </w:rPr>
        <w:t xml:space="preserve"> за </w:t>
      </w:r>
      <w:r>
        <w:rPr>
          <w:sz w:val="28"/>
        </w:rPr>
        <w:t>о</w:t>
      </w:r>
      <w:r w:rsidRPr="00B97A53">
        <w:rPr>
          <w:sz w:val="28"/>
        </w:rPr>
        <w:t>существление</w:t>
      </w:r>
      <w:r>
        <w:rPr>
          <w:sz w:val="28"/>
        </w:rPr>
        <w:t>м</w:t>
      </w:r>
      <w:r w:rsidRPr="00B97A53">
        <w:rPr>
          <w:sz w:val="28"/>
        </w:rPr>
        <w:t xml:space="preserve"> регистраци</w:t>
      </w:r>
      <w:r>
        <w:rPr>
          <w:sz w:val="28"/>
        </w:rPr>
        <w:t>и</w:t>
      </w:r>
      <w:r w:rsidRPr="00B97A53">
        <w:rPr>
          <w:sz w:val="28"/>
        </w:rPr>
        <w:t xml:space="preserve"> (учета) избирателей, составлением и уточнением списков избирателей</w:t>
      </w:r>
      <w:r w:rsidR="009952F5">
        <w:rPr>
          <w:sz w:val="28"/>
        </w:rPr>
        <w:t xml:space="preserve"> на территории Бельского района</w:t>
      </w:r>
      <w:r w:rsidRPr="00B97A53">
        <w:rPr>
          <w:sz w:val="28"/>
        </w:rPr>
        <w:t>.</w:t>
      </w:r>
      <w:r w:rsidRPr="00B97A53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</w:t>
      </w:r>
      <w:r w:rsidR="00D01367">
        <w:rPr>
          <w:sz w:val="28"/>
          <w:szCs w:val="28"/>
        </w:rPr>
        <w:t>Бельского района</w:t>
      </w:r>
      <w:r w:rsidRPr="00B97A53">
        <w:rPr>
          <w:sz w:val="28"/>
          <w:szCs w:val="28"/>
        </w:rPr>
        <w:t>.</w:t>
      </w:r>
    </w:p>
    <w:p w:rsidR="00557981" w:rsidRPr="00257DD7" w:rsidRDefault="003E02FD" w:rsidP="0055798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B6574">
        <w:rPr>
          <w:sz w:val="28"/>
        </w:rPr>
        <w:t>Обеспечение функционирования Тверского регионального фрагмента ГАС «Выборы» при подготовке и проведении выборов</w:t>
      </w:r>
      <w:r>
        <w:rPr>
          <w:sz w:val="28"/>
        </w:rPr>
        <w:t>,</w:t>
      </w:r>
      <w:r w:rsidRPr="00257DD7">
        <w:rPr>
          <w:sz w:val="28"/>
        </w:rPr>
        <w:t xml:space="preserve"> </w:t>
      </w:r>
      <w:r>
        <w:rPr>
          <w:sz w:val="28"/>
        </w:rPr>
        <w:t>о</w:t>
      </w:r>
      <w:r w:rsidR="00557981" w:rsidRPr="00257DD7">
        <w:rPr>
          <w:sz w:val="28"/>
        </w:rPr>
        <w:t>беспечение поддержки</w:t>
      </w:r>
      <w:r w:rsidR="00557981">
        <w:rPr>
          <w:sz w:val="28"/>
        </w:rPr>
        <w:t xml:space="preserve"> сайта территориальной избирательной комиссии Бельского района </w:t>
      </w:r>
      <w:r w:rsidR="00557981" w:rsidRPr="00257DD7">
        <w:rPr>
          <w:sz w:val="28"/>
        </w:rPr>
        <w:t xml:space="preserve">в </w:t>
      </w:r>
      <w:r w:rsidR="00557981" w:rsidRPr="00257DD7">
        <w:rPr>
          <w:sz w:val="28"/>
        </w:rPr>
        <w:lastRenderedPageBreak/>
        <w:t>информационно-телекоммуникационной сети общего пользования «Интернет».</w:t>
      </w:r>
    </w:p>
    <w:p w:rsidR="00213878" w:rsidRPr="00906748" w:rsidRDefault="00213878" w:rsidP="00213878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в ГАС «Выборы» работ по учету сведений об уча</w:t>
      </w:r>
      <w:r>
        <w:rPr>
          <w:sz w:val="28"/>
        </w:rPr>
        <w:t>стковых избирательных комиссиях</w:t>
      </w:r>
      <w:r w:rsidRPr="00906748">
        <w:rPr>
          <w:sz w:val="28"/>
        </w:rPr>
        <w:t xml:space="preserve"> и учет</w:t>
      </w:r>
      <w:r>
        <w:rPr>
          <w:sz w:val="28"/>
        </w:rPr>
        <w:t>у</w:t>
      </w:r>
      <w:r w:rsidRPr="00906748">
        <w:rPr>
          <w:sz w:val="28"/>
        </w:rPr>
        <w:t xml:space="preserve"> сведений о резерве составов участковых избирательных комиссий.</w:t>
      </w:r>
    </w:p>
    <w:p w:rsidR="00327483" w:rsidRDefault="00327483" w:rsidP="00327483">
      <w:pPr>
        <w:widowControl w:val="0"/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 w:rsidRPr="00B97A53">
        <w:rPr>
          <w:sz w:val="28"/>
        </w:rPr>
        <w:t>Обеспечение выполнения работ в ГАС «Выборы» с задачами «Кадры», «Дело</w:t>
      </w:r>
      <w:r w:rsidRPr="00F6055C">
        <w:rPr>
          <w:sz w:val="28"/>
        </w:rPr>
        <w:t>»</w:t>
      </w:r>
      <w:r>
        <w:rPr>
          <w:sz w:val="28"/>
        </w:rPr>
        <w:t>.</w:t>
      </w:r>
    </w:p>
    <w:p w:rsidR="00213878" w:rsidRDefault="00213878" w:rsidP="00213878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 и </w:t>
      </w:r>
      <w:r w:rsidRPr="00906748">
        <w:rPr>
          <w:sz w:val="28"/>
        </w:rPr>
        <w:t xml:space="preserve"> </w:t>
      </w:r>
      <w:r>
        <w:rPr>
          <w:sz w:val="28"/>
        </w:rPr>
        <w:t>участковых избирательных комиссий  Бельского района.</w:t>
      </w:r>
    </w:p>
    <w:p w:rsidR="008B5412" w:rsidRDefault="008B5412" w:rsidP="00482314">
      <w:pPr>
        <w:pStyle w:val="a3"/>
      </w:pPr>
    </w:p>
    <w:p w:rsidR="007019E1" w:rsidRDefault="007019E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E53C22">
        <w:rPr>
          <w:b/>
          <w:sz w:val="28"/>
        </w:rPr>
        <w:t>II.</w:t>
      </w:r>
      <w:r w:rsidRPr="00E53C22">
        <w:rPr>
          <w:b/>
          <w:sz w:val="28"/>
        </w:rPr>
        <w:tab/>
        <w:t>Вопросы для рассмотрения на заседаниях</w:t>
      </w:r>
      <w:r>
        <w:rPr>
          <w:b/>
          <w:sz w:val="28"/>
        </w:rPr>
        <w:t xml:space="preserve"> территориальной</w:t>
      </w:r>
      <w:r w:rsidRPr="00E53C22">
        <w:rPr>
          <w:b/>
          <w:sz w:val="28"/>
        </w:rPr>
        <w:t xml:space="preserve"> избирательной комиссии </w:t>
      </w:r>
      <w:r w:rsidR="00B255A7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D873D1" w:rsidRDefault="00D873D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365744" w:rsidRPr="00105E8F" w:rsidRDefault="00365744" w:rsidP="00365744">
      <w:pPr>
        <w:pStyle w:val="-1"/>
        <w:keepNext/>
        <w:keepLines/>
        <w:spacing w:line="360" w:lineRule="exact"/>
        <w:ind w:firstLine="708"/>
      </w:pPr>
      <w:r w:rsidRPr="00105E8F">
        <w:t xml:space="preserve">Разработка и утверждение документов, обеспечивающих </w:t>
      </w:r>
      <w:r w:rsidRPr="00105E8F">
        <w:rPr>
          <w:bCs/>
        </w:rPr>
        <w:t xml:space="preserve">подготовку и проведение выборов </w:t>
      </w:r>
      <w:r w:rsidRPr="00105E8F">
        <w:t xml:space="preserve">депутатов </w:t>
      </w:r>
      <w:r w:rsidR="00F34888">
        <w:t>представительных органов Бельского района тверской области</w:t>
      </w:r>
      <w:r w:rsidRPr="00105E8F">
        <w:rPr>
          <w:bCs/>
        </w:rPr>
        <w:t xml:space="preserve"> в 202</w:t>
      </w:r>
      <w:r w:rsidR="00F34888">
        <w:rPr>
          <w:bCs/>
        </w:rPr>
        <w:t>2</w:t>
      </w:r>
      <w:r w:rsidRPr="00105E8F">
        <w:rPr>
          <w:bCs/>
        </w:rPr>
        <w:t xml:space="preserve">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65744" w:rsidRPr="009618B4" w:rsidTr="00942E8E">
        <w:trPr>
          <w:trHeight w:val="398"/>
        </w:trPr>
        <w:tc>
          <w:tcPr>
            <w:tcW w:w="4018" w:type="dxa"/>
          </w:tcPr>
          <w:p w:rsidR="00365744" w:rsidRPr="009618B4" w:rsidRDefault="00365744" w:rsidP="00942E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365744" w:rsidRPr="009618B4" w:rsidRDefault="00365744" w:rsidP="00942E8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618B4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365744" w:rsidRPr="00E53C22" w:rsidRDefault="00365744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7019E1" w:rsidRDefault="002245CF" w:rsidP="007019E1">
      <w:pPr>
        <w:pStyle w:val="14"/>
        <w:spacing w:before="120"/>
      </w:pPr>
      <w:r w:rsidRPr="006E5947">
        <w:t>Январь</w:t>
      </w:r>
    </w:p>
    <w:p w:rsidR="0051789C" w:rsidRPr="006E5947" w:rsidRDefault="0051789C" w:rsidP="0051789C">
      <w:pPr>
        <w:pStyle w:val="a3"/>
      </w:pPr>
    </w:p>
    <w:p w:rsidR="00E073A3" w:rsidRPr="00482314" w:rsidRDefault="00E073A3" w:rsidP="00482314">
      <w:pPr>
        <w:pStyle w:val="a3"/>
      </w:pPr>
    </w:p>
    <w:p w:rsidR="000C6401" w:rsidRPr="009618B4" w:rsidRDefault="000C6401" w:rsidP="000B66E9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О </w:t>
      </w:r>
      <w:r w:rsidR="00D03800">
        <w:rPr>
          <w:sz w:val="28"/>
          <w:szCs w:val="28"/>
        </w:rPr>
        <w:t>П</w:t>
      </w:r>
      <w:r w:rsidRPr="009618B4">
        <w:rPr>
          <w:sz w:val="28"/>
          <w:szCs w:val="28"/>
        </w:rPr>
        <w:t>лане работы территориальной избирательной комиссии Бельского района на 20</w:t>
      </w:r>
      <w:r w:rsidR="009A11B4">
        <w:rPr>
          <w:sz w:val="28"/>
          <w:szCs w:val="28"/>
        </w:rPr>
        <w:t>2</w:t>
      </w:r>
      <w:r w:rsidR="00482314">
        <w:rPr>
          <w:sz w:val="28"/>
          <w:szCs w:val="28"/>
        </w:rPr>
        <w:t>2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0C6401" w:rsidRPr="009618B4" w:rsidTr="00040E5B">
        <w:trPr>
          <w:trHeight w:val="398"/>
        </w:trPr>
        <w:tc>
          <w:tcPr>
            <w:tcW w:w="4018" w:type="dxa"/>
          </w:tcPr>
          <w:p w:rsidR="000C6401" w:rsidRPr="009618B4" w:rsidRDefault="000C6401" w:rsidP="009618B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0C6401" w:rsidRPr="009618B4" w:rsidRDefault="000C6401" w:rsidP="009618B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618B4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733A8A" w:rsidRDefault="00733A8A" w:rsidP="00482314">
      <w:pPr>
        <w:pStyle w:val="a3"/>
      </w:pPr>
    </w:p>
    <w:p w:rsidR="007952BC" w:rsidRPr="00D03800" w:rsidRDefault="007952BC" w:rsidP="00756A49">
      <w:pPr>
        <w:pStyle w:val="a4"/>
        <w:spacing w:line="276" w:lineRule="auto"/>
        <w:ind w:firstLine="708"/>
        <w:rPr>
          <w:b w:val="0"/>
          <w:bCs/>
        </w:rPr>
      </w:pPr>
      <w:r w:rsidRPr="007952BC">
        <w:rPr>
          <w:b w:val="0"/>
          <w:bCs/>
        </w:rPr>
        <w:t xml:space="preserve">О </w:t>
      </w:r>
      <w:r w:rsidR="00D03800" w:rsidRPr="00D03800">
        <w:rPr>
          <w:b w:val="0"/>
          <w:szCs w:val="28"/>
        </w:rPr>
        <w:t>План</w:t>
      </w:r>
      <w:r w:rsidR="00D03800">
        <w:rPr>
          <w:b w:val="0"/>
          <w:szCs w:val="28"/>
        </w:rPr>
        <w:t>е</w:t>
      </w:r>
      <w:r w:rsidR="00D03800" w:rsidRPr="00D03800">
        <w:rPr>
          <w:b w:val="0"/>
          <w:szCs w:val="28"/>
        </w:rPr>
        <w:t xml:space="preserve"> мероприятий </w:t>
      </w:r>
      <w:r w:rsidR="00D03800" w:rsidRPr="00D03800">
        <w:rPr>
          <w:b w:val="0"/>
          <w:bCs/>
          <w:szCs w:val="28"/>
        </w:rPr>
        <w:t xml:space="preserve">территориальной избирательной комиссии Бельского района </w:t>
      </w:r>
      <w:r w:rsidR="00D03800" w:rsidRPr="00D03800">
        <w:rPr>
          <w:b w:val="0"/>
          <w:szCs w:val="28"/>
        </w:rPr>
        <w:t>по обеспечению избирательных прав граждан Российской Федерации, являющихся инвалидами, при проведении выборов на территории Бельского района в 202</w:t>
      </w:r>
      <w:r w:rsidR="00482314">
        <w:rPr>
          <w:b w:val="0"/>
          <w:szCs w:val="28"/>
        </w:rPr>
        <w:t>2</w:t>
      </w:r>
      <w:r w:rsidR="00D03800" w:rsidRPr="00D03800">
        <w:rPr>
          <w:b w:val="0"/>
          <w:szCs w:val="28"/>
        </w:rPr>
        <w:t xml:space="preserve"> году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33A8A" w:rsidRPr="00BC4195" w:rsidTr="00040E5B">
        <w:trPr>
          <w:trHeight w:val="414"/>
        </w:trPr>
        <w:tc>
          <w:tcPr>
            <w:tcW w:w="4018" w:type="dxa"/>
          </w:tcPr>
          <w:p w:rsidR="00733A8A" w:rsidRPr="00BC4195" w:rsidRDefault="00733A8A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33A8A" w:rsidRPr="00BC4195" w:rsidRDefault="00733A8A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040E5B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члены ТИК</w:t>
            </w:r>
          </w:p>
        </w:tc>
      </w:tr>
    </w:tbl>
    <w:p w:rsidR="009618B4" w:rsidRDefault="009618B4" w:rsidP="00482314">
      <w:pPr>
        <w:pStyle w:val="a3"/>
      </w:pPr>
    </w:p>
    <w:p w:rsidR="00756A49" w:rsidRPr="009618B4" w:rsidRDefault="00756A49" w:rsidP="009618B4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</w:t>
      </w:r>
      <w:r w:rsidR="009A11B4">
        <w:rPr>
          <w:sz w:val="28"/>
          <w:szCs w:val="28"/>
        </w:rPr>
        <w:t>2</w:t>
      </w:r>
      <w:r w:rsidR="00482314">
        <w:rPr>
          <w:sz w:val="28"/>
          <w:szCs w:val="28"/>
        </w:rPr>
        <w:t>2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A4BA0" w:rsidRPr="009618B4" w:rsidTr="00040E5B">
        <w:trPr>
          <w:trHeight w:val="340"/>
        </w:trPr>
        <w:tc>
          <w:tcPr>
            <w:tcW w:w="4018" w:type="dxa"/>
          </w:tcPr>
          <w:p w:rsidR="003A4BA0" w:rsidRPr="009618B4" w:rsidRDefault="003A4BA0" w:rsidP="009618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3A4BA0" w:rsidRPr="009618B4" w:rsidRDefault="003A4BA0" w:rsidP="009618B4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9618B4">
              <w:rPr>
                <w:bCs/>
                <w:i/>
                <w:sz w:val="28"/>
                <w:szCs w:val="28"/>
              </w:rPr>
              <w:t xml:space="preserve">Е.В.Соколова, члены ТИК </w:t>
            </w:r>
          </w:p>
        </w:tc>
      </w:tr>
    </w:tbl>
    <w:p w:rsidR="003A4BA0" w:rsidRPr="009618B4" w:rsidRDefault="003A4BA0" w:rsidP="00482314">
      <w:pPr>
        <w:pStyle w:val="a3"/>
      </w:pPr>
    </w:p>
    <w:p w:rsidR="00756A49" w:rsidRPr="009618B4" w:rsidRDefault="00756A49" w:rsidP="009618B4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>О Плане обучения членов территориальной, участковых избирательных комиссий и резерва составов участковых избирательных комиссий Бельского района на 20</w:t>
      </w:r>
      <w:r w:rsidR="009A11B4">
        <w:rPr>
          <w:sz w:val="28"/>
          <w:szCs w:val="28"/>
        </w:rPr>
        <w:t>2</w:t>
      </w:r>
      <w:r w:rsidR="00482314">
        <w:rPr>
          <w:sz w:val="28"/>
          <w:szCs w:val="28"/>
        </w:rPr>
        <w:t>2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56A49" w:rsidRPr="00BC4195" w:rsidTr="00E9393E">
        <w:trPr>
          <w:trHeight w:val="414"/>
        </w:trPr>
        <w:tc>
          <w:tcPr>
            <w:tcW w:w="4018" w:type="dxa"/>
          </w:tcPr>
          <w:p w:rsidR="00756A49" w:rsidRPr="00BC4195" w:rsidRDefault="00756A49" w:rsidP="00E9393E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56A49" w:rsidRPr="00BC4195" w:rsidRDefault="00756A49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56A49" w:rsidRPr="00756A49" w:rsidRDefault="00756A49" w:rsidP="00756A49">
      <w:pPr>
        <w:pStyle w:val="a3"/>
      </w:pPr>
    </w:p>
    <w:p w:rsidR="00812E48" w:rsidRDefault="00812E48" w:rsidP="00812E48">
      <w:pPr>
        <w:pStyle w:val="a3"/>
      </w:pPr>
    </w:p>
    <w:p w:rsidR="007019E1" w:rsidRPr="006E5947" w:rsidRDefault="00DA5839" w:rsidP="00243DE2">
      <w:pPr>
        <w:pStyle w:val="14-15"/>
        <w:spacing w:before="120" w:after="60"/>
        <w:ind w:firstLine="0"/>
        <w:jc w:val="center"/>
        <w:rPr>
          <w:b/>
        </w:rPr>
      </w:pPr>
      <w:r w:rsidRPr="006E5947">
        <w:rPr>
          <w:b/>
        </w:rPr>
        <w:t>Февраль</w:t>
      </w:r>
    </w:p>
    <w:p w:rsidR="004022BF" w:rsidRPr="007E7D3E" w:rsidRDefault="004022BF" w:rsidP="004022BF">
      <w:pPr>
        <w:pStyle w:val="14-15"/>
        <w:spacing w:after="60" w:line="400" w:lineRule="exact"/>
      </w:pPr>
      <w:r>
        <w:t>О сборе предложений для дополнительного зачисления в резерв составов участковых комиссий  Бель</w:t>
      </w:r>
      <w:r w:rsidRPr="00405835">
        <w:t>ского района</w:t>
      </w:r>
      <w:r>
        <w:t xml:space="preserve"> Тверской области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9B1F12" w:rsidRPr="00B10735" w:rsidTr="00234980">
        <w:tc>
          <w:tcPr>
            <w:tcW w:w="3960" w:type="dxa"/>
          </w:tcPr>
          <w:p w:rsidR="009B1F12" w:rsidRPr="00B10735" w:rsidRDefault="009B1F12" w:rsidP="00234980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9B1F12" w:rsidRPr="00B10735" w:rsidRDefault="009B1F12" w:rsidP="0023498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812E48" w:rsidRDefault="00812E48" w:rsidP="009B1F12">
      <w:pPr>
        <w:pStyle w:val="a3"/>
      </w:pPr>
    </w:p>
    <w:p w:rsidR="00243DE2" w:rsidRDefault="00243DE2" w:rsidP="009B1F12">
      <w:pPr>
        <w:pStyle w:val="a3"/>
      </w:pPr>
    </w:p>
    <w:p w:rsidR="005D0915" w:rsidRPr="006E5947" w:rsidRDefault="006600D7" w:rsidP="00243DE2">
      <w:pPr>
        <w:spacing w:before="60" w:line="420" w:lineRule="exact"/>
        <w:jc w:val="center"/>
        <w:rPr>
          <w:b/>
          <w:bCs/>
          <w:sz w:val="28"/>
          <w:szCs w:val="28"/>
        </w:rPr>
      </w:pPr>
      <w:r w:rsidRPr="006E5947">
        <w:rPr>
          <w:b/>
          <w:bCs/>
          <w:sz w:val="28"/>
          <w:szCs w:val="28"/>
        </w:rPr>
        <w:t>Март</w:t>
      </w:r>
    </w:p>
    <w:p w:rsidR="003601D6" w:rsidRPr="003601D6" w:rsidRDefault="003601D6" w:rsidP="00182079">
      <w:pPr>
        <w:spacing w:before="60" w:line="420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дополнительном зачислении в резерв составов участковых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E7D3E" w:rsidRPr="00BC4195" w:rsidTr="00D23C22">
        <w:trPr>
          <w:trHeight w:val="400"/>
        </w:trPr>
        <w:tc>
          <w:tcPr>
            <w:tcW w:w="4018" w:type="dxa"/>
          </w:tcPr>
          <w:p w:rsidR="007E7D3E" w:rsidRPr="00BC4195" w:rsidRDefault="007E7D3E" w:rsidP="00D23C22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E7D3E" w:rsidRPr="00BC4195" w:rsidRDefault="007E7D3E" w:rsidP="00D23C2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</w:p>
        </w:tc>
      </w:tr>
    </w:tbl>
    <w:p w:rsidR="004E409E" w:rsidRPr="00D921FD" w:rsidRDefault="004E409E" w:rsidP="00D921FD">
      <w:pPr>
        <w:rPr>
          <w:sz w:val="28"/>
          <w:szCs w:val="28"/>
        </w:rPr>
      </w:pPr>
    </w:p>
    <w:p w:rsidR="007019E1" w:rsidRPr="006E5947" w:rsidRDefault="006E5947" w:rsidP="007019E1">
      <w:pPr>
        <w:pStyle w:val="14"/>
        <w:spacing w:before="120" w:after="120"/>
      </w:pPr>
      <w:r w:rsidRPr="006E5947">
        <w:t>Апрель</w:t>
      </w:r>
    </w:p>
    <w:p w:rsidR="00934968" w:rsidRDefault="00934968" w:rsidP="00934968">
      <w:pPr>
        <w:pStyle w:val="a3"/>
      </w:pPr>
    </w:p>
    <w:p w:rsidR="007E7D3E" w:rsidRPr="00140502" w:rsidRDefault="007E7D3E" w:rsidP="004E409E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140502">
        <w:rPr>
          <w:sz w:val="28"/>
          <w:szCs w:val="28"/>
        </w:rPr>
        <w:t>О проведении мероприятий</w:t>
      </w:r>
      <w:r w:rsidR="003601D6">
        <w:rPr>
          <w:sz w:val="28"/>
          <w:szCs w:val="28"/>
        </w:rPr>
        <w:t xml:space="preserve"> ТИК Бельского района, по</w:t>
      </w:r>
      <w:r w:rsidR="006E5947">
        <w:rPr>
          <w:sz w:val="28"/>
          <w:szCs w:val="28"/>
        </w:rPr>
        <w:t>с</w:t>
      </w:r>
      <w:r w:rsidR="003601D6">
        <w:rPr>
          <w:sz w:val="28"/>
          <w:szCs w:val="28"/>
        </w:rPr>
        <w:t>вященных Дню молодого избирателя в 202</w:t>
      </w:r>
      <w:r w:rsidR="00614923">
        <w:rPr>
          <w:sz w:val="28"/>
          <w:szCs w:val="28"/>
        </w:rPr>
        <w:t>2</w:t>
      </w:r>
      <w:r w:rsidR="003601D6">
        <w:rPr>
          <w:sz w:val="28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E7D3E" w:rsidRPr="00BC4195" w:rsidTr="009F3E31">
        <w:trPr>
          <w:trHeight w:val="369"/>
        </w:trPr>
        <w:tc>
          <w:tcPr>
            <w:tcW w:w="4018" w:type="dxa"/>
          </w:tcPr>
          <w:p w:rsidR="007E7D3E" w:rsidRPr="00BC4195" w:rsidRDefault="007E7D3E" w:rsidP="009F3E31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E7D3E" w:rsidRPr="00BC4195" w:rsidRDefault="007E7D3E" w:rsidP="009F3E31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452CA" w:rsidRDefault="00614923" w:rsidP="00C32B47">
      <w:pPr>
        <w:pStyle w:val="14-15"/>
        <w:spacing w:before="120" w:after="60" w:line="44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Июн</w:t>
      </w:r>
      <w:r w:rsidR="007452CA">
        <w:rPr>
          <w:b/>
          <w:bCs/>
          <w:szCs w:val="28"/>
        </w:rPr>
        <w:t>ь</w:t>
      </w:r>
    </w:p>
    <w:p w:rsidR="00182079" w:rsidRPr="000E1234" w:rsidRDefault="00182079" w:rsidP="00182079">
      <w:pPr>
        <w:pStyle w:val="14"/>
        <w:spacing w:line="340" w:lineRule="exact"/>
        <w:ind w:firstLine="708"/>
        <w:jc w:val="both"/>
        <w:rPr>
          <w:b w:val="0"/>
          <w:szCs w:val="28"/>
        </w:rPr>
      </w:pPr>
      <w:r w:rsidRPr="000E1234">
        <w:rPr>
          <w:b w:val="0"/>
        </w:rPr>
        <w:t xml:space="preserve">О Комплексе мероприятий </w:t>
      </w:r>
      <w:r>
        <w:rPr>
          <w:b w:val="0"/>
        </w:rPr>
        <w:t xml:space="preserve">территориальной </w:t>
      </w:r>
      <w:r w:rsidRPr="000E1234">
        <w:rPr>
          <w:b w:val="0"/>
        </w:rPr>
        <w:t xml:space="preserve">избирательной комиссии </w:t>
      </w:r>
      <w:r>
        <w:rPr>
          <w:b w:val="0"/>
        </w:rPr>
        <w:t>Бельского района</w:t>
      </w:r>
      <w:r w:rsidRPr="000E1234">
        <w:rPr>
          <w:b w:val="0"/>
        </w:rPr>
        <w:t xml:space="preserve"> по подготовке и проведению Единого дня голосования 202</w:t>
      </w:r>
      <w:r w:rsidR="00614923">
        <w:rPr>
          <w:b w:val="0"/>
        </w:rPr>
        <w:t>2</w:t>
      </w:r>
      <w:r w:rsidRPr="000E1234">
        <w:rPr>
          <w:b w:val="0"/>
        </w:rPr>
        <w:t xml:space="preserve"> года на территории </w:t>
      </w:r>
      <w:r>
        <w:rPr>
          <w:b w:val="0"/>
        </w:rPr>
        <w:t>Бельского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452CA" w:rsidRPr="00B10735" w:rsidTr="00515339">
        <w:tc>
          <w:tcPr>
            <w:tcW w:w="3960" w:type="dxa"/>
          </w:tcPr>
          <w:p w:rsidR="007452CA" w:rsidRPr="00B10735" w:rsidRDefault="007452CA" w:rsidP="00515339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7452CA" w:rsidRPr="00B10735" w:rsidRDefault="007452CA" w:rsidP="00515339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452CA" w:rsidRDefault="00F1078F" w:rsidP="00C32B47">
      <w:pPr>
        <w:pStyle w:val="14-15"/>
        <w:spacing w:before="120" w:after="60" w:line="44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Август</w:t>
      </w:r>
    </w:p>
    <w:p w:rsidR="004F4DB2" w:rsidRDefault="004F4DB2" w:rsidP="004F4DB2">
      <w:pPr>
        <w:tabs>
          <w:tab w:val="left" w:pos="709"/>
        </w:tabs>
        <w:spacing w:before="120" w:after="40" w:line="320" w:lineRule="exact"/>
        <w:jc w:val="both"/>
        <w:rPr>
          <w:sz w:val="28"/>
        </w:rPr>
      </w:pPr>
      <w:r>
        <w:rPr>
          <w:sz w:val="28"/>
        </w:rPr>
        <w:tab/>
      </w:r>
      <w:r w:rsidRPr="00EB5358">
        <w:rPr>
          <w:sz w:val="28"/>
        </w:rPr>
        <w:t>О реализации волонтерского проекта «Выборы доступны всем» в Единый день голосования 1</w:t>
      </w:r>
      <w:r w:rsidR="00614923">
        <w:rPr>
          <w:sz w:val="28"/>
        </w:rPr>
        <w:t>1</w:t>
      </w:r>
      <w:r w:rsidRPr="00EB5358">
        <w:rPr>
          <w:sz w:val="28"/>
        </w:rPr>
        <w:t xml:space="preserve"> сентября 202</w:t>
      </w:r>
      <w:r w:rsidR="00614923">
        <w:rPr>
          <w:sz w:val="28"/>
        </w:rPr>
        <w:t>2</w:t>
      </w:r>
      <w:r w:rsidRPr="00EB5358">
        <w:rPr>
          <w:sz w:val="28"/>
        </w:rPr>
        <w:t xml:space="preserve"> года с привлечением добровольцев и волонтеров для оказания помощи избирателям с инвалидностью и маломобильным гражданам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4F4DB2" w:rsidRPr="00B10735" w:rsidTr="00942E8E">
        <w:tc>
          <w:tcPr>
            <w:tcW w:w="3960" w:type="dxa"/>
          </w:tcPr>
          <w:p w:rsidR="004F4DB2" w:rsidRPr="00B10735" w:rsidRDefault="004F4DB2" w:rsidP="00942E8E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4F4DB2" w:rsidRPr="00B10735" w:rsidRDefault="004F4DB2" w:rsidP="00942E8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32B47" w:rsidRPr="00461FDD" w:rsidRDefault="00C32B47" w:rsidP="00C32B47">
      <w:pPr>
        <w:pStyle w:val="14-15"/>
        <w:spacing w:before="120" w:after="60" w:line="440" w:lineRule="exact"/>
        <w:ind w:firstLine="0"/>
        <w:jc w:val="center"/>
        <w:rPr>
          <w:b/>
          <w:bCs/>
          <w:szCs w:val="28"/>
        </w:rPr>
      </w:pPr>
      <w:r w:rsidRPr="00461FDD">
        <w:rPr>
          <w:b/>
          <w:bCs/>
          <w:szCs w:val="28"/>
        </w:rPr>
        <w:t>Сентябрь</w:t>
      </w:r>
    </w:p>
    <w:p w:rsidR="00F663D3" w:rsidRPr="000A2635" w:rsidRDefault="00F663D3" w:rsidP="00F663D3">
      <w:pPr>
        <w:pStyle w:val="14"/>
        <w:spacing w:before="120" w:line="276" w:lineRule="auto"/>
        <w:ind w:firstLine="708"/>
        <w:jc w:val="both"/>
        <w:rPr>
          <w:b w:val="0"/>
          <w:szCs w:val="28"/>
        </w:rPr>
      </w:pPr>
      <w:r w:rsidRPr="000A2635">
        <w:rPr>
          <w:b w:val="0"/>
          <w:szCs w:val="28"/>
        </w:rPr>
        <w:t xml:space="preserve">О </w:t>
      </w:r>
      <w:r w:rsidRPr="000A2635">
        <w:rPr>
          <w:b w:val="0"/>
          <w:bCs/>
          <w:szCs w:val="28"/>
        </w:rPr>
        <w:t xml:space="preserve">работе избирательных комиссий с обращениями, поступившими в ходе подготовки и проведения выборов на территории </w:t>
      </w:r>
      <w:r>
        <w:rPr>
          <w:b w:val="0"/>
          <w:bCs/>
          <w:szCs w:val="28"/>
        </w:rPr>
        <w:t>Бельского района</w:t>
      </w:r>
      <w:r w:rsidRPr="000A2635">
        <w:rPr>
          <w:b w:val="0"/>
          <w:bCs/>
          <w:szCs w:val="28"/>
        </w:rPr>
        <w:t xml:space="preserve"> в 202</w:t>
      </w:r>
      <w:r w:rsidR="00614923">
        <w:rPr>
          <w:b w:val="0"/>
          <w:bCs/>
          <w:szCs w:val="28"/>
        </w:rPr>
        <w:t>2</w:t>
      </w:r>
      <w:r w:rsidRPr="000A2635">
        <w:rPr>
          <w:b w:val="0"/>
          <w:bCs/>
          <w:szCs w:val="28"/>
        </w:rPr>
        <w:t xml:space="preserve"> году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C32B47" w:rsidRPr="00B10735" w:rsidTr="009F3E31">
        <w:tc>
          <w:tcPr>
            <w:tcW w:w="3960" w:type="dxa"/>
          </w:tcPr>
          <w:p w:rsidR="00C32B47" w:rsidRPr="00B10735" w:rsidRDefault="00C32B47" w:rsidP="00F663D3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C32B47" w:rsidRPr="00B10735" w:rsidRDefault="00C32B47" w:rsidP="00F663D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32B47" w:rsidRPr="00962780" w:rsidRDefault="00F317CC" w:rsidP="00C32B47">
      <w:pPr>
        <w:pStyle w:val="31"/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F317CC" w:rsidRDefault="00F317CC" w:rsidP="00F317CC">
      <w:pPr>
        <w:spacing w:after="60" w:line="276" w:lineRule="auto"/>
        <w:ind w:firstLine="709"/>
        <w:jc w:val="both"/>
        <w:rPr>
          <w:sz w:val="28"/>
          <w:szCs w:val="28"/>
        </w:rPr>
      </w:pPr>
      <w:r w:rsidRPr="006F4244">
        <w:rPr>
          <w:bCs/>
          <w:sz w:val="28"/>
          <w:szCs w:val="28"/>
        </w:rPr>
        <w:t>О финансов</w:t>
      </w:r>
      <w:r w:rsidR="00614923">
        <w:rPr>
          <w:bCs/>
          <w:sz w:val="28"/>
          <w:szCs w:val="28"/>
        </w:rPr>
        <w:t>ом</w:t>
      </w:r>
      <w:r w:rsidRPr="006F4244">
        <w:rPr>
          <w:bCs/>
          <w:sz w:val="28"/>
          <w:szCs w:val="28"/>
        </w:rPr>
        <w:t xml:space="preserve"> отчет</w:t>
      </w:r>
      <w:r w:rsidR="0061492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территориальной</w:t>
      </w:r>
      <w:r w:rsidRPr="006F4244">
        <w:rPr>
          <w:sz w:val="24"/>
          <w:szCs w:val="24"/>
        </w:rPr>
        <w:t xml:space="preserve"> </w:t>
      </w:r>
      <w:r w:rsidRPr="006F424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Бельского района</w:t>
      </w:r>
      <w:r w:rsidRPr="006F4244">
        <w:rPr>
          <w:spacing w:val="-5"/>
          <w:sz w:val="28"/>
          <w:szCs w:val="28"/>
        </w:rPr>
        <w:t xml:space="preserve"> о расходовании средств областного </w:t>
      </w:r>
      <w:r w:rsidRPr="006F4244">
        <w:rPr>
          <w:spacing w:val="4"/>
          <w:sz w:val="28"/>
          <w:szCs w:val="28"/>
        </w:rPr>
        <w:t>бюджет</w:t>
      </w:r>
      <w:r>
        <w:rPr>
          <w:spacing w:val="4"/>
          <w:sz w:val="28"/>
          <w:szCs w:val="28"/>
        </w:rPr>
        <w:t>ов</w:t>
      </w:r>
      <w:r w:rsidRPr="006F4244">
        <w:rPr>
          <w:spacing w:val="4"/>
          <w:sz w:val="28"/>
          <w:szCs w:val="28"/>
        </w:rPr>
        <w:t xml:space="preserve">, выделенных на подготовку и проведение </w:t>
      </w:r>
      <w:r w:rsidRPr="006F4244">
        <w:rPr>
          <w:spacing w:val="-9"/>
          <w:sz w:val="28"/>
          <w:szCs w:val="28"/>
        </w:rPr>
        <w:t>выборов</w:t>
      </w:r>
      <w:r w:rsidR="00614923">
        <w:rPr>
          <w:spacing w:val="-9"/>
          <w:sz w:val="28"/>
          <w:szCs w:val="28"/>
        </w:rPr>
        <w:t>.</w:t>
      </w:r>
      <w:r w:rsidRPr="00733A8A">
        <w:rPr>
          <w:sz w:val="28"/>
          <w:szCs w:val="28"/>
        </w:rPr>
        <w:t xml:space="preserve">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F317CC" w:rsidRPr="00FF4290" w:rsidTr="00942E8E">
        <w:tc>
          <w:tcPr>
            <w:tcW w:w="3960" w:type="dxa"/>
          </w:tcPr>
          <w:p w:rsidR="00F317CC" w:rsidRPr="00FF4290" w:rsidRDefault="00F317CC" w:rsidP="00942E8E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F317CC" w:rsidRPr="00FF4290" w:rsidRDefault="00F317CC" w:rsidP="00942E8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ТИК, КРС </w:t>
            </w:r>
          </w:p>
        </w:tc>
      </w:tr>
    </w:tbl>
    <w:p w:rsidR="007019E1" w:rsidRDefault="007019E1" w:rsidP="007019E1">
      <w:pPr>
        <w:pStyle w:val="14"/>
        <w:spacing w:before="120"/>
        <w:rPr>
          <w:u w:val="single"/>
        </w:rPr>
      </w:pPr>
      <w:r>
        <w:rPr>
          <w:u w:val="single"/>
        </w:rPr>
        <w:lastRenderedPageBreak/>
        <w:t xml:space="preserve"> </w:t>
      </w:r>
      <w:r w:rsidR="00D35828">
        <w:rPr>
          <w:u w:val="single"/>
        </w:rPr>
        <w:t>Декабрь</w:t>
      </w:r>
    </w:p>
    <w:p w:rsidR="002129BD" w:rsidRPr="00416B9E" w:rsidRDefault="002129BD" w:rsidP="00DD0B9B">
      <w:pPr>
        <w:pStyle w:val="a3"/>
      </w:pPr>
    </w:p>
    <w:p w:rsidR="00D35828" w:rsidRPr="00416B9E" w:rsidRDefault="00D35828" w:rsidP="00D35828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Бельского района</w:t>
      </w:r>
      <w:r w:rsidRPr="00416B9E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</w:t>
      </w:r>
      <w:r w:rsidR="004F33D8">
        <w:rPr>
          <w:bCs/>
          <w:sz w:val="28"/>
          <w:szCs w:val="28"/>
        </w:rPr>
        <w:t>3</w:t>
      </w:r>
      <w:r w:rsidR="00AC4E5A">
        <w:rPr>
          <w:bCs/>
          <w:sz w:val="28"/>
          <w:szCs w:val="28"/>
        </w:rPr>
        <w:t xml:space="preserve"> год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D35828" w:rsidRPr="00FF4290" w:rsidTr="009F3E31">
        <w:tc>
          <w:tcPr>
            <w:tcW w:w="3960" w:type="dxa"/>
          </w:tcPr>
          <w:p w:rsidR="00D35828" w:rsidRPr="00FF4290" w:rsidRDefault="00D35828" w:rsidP="009F3E31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D35828" w:rsidRPr="00FF4290" w:rsidRDefault="00D35828" w:rsidP="009F3E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D35828" w:rsidRPr="000F444E" w:rsidRDefault="00D35828" w:rsidP="00D35828">
      <w:pPr>
        <w:spacing w:before="60" w:line="276" w:lineRule="auto"/>
        <w:ind w:firstLine="709"/>
        <w:jc w:val="both"/>
        <w:rPr>
          <w:bCs/>
          <w:sz w:val="24"/>
          <w:szCs w:val="24"/>
        </w:rPr>
      </w:pPr>
    </w:p>
    <w:p w:rsidR="00D35828" w:rsidRPr="005B073E" w:rsidRDefault="00D35828" w:rsidP="00D35828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073E">
        <w:rPr>
          <w:bCs/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bCs/>
          <w:sz w:val="28"/>
          <w:szCs w:val="28"/>
        </w:rPr>
        <w:t xml:space="preserve">  Бельском  районе</w:t>
      </w:r>
      <w:r w:rsidRPr="005B073E">
        <w:rPr>
          <w:bCs/>
          <w:sz w:val="28"/>
          <w:szCs w:val="28"/>
        </w:rPr>
        <w:t xml:space="preserve"> Тверской области на 20</w:t>
      </w:r>
      <w:r>
        <w:rPr>
          <w:bCs/>
          <w:sz w:val="28"/>
          <w:szCs w:val="28"/>
        </w:rPr>
        <w:t>2</w:t>
      </w:r>
      <w:r w:rsidR="004F33D8">
        <w:rPr>
          <w:bCs/>
          <w:sz w:val="28"/>
          <w:szCs w:val="28"/>
        </w:rPr>
        <w:t>3</w:t>
      </w:r>
      <w:r w:rsidRPr="005B073E">
        <w:rPr>
          <w:bCs/>
          <w:sz w:val="28"/>
          <w:szCs w:val="28"/>
        </w:rPr>
        <w:t xml:space="preserve"> год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D35828" w:rsidRPr="00FF4290" w:rsidTr="009F3E31">
        <w:tc>
          <w:tcPr>
            <w:tcW w:w="3960" w:type="dxa"/>
          </w:tcPr>
          <w:p w:rsidR="00D35828" w:rsidRPr="00FF4290" w:rsidRDefault="00D35828" w:rsidP="009F3E31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D35828" w:rsidRPr="00FF4290" w:rsidRDefault="00D35828" w:rsidP="009F3E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D35828" w:rsidRDefault="00D35828" w:rsidP="00D35828">
      <w:pPr>
        <w:pStyle w:val="a3"/>
      </w:pPr>
      <w:r w:rsidRPr="002C5A1C">
        <w:tab/>
      </w:r>
    </w:p>
    <w:p w:rsidR="007019E1" w:rsidRDefault="00FF30BE" w:rsidP="007019E1">
      <w:p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="007019E1" w:rsidRPr="002C5A1C">
        <w:rPr>
          <w:b/>
          <w:sz w:val="28"/>
        </w:rPr>
        <w:t>Проведение совещаний, семинаров, круглых столов, презентаций, выставок и других мероприятий</w:t>
      </w:r>
    </w:p>
    <w:p w:rsidR="00612A31" w:rsidRPr="00FF30BE" w:rsidRDefault="00612A31" w:rsidP="00FF30BE">
      <w:pPr>
        <w:pStyle w:val="a3"/>
        <w:rPr>
          <w:sz w:val="28"/>
          <w:szCs w:val="28"/>
        </w:rPr>
      </w:pPr>
    </w:p>
    <w:p w:rsidR="00FF30BE" w:rsidRPr="00FF30BE" w:rsidRDefault="007019E1" w:rsidP="00FF30BE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FF30BE">
        <w:rPr>
          <w:sz w:val="28"/>
          <w:szCs w:val="28"/>
        </w:rPr>
        <w:t>Проведение обучающ</w:t>
      </w:r>
      <w:r w:rsidR="004D6FDA">
        <w:rPr>
          <w:sz w:val="28"/>
          <w:szCs w:val="28"/>
        </w:rPr>
        <w:t>их</w:t>
      </w:r>
      <w:r w:rsidRPr="00FF30BE">
        <w:rPr>
          <w:sz w:val="28"/>
          <w:szCs w:val="28"/>
        </w:rPr>
        <w:t xml:space="preserve"> семинар</w:t>
      </w:r>
      <w:r w:rsidR="004D6FDA">
        <w:rPr>
          <w:sz w:val="28"/>
          <w:szCs w:val="28"/>
        </w:rPr>
        <w:t>ов</w:t>
      </w:r>
      <w:r w:rsidRPr="00FF30BE">
        <w:rPr>
          <w:sz w:val="28"/>
          <w:szCs w:val="28"/>
        </w:rPr>
        <w:t xml:space="preserve"> с </w:t>
      </w:r>
      <w:r w:rsidR="00296C04">
        <w:rPr>
          <w:sz w:val="28"/>
          <w:szCs w:val="28"/>
        </w:rPr>
        <w:t xml:space="preserve">членами ТИК, </w:t>
      </w:r>
      <w:r w:rsidRPr="00FF30BE">
        <w:rPr>
          <w:sz w:val="28"/>
          <w:szCs w:val="28"/>
        </w:rPr>
        <w:t>председателями</w:t>
      </w:r>
      <w:r w:rsidR="002F11F8">
        <w:rPr>
          <w:sz w:val="28"/>
          <w:szCs w:val="28"/>
        </w:rPr>
        <w:t>, членами</w:t>
      </w:r>
      <w:r w:rsidRPr="00FF30BE">
        <w:rPr>
          <w:sz w:val="28"/>
          <w:szCs w:val="28"/>
        </w:rPr>
        <w:t xml:space="preserve"> участковых  избирательных комиссий 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566CBB" w:rsidTr="007071A0">
        <w:tc>
          <w:tcPr>
            <w:tcW w:w="5812" w:type="dxa"/>
          </w:tcPr>
          <w:p w:rsidR="007019E1" w:rsidRPr="00BC4195" w:rsidRDefault="00296C04" w:rsidP="00296C04">
            <w:pPr>
              <w:pStyle w:val="a8"/>
              <w:jc w:val="left"/>
            </w:pPr>
            <w:r>
              <w:rPr>
                <w:i/>
                <w:szCs w:val="28"/>
              </w:rPr>
              <w:t>по отдельному плану</w:t>
            </w:r>
          </w:p>
        </w:tc>
        <w:tc>
          <w:tcPr>
            <w:tcW w:w="3686" w:type="dxa"/>
          </w:tcPr>
          <w:p w:rsidR="007019E1" w:rsidRPr="00BC4195" w:rsidRDefault="00612A31" w:rsidP="007071A0">
            <w:pPr>
              <w:pStyle w:val="a8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612A31" w:rsidRPr="004B2F46" w:rsidRDefault="00612A31" w:rsidP="007019E1">
      <w:pPr>
        <w:ind w:firstLine="708"/>
        <w:rPr>
          <w:sz w:val="16"/>
          <w:szCs w:val="16"/>
        </w:rPr>
      </w:pPr>
    </w:p>
    <w:p w:rsidR="007071A0" w:rsidRPr="008E580C" w:rsidRDefault="007071A0" w:rsidP="007071A0">
      <w:pPr>
        <w:pStyle w:val="14-15"/>
        <w:spacing w:before="120" w:after="60" w:line="276" w:lineRule="auto"/>
      </w:pPr>
      <w:r w:rsidRPr="008E580C">
        <w:t xml:space="preserve">Проведение выездных обучающих семинаров с </w:t>
      </w:r>
      <w:r w:rsidR="006E5FC0">
        <w:t>членами</w:t>
      </w:r>
      <w:r w:rsidRPr="008E580C">
        <w:t xml:space="preserve"> участковых избирательных комиссий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71A0" w:rsidRPr="008E580C" w:rsidTr="00E9393E">
        <w:tc>
          <w:tcPr>
            <w:tcW w:w="5812" w:type="dxa"/>
          </w:tcPr>
          <w:p w:rsidR="007071A0" w:rsidRPr="00C7620A" w:rsidRDefault="00CB03F2" w:rsidP="007071A0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июнь-сентябрь</w:t>
            </w:r>
          </w:p>
        </w:tc>
        <w:tc>
          <w:tcPr>
            <w:tcW w:w="3548" w:type="dxa"/>
          </w:tcPr>
          <w:p w:rsidR="007071A0" w:rsidRPr="00C7620A" w:rsidRDefault="007071A0" w:rsidP="00E9393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071A0" w:rsidRDefault="007071A0" w:rsidP="007071A0">
      <w:pPr>
        <w:pStyle w:val="a3"/>
      </w:pPr>
    </w:p>
    <w:p w:rsidR="00992D1E" w:rsidRPr="00B97A53" w:rsidRDefault="003C3BC9" w:rsidP="00992D1E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Проведение рабоч</w:t>
      </w:r>
      <w:r w:rsidR="00296C04">
        <w:rPr>
          <w:sz w:val="28"/>
        </w:rPr>
        <w:t>их</w:t>
      </w:r>
      <w:r>
        <w:rPr>
          <w:sz w:val="28"/>
        </w:rPr>
        <w:t xml:space="preserve"> встреч с</w:t>
      </w:r>
      <w:r w:rsidR="00296C04">
        <w:rPr>
          <w:sz w:val="28"/>
        </w:rPr>
        <w:t xml:space="preserve"> представителями</w:t>
      </w:r>
      <w:r>
        <w:rPr>
          <w:sz w:val="28"/>
        </w:rPr>
        <w:t xml:space="preserve"> районной газеты «</w:t>
      </w:r>
      <w:r w:rsidR="00793916">
        <w:rPr>
          <w:sz w:val="28"/>
        </w:rPr>
        <w:t>Бельская правда</w:t>
      </w:r>
      <w:r>
        <w:rPr>
          <w:sz w:val="28"/>
        </w:rPr>
        <w:t xml:space="preserve">» по вопросам, связанным с освещением </w:t>
      </w:r>
      <w:r w:rsidR="00992D1E" w:rsidRPr="00B97A53">
        <w:rPr>
          <w:sz w:val="28"/>
        </w:rPr>
        <w:t xml:space="preserve">деятельности </w:t>
      </w:r>
      <w:r w:rsidR="00992D1E">
        <w:rPr>
          <w:sz w:val="28"/>
        </w:rPr>
        <w:t xml:space="preserve"> территориальной избирательной комиссии Бельского района</w:t>
      </w:r>
      <w:r w:rsidR="00992D1E" w:rsidRPr="00B97A53">
        <w:rPr>
          <w:sz w:val="28"/>
        </w:rPr>
        <w:t xml:space="preserve">. </w:t>
      </w:r>
    </w:p>
    <w:p w:rsidR="00487D39" w:rsidRDefault="00487D39" w:rsidP="007071A0">
      <w:pPr>
        <w:pStyle w:val="a3"/>
        <w:spacing w:line="276" w:lineRule="auto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C3BC9" w:rsidRPr="00DD5A04" w:rsidTr="007071A0">
        <w:tc>
          <w:tcPr>
            <w:tcW w:w="5812" w:type="dxa"/>
          </w:tcPr>
          <w:p w:rsidR="003C3BC9" w:rsidRPr="008E580C" w:rsidRDefault="00992D1E" w:rsidP="00992D1E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548" w:type="dxa"/>
          </w:tcPr>
          <w:p w:rsidR="003C3BC9" w:rsidRPr="00DD5A04" w:rsidRDefault="003C3BC9" w:rsidP="003C3B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7019E1" w:rsidRPr="00E53C22" w:rsidRDefault="007019E1" w:rsidP="00487D39">
      <w:pPr>
        <w:pStyle w:val="14-15"/>
        <w:spacing w:before="120" w:after="60" w:line="276" w:lineRule="auto"/>
      </w:pPr>
      <w:r>
        <w:t xml:space="preserve">Проведение заседаний Рабочей группы ТИК </w:t>
      </w:r>
      <w:r w:rsidR="002D5227">
        <w:t>Бель</w:t>
      </w:r>
      <w:r>
        <w:t>ского района по обеспече</w:t>
      </w:r>
      <w:r w:rsidR="00075165">
        <w:t>нию избирательных прав граждан с ограниченными физ</w:t>
      </w:r>
      <w:r w:rsidR="00F5776F">
        <w:t xml:space="preserve">ическими возможностями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19E1" w:rsidRPr="008E580C" w:rsidTr="00A3139A">
        <w:tc>
          <w:tcPr>
            <w:tcW w:w="5812" w:type="dxa"/>
          </w:tcPr>
          <w:p w:rsidR="007019E1" w:rsidRPr="008E77AF" w:rsidRDefault="00E9393E" w:rsidP="004B2F46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075165">
              <w:rPr>
                <w:i/>
                <w:sz w:val="28"/>
                <w:szCs w:val="28"/>
              </w:rPr>
              <w:t>по мере необходимости</w:t>
            </w:r>
          </w:p>
        </w:tc>
        <w:tc>
          <w:tcPr>
            <w:tcW w:w="3548" w:type="dxa"/>
          </w:tcPr>
          <w:p w:rsidR="007019E1" w:rsidRPr="008E77AF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3B0ED5" w:rsidRDefault="005E0335" w:rsidP="00487D39">
      <w:pPr>
        <w:pStyle w:val="14-15"/>
        <w:spacing w:before="120" w:after="60" w:line="276" w:lineRule="auto"/>
      </w:pPr>
      <w:r>
        <w:t>Участие территориальной избирательной комиссии Бельского района в мероприятиях, проводимых районным Советом ветеранов войны и труда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5E0335" w:rsidRPr="00DD5A04" w:rsidTr="00D60D52">
        <w:tc>
          <w:tcPr>
            <w:tcW w:w="5812" w:type="dxa"/>
          </w:tcPr>
          <w:p w:rsidR="005E0335" w:rsidRPr="008E580C" w:rsidRDefault="00075165" w:rsidP="00D60D52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согласованию сторон</w:t>
            </w:r>
          </w:p>
        </w:tc>
        <w:tc>
          <w:tcPr>
            <w:tcW w:w="3548" w:type="dxa"/>
          </w:tcPr>
          <w:p w:rsidR="005E0335" w:rsidRPr="00DD5A04" w:rsidRDefault="005E0335" w:rsidP="00D60D5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Pr="001F6B9D" w:rsidRDefault="007019E1" w:rsidP="00487D39">
      <w:pPr>
        <w:pStyle w:val="14-15"/>
        <w:spacing w:before="120" w:after="60" w:line="276" w:lineRule="auto"/>
      </w:pPr>
      <w:r>
        <w:t>Проведение заседаний Рабочей группы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19E1" w:rsidRPr="008E580C" w:rsidTr="00A3139A">
        <w:tc>
          <w:tcPr>
            <w:tcW w:w="5812" w:type="dxa"/>
          </w:tcPr>
          <w:p w:rsidR="007019E1" w:rsidRPr="001F6B9D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r w:rsidRPr="001F6B9D">
              <w:rPr>
                <w:i/>
                <w:sz w:val="28"/>
                <w:szCs w:val="28"/>
              </w:rPr>
              <w:t>весь период</w:t>
            </w:r>
            <w:r w:rsidR="006E5FC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(по мере необходимости)</w:t>
            </w:r>
          </w:p>
        </w:tc>
        <w:tc>
          <w:tcPr>
            <w:tcW w:w="3548" w:type="dxa"/>
          </w:tcPr>
          <w:p w:rsidR="007019E1" w:rsidRPr="008E580C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291965" w:rsidRDefault="007019E1" w:rsidP="007019E1">
      <w:pPr>
        <w:pStyle w:val="-1"/>
        <w:spacing w:before="120" w:after="60" w:line="400" w:lineRule="exact"/>
      </w:pPr>
      <w:r w:rsidRPr="00291965">
        <w:t xml:space="preserve">Проведение заседания Рабочей группы по </w:t>
      </w:r>
      <w:r>
        <w:t>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291965" w:rsidTr="00A3139A">
        <w:tc>
          <w:tcPr>
            <w:tcW w:w="5812" w:type="dxa"/>
          </w:tcPr>
          <w:p w:rsidR="007019E1" w:rsidRPr="00291965" w:rsidRDefault="007019E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lastRenderedPageBreak/>
              <w:t>весь период (по мере поступления)</w:t>
            </w:r>
          </w:p>
        </w:tc>
        <w:tc>
          <w:tcPr>
            <w:tcW w:w="3686" w:type="dxa"/>
          </w:tcPr>
          <w:p w:rsidR="007019E1" w:rsidRPr="00291965" w:rsidRDefault="007019E1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83EA3" w:rsidRPr="000243E3" w:rsidRDefault="00783EA3" w:rsidP="00783EA3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3E3">
        <w:rPr>
          <w:sz w:val="28"/>
          <w:szCs w:val="28"/>
        </w:rPr>
        <w:t xml:space="preserve">Проведение 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83EA3" w:rsidRPr="001F6B9D" w:rsidTr="00E9393E">
        <w:tc>
          <w:tcPr>
            <w:tcW w:w="5812" w:type="dxa"/>
          </w:tcPr>
          <w:p w:rsidR="00783EA3" w:rsidRPr="00C7620A" w:rsidRDefault="00783EA3" w:rsidP="000871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783EA3" w:rsidRPr="00C7620A" w:rsidRDefault="00783EA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>
              <w:rPr>
                <w:bCs/>
                <w:i/>
                <w:szCs w:val="28"/>
              </w:rPr>
              <w:t>, члены КРС</w:t>
            </w:r>
          </w:p>
        </w:tc>
      </w:tr>
    </w:tbl>
    <w:p w:rsidR="00A31715" w:rsidRPr="000243E3" w:rsidRDefault="00A31715" w:rsidP="00A31715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заседаний Экспертной комиссии</w:t>
      </w:r>
      <w:r w:rsidRPr="000243E3">
        <w:rPr>
          <w:sz w:val="28"/>
          <w:szCs w:val="28"/>
        </w:rPr>
        <w:t xml:space="preserve">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A31715" w:rsidRPr="001F6B9D" w:rsidTr="00D60D52">
        <w:tc>
          <w:tcPr>
            <w:tcW w:w="5812" w:type="dxa"/>
          </w:tcPr>
          <w:p w:rsidR="00A31715" w:rsidRPr="00C7620A" w:rsidRDefault="00A31715" w:rsidP="00D60D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A31715" w:rsidRPr="00C7620A" w:rsidRDefault="00A31715" w:rsidP="00A3171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ЭПК</w:t>
            </w:r>
          </w:p>
        </w:tc>
      </w:tr>
    </w:tbl>
    <w:p w:rsidR="00253187" w:rsidRPr="008E580C" w:rsidRDefault="00253187" w:rsidP="00036DAF">
      <w:pPr>
        <w:pStyle w:val="14-15"/>
        <w:spacing w:before="120" w:after="60" w:line="276" w:lineRule="auto"/>
      </w:pPr>
      <w:r>
        <w:t>Участие в</w:t>
      </w:r>
      <w:r w:rsidRPr="008E580C">
        <w:t xml:space="preserve"> </w:t>
      </w:r>
      <w:r w:rsidR="00D75F5F">
        <w:t>дистанционных</w:t>
      </w:r>
      <w:r w:rsidRPr="008E580C">
        <w:t xml:space="preserve"> обучающ</w:t>
      </w:r>
      <w:r>
        <w:t>их</w:t>
      </w:r>
      <w:r w:rsidRPr="008E580C">
        <w:t xml:space="preserve"> </w:t>
      </w:r>
      <w:r>
        <w:t xml:space="preserve">семинарах, проводимых </w:t>
      </w:r>
      <w:r w:rsidR="00B742F0">
        <w:t>избирательной комиссией Т</w:t>
      </w:r>
      <w:r w:rsidR="00036DAF">
        <w:t>верской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4678"/>
        <w:gridCol w:w="4682"/>
      </w:tblGrid>
      <w:tr w:rsidR="00253187" w:rsidRPr="00DD5A04" w:rsidTr="006F456C">
        <w:tc>
          <w:tcPr>
            <w:tcW w:w="4678" w:type="dxa"/>
          </w:tcPr>
          <w:p w:rsidR="00253187" w:rsidRPr="008E580C" w:rsidRDefault="00253187" w:rsidP="00036DAF">
            <w:pPr>
              <w:spacing w:line="276" w:lineRule="auto"/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 xml:space="preserve"> </w:t>
            </w:r>
            <w:r w:rsidR="00E9393E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682" w:type="dxa"/>
          </w:tcPr>
          <w:p w:rsidR="00253187" w:rsidRDefault="00253187" w:rsidP="00036DA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6E4D2D">
              <w:rPr>
                <w:bCs/>
                <w:i/>
                <w:szCs w:val="28"/>
              </w:rPr>
              <w:t>члены ТИК</w:t>
            </w:r>
          </w:p>
          <w:p w:rsidR="00253187" w:rsidRPr="00DD5A04" w:rsidRDefault="00253187" w:rsidP="00036DA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УИК</w:t>
            </w:r>
            <w:r w:rsidR="00E9393E">
              <w:rPr>
                <w:bCs/>
                <w:i/>
                <w:szCs w:val="28"/>
              </w:rPr>
              <w:t>, резерв УИК</w:t>
            </w:r>
          </w:p>
        </w:tc>
      </w:tr>
    </w:tbl>
    <w:p w:rsidR="003946D6" w:rsidRDefault="003946D6" w:rsidP="003946D6">
      <w:pPr>
        <w:pStyle w:val="a3"/>
      </w:pPr>
    </w:p>
    <w:p w:rsidR="00A31715" w:rsidRDefault="00A31715" w:rsidP="00A31715">
      <w:pPr>
        <w:spacing w:after="60"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Дня молодого избирателя </w: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4111"/>
      </w:tblGrid>
      <w:tr w:rsidR="00A31715" w:rsidTr="00817C44">
        <w:tc>
          <w:tcPr>
            <w:tcW w:w="5387" w:type="dxa"/>
          </w:tcPr>
          <w:p w:rsidR="00A31715" w:rsidRDefault="00B742F0" w:rsidP="00B742F0">
            <w:pPr>
              <w:pStyle w:val="a8"/>
              <w:rPr>
                <w:i/>
              </w:rPr>
            </w:pPr>
            <w:r>
              <w:rPr>
                <w:i/>
                <w:szCs w:val="28"/>
              </w:rPr>
              <w:t>апрель</w:t>
            </w:r>
            <w:r w:rsidR="00FB1050">
              <w:rPr>
                <w:i/>
                <w:szCs w:val="28"/>
              </w:rPr>
              <w:t xml:space="preserve"> </w:t>
            </w:r>
            <w:r w:rsidR="00A31715">
              <w:rPr>
                <w:i/>
                <w:szCs w:val="28"/>
              </w:rPr>
              <w:t>(по отдельному плану)</w:t>
            </w:r>
          </w:p>
        </w:tc>
        <w:tc>
          <w:tcPr>
            <w:tcW w:w="4111" w:type="dxa"/>
          </w:tcPr>
          <w:p w:rsidR="00A31715" w:rsidRDefault="00A31715" w:rsidP="00817C4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A31715" w:rsidRDefault="00A31715" w:rsidP="00A31715">
      <w:pPr>
        <w:pStyle w:val="a3"/>
      </w:pPr>
    </w:p>
    <w:p w:rsidR="00B8532B" w:rsidRPr="00A10CE2" w:rsidRDefault="00B8532B" w:rsidP="00B8532B">
      <w:pPr>
        <w:tabs>
          <w:tab w:val="left" w:pos="0"/>
        </w:tabs>
        <w:spacing w:before="120" w:line="276" w:lineRule="auto"/>
        <w:jc w:val="both"/>
        <w:rPr>
          <w:snapToGrid w:val="0"/>
          <w:sz w:val="28"/>
          <w:szCs w:val="26"/>
        </w:rPr>
      </w:pPr>
      <w:r>
        <w:rPr>
          <w:sz w:val="28"/>
          <w:szCs w:val="28"/>
        </w:rPr>
        <w:tab/>
        <w:t>Участие в</w:t>
      </w:r>
      <w:r w:rsidRPr="00301341">
        <w:rPr>
          <w:sz w:val="28"/>
          <w:szCs w:val="28"/>
        </w:rPr>
        <w:t xml:space="preserve"> молодежно</w:t>
      </w:r>
      <w:r>
        <w:rPr>
          <w:sz w:val="28"/>
          <w:szCs w:val="28"/>
        </w:rPr>
        <w:t>м</w:t>
      </w:r>
      <w:r w:rsidRPr="00301341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Pr="00301341">
        <w:rPr>
          <w:sz w:val="28"/>
          <w:szCs w:val="28"/>
        </w:rPr>
        <w:t xml:space="preserve"> среди избирателей Верхневолжья «#МыВместе» к Дню молодого избирателя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B8532B" w:rsidRPr="00FF4290" w:rsidTr="00851BA8">
        <w:tc>
          <w:tcPr>
            <w:tcW w:w="5387" w:type="dxa"/>
          </w:tcPr>
          <w:p w:rsidR="00B8532B" w:rsidRPr="00D90346" w:rsidRDefault="00B8532B" w:rsidP="00B8532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B8532B" w:rsidRPr="00C7620A" w:rsidRDefault="00B8532B" w:rsidP="00851BA8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B8532B" w:rsidRPr="008B44CF" w:rsidRDefault="00B8532B" w:rsidP="008B44CF">
      <w:pPr>
        <w:pStyle w:val="a3"/>
      </w:pPr>
    </w:p>
    <w:p w:rsidR="00783EA3" w:rsidRDefault="00783EA3" w:rsidP="00783EA3">
      <w:pPr>
        <w:pStyle w:val="a3"/>
        <w:spacing w:line="276" w:lineRule="auto"/>
        <w:ind w:firstLine="601"/>
        <w:jc w:val="both"/>
        <w:rPr>
          <w:sz w:val="28"/>
          <w:szCs w:val="28"/>
        </w:rPr>
      </w:pPr>
      <w:r w:rsidRPr="006F26E0">
        <w:rPr>
          <w:sz w:val="28"/>
          <w:szCs w:val="28"/>
        </w:rPr>
        <w:t xml:space="preserve">Участие в </w:t>
      </w:r>
      <w:r w:rsidR="00A77E7D">
        <w:rPr>
          <w:sz w:val="28"/>
          <w:szCs w:val="28"/>
        </w:rPr>
        <w:t xml:space="preserve">онлайн викторине </w:t>
      </w:r>
      <w:r w:rsidR="00D90346">
        <w:rPr>
          <w:sz w:val="28"/>
          <w:szCs w:val="28"/>
        </w:rPr>
        <w:t>для знатоков избирательного права</w:t>
      </w:r>
      <w:r w:rsidR="00B8532B">
        <w:rPr>
          <w:sz w:val="28"/>
          <w:szCs w:val="28"/>
        </w:rPr>
        <w:t xml:space="preserve">  ВКонтакте в сети Интернет 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83EA3" w:rsidRPr="00FF4290" w:rsidTr="00087182">
        <w:tc>
          <w:tcPr>
            <w:tcW w:w="5387" w:type="dxa"/>
          </w:tcPr>
          <w:p w:rsidR="00783EA3" w:rsidRPr="00D90346" w:rsidRDefault="00D90346" w:rsidP="000871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  <w:r w:rsidR="00B8532B">
              <w:rPr>
                <w:i/>
                <w:sz w:val="28"/>
                <w:szCs w:val="28"/>
              </w:rPr>
              <w:t>, июнь, август, сентябрь</w:t>
            </w:r>
          </w:p>
        </w:tc>
        <w:tc>
          <w:tcPr>
            <w:tcW w:w="4111" w:type="dxa"/>
          </w:tcPr>
          <w:p w:rsidR="00783EA3" w:rsidRPr="00C7620A" w:rsidRDefault="00783EA3" w:rsidP="00D90346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617640" w:rsidRPr="00FF1EA9" w:rsidRDefault="00617640" w:rsidP="00617640">
      <w:pPr>
        <w:tabs>
          <w:tab w:val="left" w:pos="0"/>
        </w:tabs>
        <w:spacing w:before="120" w:line="320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270A78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регионально</w:t>
      </w:r>
      <w:r w:rsidR="00270A7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04284">
        <w:rPr>
          <w:sz w:val="28"/>
          <w:szCs w:val="28"/>
        </w:rPr>
        <w:t>фото</w:t>
      </w:r>
      <w:r w:rsidRPr="00FF1EA9">
        <w:rPr>
          <w:sz w:val="28"/>
          <w:szCs w:val="28"/>
        </w:rPr>
        <w:t>конкурс</w:t>
      </w:r>
      <w:r w:rsidR="00270A78">
        <w:rPr>
          <w:sz w:val="28"/>
          <w:szCs w:val="28"/>
        </w:rPr>
        <w:t>е</w:t>
      </w:r>
      <w:r w:rsidRPr="00FF1EA9">
        <w:rPr>
          <w:sz w:val="28"/>
          <w:szCs w:val="28"/>
        </w:rPr>
        <w:t xml:space="preserve"> «#</w:t>
      </w:r>
      <w:r w:rsidRPr="00FF1EA9">
        <w:rPr>
          <w:sz w:val="28"/>
          <w:szCs w:val="28"/>
          <w:lang w:val="en-US"/>
        </w:rPr>
        <w:t>ART</w:t>
      </w:r>
      <w:r w:rsidR="00204284" w:rsidRPr="00204284">
        <w:rPr>
          <w:sz w:val="28"/>
          <w:szCs w:val="28"/>
        </w:rPr>
        <w:t>&amp;</w:t>
      </w:r>
      <w:r w:rsidR="00204284">
        <w:rPr>
          <w:sz w:val="28"/>
          <w:szCs w:val="28"/>
          <w:lang w:val="en-US"/>
        </w:rPr>
        <w:t>ELECTION</w:t>
      </w:r>
      <w:r w:rsidRPr="00FF1EA9">
        <w:rPr>
          <w:sz w:val="28"/>
          <w:szCs w:val="28"/>
        </w:rPr>
        <w:t xml:space="preserve">» </w:t>
      </w:r>
      <w:r w:rsidR="008B44CF">
        <w:rPr>
          <w:sz w:val="28"/>
          <w:szCs w:val="28"/>
        </w:rPr>
        <w:t>в</w:t>
      </w:r>
      <w:r w:rsidR="00204284">
        <w:rPr>
          <w:sz w:val="28"/>
          <w:szCs w:val="28"/>
        </w:rPr>
        <w:t xml:space="preserve"> Единый день голосования в 2022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83EA3" w:rsidRPr="00FF4290" w:rsidTr="00005BBE">
        <w:tc>
          <w:tcPr>
            <w:tcW w:w="5387" w:type="dxa"/>
          </w:tcPr>
          <w:p w:rsidR="00783EA3" w:rsidRPr="00C7620A" w:rsidRDefault="00617640" w:rsidP="000871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783EA3" w:rsidRPr="00C7620A" w:rsidRDefault="00783EA3" w:rsidP="00005BB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</w:t>
            </w:r>
            <w:r w:rsidR="00005BBE">
              <w:rPr>
                <w:bCs/>
                <w:i/>
                <w:szCs w:val="28"/>
              </w:rPr>
              <w:t>оргкомитет</w:t>
            </w:r>
          </w:p>
        </w:tc>
      </w:tr>
    </w:tbl>
    <w:p w:rsidR="00617640" w:rsidRDefault="00681B0D" w:rsidP="00617640">
      <w:pPr>
        <w:tabs>
          <w:tab w:val="left" w:pos="0"/>
        </w:tabs>
        <w:spacing w:line="300" w:lineRule="exact"/>
        <w:jc w:val="both"/>
        <w:rPr>
          <w:sz w:val="28"/>
        </w:rPr>
      </w:pPr>
      <w:r>
        <w:rPr>
          <w:sz w:val="28"/>
        </w:rPr>
        <w:tab/>
      </w:r>
    </w:p>
    <w:p w:rsidR="00617640" w:rsidRDefault="00617640" w:rsidP="003C446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270A78">
        <w:rPr>
          <w:sz w:val="28"/>
        </w:rPr>
        <w:t>Участие в</w:t>
      </w:r>
      <w:r w:rsidRPr="00CF2DB9">
        <w:rPr>
          <w:sz w:val="28"/>
          <w:szCs w:val="28"/>
        </w:rPr>
        <w:t xml:space="preserve"> регионально</w:t>
      </w:r>
      <w:r w:rsidR="00270A78">
        <w:rPr>
          <w:sz w:val="28"/>
          <w:szCs w:val="28"/>
        </w:rPr>
        <w:t>м</w:t>
      </w:r>
      <w:r w:rsidRPr="00CF2DB9">
        <w:rPr>
          <w:sz w:val="28"/>
          <w:szCs w:val="28"/>
        </w:rPr>
        <w:t xml:space="preserve"> этап</w:t>
      </w:r>
      <w:r w:rsidR="00270A78">
        <w:rPr>
          <w:sz w:val="28"/>
          <w:szCs w:val="28"/>
        </w:rPr>
        <w:t>е</w:t>
      </w:r>
      <w:r w:rsidRPr="00CF2DB9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«Софиум» в 202</w:t>
      </w:r>
      <w:r w:rsidR="000768BC">
        <w:rPr>
          <w:sz w:val="28"/>
          <w:szCs w:val="28"/>
        </w:rPr>
        <w:t>2</w:t>
      </w:r>
      <w:r w:rsidRPr="00CF2DB9">
        <w:rPr>
          <w:sz w:val="28"/>
          <w:szCs w:val="28"/>
        </w:rPr>
        <w:t>/202</w:t>
      </w:r>
      <w:r w:rsidR="000768BC">
        <w:rPr>
          <w:sz w:val="28"/>
          <w:szCs w:val="28"/>
        </w:rPr>
        <w:t>3</w:t>
      </w:r>
      <w:r w:rsidRPr="00CF2DB9">
        <w:rPr>
          <w:sz w:val="28"/>
          <w:szCs w:val="28"/>
        </w:rPr>
        <w:t xml:space="preserve"> учебном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617640" w:rsidRPr="00FF4290" w:rsidTr="0058303E">
        <w:tc>
          <w:tcPr>
            <w:tcW w:w="5387" w:type="dxa"/>
          </w:tcPr>
          <w:p w:rsidR="00617640" w:rsidRPr="00C7620A" w:rsidRDefault="000768BC" w:rsidP="003C446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  <w:r w:rsidR="00617640">
              <w:rPr>
                <w:i/>
                <w:sz w:val="28"/>
                <w:szCs w:val="28"/>
              </w:rPr>
              <w:t>-декабрь</w:t>
            </w:r>
          </w:p>
        </w:tc>
        <w:tc>
          <w:tcPr>
            <w:tcW w:w="4111" w:type="dxa"/>
          </w:tcPr>
          <w:p w:rsidR="00617640" w:rsidRPr="00C7620A" w:rsidRDefault="00617640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оргкомитет</w:t>
            </w:r>
          </w:p>
        </w:tc>
      </w:tr>
    </w:tbl>
    <w:p w:rsidR="00CC5A4A" w:rsidRPr="00ED0F79" w:rsidRDefault="00ED0F79" w:rsidP="000768BC">
      <w:pPr>
        <w:tabs>
          <w:tab w:val="left" w:pos="0"/>
        </w:tabs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C5A4A" w:rsidRPr="00301341">
        <w:rPr>
          <w:sz w:val="28"/>
          <w:szCs w:val="28"/>
        </w:rPr>
        <w:t xml:space="preserve">Обеспечение работы «горячей линии» в период проведения избирательной кампании в </w:t>
      </w:r>
      <w:r w:rsidR="00CC5A4A" w:rsidRPr="00301341">
        <w:rPr>
          <w:sz w:val="28"/>
        </w:rPr>
        <w:t>202</w:t>
      </w:r>
      <w:r w:rsidR="000768BC">
        <w:rPr>
          <w:sz w:val="28"/>
        </w:rPr>
        <w:t>2</w:t>
      </w:r>
      <w:r w:rsidR="00CC5A4A" w:rsidRPr="00301341">
        <w:rPr>
          <w:sz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ED0F79" w:rsidRPr="00FF4290" w:rsidTr="0058303E">
        <w:tc>
          <w:tcPr>
            <w:tcW w:w="5387" w:type="dxa"/>
          </w:tcPr>
          <w:p w:rsidR="00ED0F79" w:rsidRPr="00D90346" w:rsidRDefault="00104DCA" w:rsidP="003C446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июль-сентябрь</w:t>
            </w:r>
          </w:p>
        </w:tc>
        <w:tc>
          <w:tcPr>
            <w:tcW w:w="4111" w:type="dxa"/>
          </w:tcPr>
          <w:p w:rsidR="00ED0F79" w:rsidRPr="00C7620A" w:rsidRDefault="00ED0F79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  <w:r w:rsidR="006B7D02">
              <w:rPr>
                <w:bCs/>
                <w:i/>
                <w:szCs w:val="28"/>
              </w:rPr>
              <w:t>, члены ТИК</w:t>
            </w:r>
          </w:p>
        </w:tc>
      </w:tr>
    </w:tbl>
    <w:p w:rsidR="00CC5A4A" w:rsidRPr="00ED0F79" w:rsidRDefault="00104DCA" w:rsidP="003C4463">
      <w:pPr>
        <w:tabs>
          <w:tab w:val="left" w:pos="0"/>
        </w:tabs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C5A4A" w:rsidRPr="0029169E">
        <w:rPr>
          <w:sz w:val="28"/>
          <w:szCs w:val="28"/>
        </w:rPr>
        <w:t xml:space="preserve">Проведение </w:t>
      </w:r>
      <w:r w:rsidR="00204284">
        <w:rPr>
          <w:sz w:val="28"/>
          <w:szCs w:val="28"/>
        </w:rPr>
        <w:t>молодежной а</w:t>
      </w:r>
      <w:r w:rsidR="00CC5A4A" w:rsidRPr="0029169E">
        <w:rPr>
          <w:sz w:val="28"/>
          <w:szCs w:val="28"/>
        </w:rPr>
        <w:t>кции «</w:t>
      </w:r>
      <w:r w:rsidR="000768BC">
        <w:rPr>
          <w:sz w:val="28"/>
          <w:szCs w:val="28"/>
        </w:rPr>
        <w:t>Территория выборов</w:t>
      </w:r>
      <w:r w:rsidR="00CC5A4A" w:rsidRPr="0029169E">
        <w:rPr>
          <w:sz w:val="28"/>
          <w:szCs w:val="28"/>
        </w:rPr>
        <w:t xml:space="preserve">» </w:t>
      </w:r>
      <w:r w:rsidR="000768BC">
        <w:rPr>
          <w:sz w:val="28"/>
          <w:szCs w:val="28"/>
        </w:rPr>
        <w:t>в</w:t>
      </w:r>
      <w:r w:rsidR="00CC5A4A" w:rsidRPr="0029169E">
        <w:rPr>
          <w:sz w:val="28"/>
          <w:szCs w:val="28"/>
        </w:rPr>
        <w:t xml:space="preserve"> Един</w:t>
      </w:r>
      <w:r w:rsidR="000768BC">
        <w:rPr>
          <w:sz w:val="28"/>
          <w:szCs w:val="28"/>
        </w:rPr>
        <w:t>ый</w:t>
      </w:r>
      <w:r w:rsidR="00CC5A4A" w:rsidRPr="0029169E">
        <w:rPr>
          <w:sz w:val="28"/>
          <w:szCs w:val="28"/>
        </w:rPr>
        <w:t xml:space="preserve"> д</w:t>
      </w:r>
      <w:r w:rsidR="000768BC">
        <w:rPr>
          <w:sz w:val="28"/>
          <w:szCs w:val="28"/>
        </w:rPr>
        <w:t>ень голосования в</w:t>
      </w:r>
      <w:r w:rsidR="00CC5A4A" w:rsidRPr="0029169E">
        <w:rPr>
          <w:sz w:val="28"/>
          <w:szCs w:val="28"/>
        </w:rPr>
        <w:t xml:space="preserve"> 202</w:t>
      </w:r>
      <w:r w:rsidR="000768BC">
        <w:rPr>
          <w:sz w:val="28"/>
          <w:szCs w:val="28"/>
        </w:rPr>
        <w:t>2</w:t>
      </w:r>
      <w:r w:rsidR="00CC5A4A" w:rsidRPr="0029169E">
        <w:rPr>
          <w:sz w:val="28"/>
          <w:szCs w:val="28"/>
        </w:rPr>
        <w:t xml:space="preserve"> год</w:t>
      </w:r>
      <w:r w:rsidR="000768BC">
        <w:rPr>
          <w:sz w:val="28"/>
          <w:szCs w:val="28"/>
        </w:rPr>
        <w:t>у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ED0F79" w:rsidRPr="00FF4290" w:rsidTr="0058303E">
        <w:tc>
          <w:tcPr>
            <w:tcW w:w="5387" w:type="dxa"/>
          </w:tcPr>
          <w:p w:rsidR="00ED0F79" w:rsidRPr="00D90346" w:rsidRDefault="00104DCA" w:rsidP="003C446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ED0F79" w:rsidRPr="00C7620A" w:rsidRDefault="00ED0F79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  <w:r w:rsidR="006B7D02">
              <w:rPr>
                <w:bCs/>
                <w:i/>
                <w:szCs w:val="28"/>
              </w:rPr>
              <w:t>, члены ТИК</w:t>
            </w:r>
          </w:p>
        </w:tc>
      </w:tr>
    </w:tbl>
    <w:p w:rsidR="00B8532B" w:rsidRDefault="00104DCA" w:rsidP="003C4463">
      <w:pPr>
        <w:tabs>
          <w:tab w:val="left" w:pos="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0CE2" w:rsidRPr="00ED0F79" w:rsidRDefault="00B8532B" w:rsidP="00D5426D">
      <w:pPr>
        <w:tabs>
          <w:tab w:val="left" w:pos="0"/>
        </w:tabs>
        <w:spacing w:before="120" w:after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10CE2" w:rsidRPr="0016159F">
        <w:rPr>
          <w:sz w:val="28"/>
          <w:szCs w:val="28"/>
        </w:rPr>
        <w:t>Подготовка и реализация волонтерского проекта «Выборы доступны всем» с привлечением добровольцев для обеспечения избирательных прав инвалидам и м</w:t>
      </w:r>
      <w:r w:rsidR="00A10CE2">
        <w:rPr>
          <w:sz w:val="28"/>
          <w:szCs w:val="28"/>
        </w:rPr>
        <w:t>аломобильным гражданам при пров</w:t>
      </w:r>
      <w:r w:rsidR="00A10CE2" w:rsidRPr="0016159F">
        <w:rPr>
          <w:sz w:val="28"/>
          <w:szCs w:val="28"/>
        </w:rPr>
        <w:t>едении выборов в 202</w:t>
      </w:r>
      <w:r w:rsidR="00B15ED4">
        <w:rPr>
          <w:sz w:val="28"/>
          <w:szCs w:val="28"/>
        </w:rPr>
        <w:t>2</w:t>
      </w:r>
      <w:r w:rsidR="00A10CE2" w:rsidRPr="0016159F">
        <w:rPr>
          <w:sz w:val="28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ED0F79" w:rsidRPr="00FF4290" w:rsidTr="0058303E">
        <w:tc>
          <w:tcPr>
            <w:tcW w:w="5387" w:type="dxa"/>
          </w:tcPr>
          <w:p w:rsidR="00ED0F79" w:rsidRPr="00D90346" w:rsidRDefault="006B7D02" w:rsidP="003C446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август-сентябрь</w:t>
            </w:r>
          </w:p>
        </w:tc>
        <w:tc>
          <w:tcPr>
            <w:tcW w:w="4111" w:type="dxa"/>
          </w:tcPr>
          <w:p w:rsidR="00ED0F79" w:rsidRPr="00C7620A" w:rsidRDefault="00ED0F79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  <w:r w:rsidR="00D34ECA">
              <w:rPr>
                <w:bCs/>
                <w:i/>
                <w:szCs w:val="28"/>
              </w:rPr>
              <w:t>, члены ТИК</w:t>
            </w:r>
          </w:p>
        </w:tc>
      </w:tr>
    </w:tbl>
    <w:p w:rsidR="00FB5378" w:rsidRDefault="00D34ECA" w:rsidP="00F5776F">
      <w:pPr>
        <w:tabs>
          <w:tab w:val="left" w:pos="0"/>
        </w:tabs>
        <w:spacing w:before="120" w:after="4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B5378">
        <w:rPr>
          <w:sz w:val="28"/>
          <w:szCs w:val="28"/>
        </w:rPr>
        <w:t>Участие территориальной избирательной комиссии Бельского района в мероприятиях, проводимых избирательной комиссией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FB5378" w:rsidRPr="008E580C" w:rsidTr="00F7773A">
        <w:tc>
          <w:tcPr>
            <w:tcW w:w="5387" w:type="dxa"/>
          </w:tcPr>
          <w:p w:rsidR="00FB5378" w:rsidRPr="00C7620A" w:rsidRDefault="00AE5341" w:rsidP="00E939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FB5378" w:rsidRPr="00C7620A" w:rsidRDefault="00FB5378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3B2FC9" w:rsidRDefault="003B2FC9" w:rsidP="00751F54"/>
    <w:p w:rsidR="00BB6382" w:rsidRPr="00AE5341" w:rsidRDefault="00A31715" w:rsidP="00AE5341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р</w:t>
      </w:r>
      <w:r w:rsidR="00BB6382" w:rsidRPr="00AE5341">
        <w:rPr>
          <w:sz w:val="28"/>
          <w:szCs w:val="28"/>
        </w:rPr>
        <w:t>абоче</w:t>
      </w:r>
      <w:r>
        <w:rPr>
          <w:sz w:val="28"/>
          <w:szCs w:val="28"/>
        </w:rPr>
        <w:t>го</w:t>
      </w:r>
      <w:r w:rsidR="00BB6382" w:rsidRPr="00AE5341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</w:t>
      </w:r>
      <w:r w:rsidR="00BB6382" w:rsidRPr="00AE5341">
        <w:rPr>
          <w:sz w:val="28"/>
          <w:szCs w:val="28"/>
        </w:rPr>
        <w:t xml:space="preserve"> по вопросу регистрации (учета) избирателей, участников референдума с участием руководителей органов - источников информации об избирателях, участниках референдума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B944CE" w:rsidRPr="008E580C" w:rsidTr="00F7773A">
        <w:tc>
          <w:tcPr>
            <w:tcW w:w="5387" w:type="dxa"/>
          </w:tcPr>
          <w:p w:rsidR="00B944CE" w:rsidRPr="00C7620A" w:rsidRDefault="00D34898" w:rsidP="00D348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апрель, август,</w:t>
            </w:r>
            <w:r w:rsidR="00FB1050">
              <w:rPr>
                <w:i/>
                <w:sz w:val="28"/>
                <w:szCs w:val="28"/>
              </w:rPr>
              <w:t xml:space="preserve"> октябрь</w:t>
            </w:r>
          </w:p>
        </w:tc>
        <w:tc>
          <w:tcPr>
            <w:tcW w:w="3973" w:type="dxa"/>
          </w:tcPr>
          <w:p w:rsidR="00B944CE" w:rsidRPr="00C7620A" w:rsidRDefault="00B944CE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9044AB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Л.В.Филиппова</w:t>
            </w:r>
          </w:p>
        </w:tc>
      </w:tr>
    </w:tbl>
    <w:p w:rsidR="00B944CE" w:rsidRDefault="00B944CE" w:rsidP="00B944CE">
      <w:pPr>
        <w:pStyle w:val="a3"/>
      </w:pPr>
    </w:p>
    <w:p w:rsidR="00BC2356" w:rsidRPr="00E448E8" w:rsidRDefault="00BC2356" w:rsidP="00E448E8">
      <w:pPr>
        <w:pStyle w:val="a3"/>
      </w:pPr>
    </w:p>
    <w:p w:rsidR="007019E1" w:rsidRPr="002B7A8C" w:rsidRDefault="007019E1" w:rsidP="00844CF9">
      <w:pPr>
        <w:numPr>
          <w:ilvl w:val="0"/>
          <w:numId w:val="4"/>
        </w:numPr>
        <w:tabs>
          <w:tab w:val="num" w:pos="0"/>
        </w:tabs>
        <w:spacing w:before="240"/>
        <w:ind w:left="709" w:hanging="142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реализации положений федерального</w:t>
      </w:r>
      <w:r>
        <w:rPr>
          <w:b/>
          <w:sz w:val="28"/>
        </w:rPr>
        <w:t xml:space="preserve"> и регионального </w:t>
      </w:r>
      <w:r w:rsidRPr="002B7A8C">
        <w:rPr>
          <w:b/>
          <w:sz w:val="28"/>
        </w:rPr>
        <w:t xml:space="preserve">законодательства о местном самоуправлении, подготовка документов </w:t>
      </w:r>
      <w:r>
        <w:rPr>
          <w:b/>
          <w:sz w:val="28"/>
        </w:rPr>
        <w:t xml:space="preserve">территориальной избирательной комиссии </w:t>
      </w:r>
      <w:r w:rsidR="003A2A86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3946D6" w:rsidRDefault="003946D6" w:rsidP="003946D6">
      <w:pPr>
        <w:pStyle w:val="a3"/>
      </w:pPr>
    </w:p>
    <w:p w:rsidR="007019E1" w:rsidRPr="002B7A8C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Реализация положений федерального и регионального законодательства о местном самоуправлении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tabs>
                <w:tab w:val="left" w:pos="0"/>
              </w:tabs>
              <w:spacing w:line="360" w:lineRule="auto"/>
              <w:jc w:val="both"/>
            </w:pPr>
            <w:r w:rsidRPr="002B7A8C">
              <w:rPr>
                <w:i/>
                <w:sz w:val="28"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Бельс</w:t>
            </w:r>
            <w:r>
              <w:rPr>
                <w:bCs/>
                <w:i/>
                <w:szCs w:val="28"/>
              </w:rPr>
              <w:t>кого района</w:t>
            </w:r>
            <w:r w:rsidRPr="002B7A8C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2B7A8C" w:rsidRDefault="007019E1" w:rsidP="008A0B0B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2B7A8C">
        <w:rPr>
          <w:sz w:val="28"/>
        </w:rPr>
        <w:t>Подготовка документов</w:t>
      </w:r>
      <w:r>
        <w:rPr>
          <w:sz w:val="28"/>
        </w:rPr>
        <w:t xml:space="preserve"> территориальной</w:t>
      </w:r>
      <w:r w:rsidRPr="002B7A8C">
        <w:rPr>
          <w:sz w:val="28"/>
        </w:rPr>
        <w:t xml:space="preserve"> избирательной комиссии </w:t>
      </w:r>
      <w:r w:rsidR="003A2A86">
        <w:rPr>
          <w:sz w:val="28"/>
        </w:rPr>
        <w:t>Бель</w:t>
      </w:r>
      <w:r>
        <w:rPr>
          <w:sz w:val="28"/>
        </w:rPr>
        <w:t>ского района</w:t>
      </w:r>
      <w:r w:rsidRPr="002B7A8C">
        <w:rPr>
          <w:sz w:val="28"/>
        </w:rPr>
        <w:t xml:space="preserve">, регламентирующих подготовку и проведение выборов на территории </w:t>
      </w:r>
      <w:r>
        <w:rPr>
          <w:sz w:val="28"/>
        </w:rPr>
        <w:t>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pStyle w:val="a8"/>
              <w:jc w:val="left"/>
              <w:rPr>
                <w:i/>
              </w:rPr>
            </w:pPr>
            <w:r w:rsidRPr="002B7A8C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</w:t>
            </w:r>
            <w:r>
              <w:rPr>
                <w:bCs/>
                <w:i/>
                <w:szCs w:val="28"/>
              </w:rPr>
              <w:t>ского района</w:t>
            </w:r>
          </w:p>
        </w:tc>
      </w:tr>
    </w:tbl>
    <w:p w:rsidR="00751F54" w:rsidRDefault="00751F54" w:rsidP="00CC0803">
      <w:pPr>
        <w:pStyle w:val="a3"/>
      </w:pPr>
    </w:p>
    <w:p w:rsidR="00D575BD" w:rsidRPr="002B7A8C" w:rsidRDefault="00D575BD" w:rsidP="00D575BD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Бельского района</w:t>
      </w:r>
    </w:p>
    <w:p w:rsidR="009820BE" w:rsidRDefault="009820BE" w:rsidP="006E10FB">
      <w:pPr>
        <w:pStyle w:val="a3"/>
      </w:pPr>
    </w:p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>е на территории Бельского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656C2F" w:rsidRDefault="00D575BD" w:rsidP="00D575BD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566CBB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641475" w:rsidRDefault="00641475" w:rsidP="00641475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lastRenderedPageBreak/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1475" w:rsidRDefault="00641475" w:rsidP="00641475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641475" w:rsidRDefault="00641475" w:rsidP="00641475">
      <w:pPr>
        <w:pStyle w:val="a3"/>
      </w:pPr>
    </w:p>
    <w:p w:rsidR="00D575BD" w:rsidRPr="00BB35A4" w:rsidRDefault="00D575BD" w:rsidP="008A0B0B">
      <w:pPr>
        <w:pStyle w:val="BodyText21"/>
        <w:widowControl/>
        <w:spacing w:before="120" w:after="60" w:line="276" w:lineRule="auto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6A0A4D">
        <w:rPr>
          <w:b w:val="0"/>
        </w:rPr>
        <w:t xml:space="preserve"> при ЦИК РФ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0C1F93" w:rsidRDefault="000C1F93" w:rsidP="000C1F93">
      <w:pPr>
        <w:pStyle w:val="a3"/>
      </w:pPr>
    </w:p>
    <w:p w:rsidR="00E12B9F" w:rsidRDefault="00E12B9F" w:rsidP="00CB0263">
      <w:pPr>
        <w:pStyle w:val="a6"/>
        <w:tabs>
          <w:tab w:val="left" w:pos="0"/>
          <w:tab w:val="left" w:pos="709"/>
        </w:tabs>
        <w:spacing w:after="60"/>
        <w:ind w:left="0" w:firstLine="709"/>
        <w:jc w:val="both"/>
        <w:rPr>
          <w:sz w:val="28"/>
          <w:szCs w:val="28"/>
        </w:rPr>
      </w:pPr>
      <w:r w:rsidRPr="006F4F49">
        <w:rPr>
          <w:sz w:val="28"/>
          <w:szCs w:val="28"/>
        </w:rPr>
        <w:t xml:space="preserve">Подготовка и размещение на официальном сайте территориальной избирательной комиссии </w:t>
      </w:r>
      <w:r>
        <w:rPr>
          <w:sz w:val="28"/>
          <w:szCs w:val="28"/>
        </w:rPr>
        <w:t xml:space="preserve">Бельского района </w:t>
      </w:r>
      <w:r w:rsidRPr="006F4F49">
        <w:rPr>
          <w:sz w:val="28"/>
          <w:szCs w:val="28"/>
        </w:rPr>
        <w:t xml:space="preserve">информации о назначенных на территории </w:t>
      </w:r>
      <w:r>
        <w:rPr>
          <w:sz w:val="28"/>
          <w:szCs w:val="28"/>
        </w:rPr>
        <w:t>Бельского района</w:t>
      </w:r>
      <w:r w:rsidRPr="006F4F49">
        <w:rPr>
          <w:sz w:val="28"/>
          <w:szCs w:val="28"/>
        </w:rPr>
        <w:t xml:space="preserve"> выборах, о разъяснении избирательного законодательства и другим направлениям в соответствии с Регламентом наполнения сайта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0C1F93" w:rsidRPr="00BB35A4" w:rsidTr="00E9393E">
        <w:tc>
          <w:tcPr>
            <w:tcW w:w="3780" w:type="dxa"/>
          </w:tcPr>
          <w:p w:rsidR="000C1F93" w:rsidRPr="00C7620A" w:rsidRDefault="000C1F93" w:rsidP="00E939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C1F93" w:rsidRPr="00C7620A" w:rsidRDefault="000C1F9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E12B9F" w:rsidRPr="006F4F49" w:rsidRDefault="00E12B9F" w:rsidP="000C1F93">
      <w:pPr>
        <w:pStyle w:val="a3"/>
      </w:pPr>
    </w:p>
    <w:p w:rsidR="00D575BD" w:rsidRPr="00BB35A4" w:rsidRDefault="00D575BD" w:rsidP="0064147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Размещение в </w:t>
      </w:r>
      <w:r>
        <w:rPr>
          <w:sz w:val="28"/>
        </w:rPr>
        <w:t xml:space="preserve">районной газете «Бельская правда»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Бельского района,</w:t>
      </w:r>
      <w:r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64147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64147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92696" w:rsidRDefault="00592696" w:rsidP="00592696">
      <w:pPr>
        <w:pStyle w:val="a3"/>
      </w:pPr>
    </w:p>
    <w:p w:rsidR="00D575BD" w:rsidRPr="00BB35A4" w:rsidRDefault="00D575BD" w:rsidP="0064147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="00E12B9F">
        <w:rPr>
          <w:sz w:val="28"/>
        </w:rPr>
        <w:t>,</w:t>
      </w:r>
      <w:r w:rsidRPr="00BB35A4">
        <w:rPr>
          <w:sz w:val="28"/>
        </w:rPr>
        <w:t xml:space="preserve"> </w:t>
      </w:r>
      <w:r w:rsidR="00E12B9F">
        <w:rPr>
          <w:sz w:val="28"/>
        </w:rPr>
        <w:t>участковых избирательных комиссий</w:t>
      </w:r>
      <w:r w:rsidR="00E12B9F" w:rsidRPr="00BB35A4">
        <w:rPr>
          <w:sz w:val="28"/>
        </w:rPr>
        <w:t xml:space="preserve"> </w:t>
      </w:r>
      <w:r w:rsidRPr="00BB35A4">
        <w:rPr>
          <w:sz w:val="28"/>
        </w:rPr>
        <w:t>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Бельского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64147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64147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592696" w:rsidRDefault="00592696" w:rsidP="00592696">
      <w:pPr>
        <w:pStyle w:val="a3"/>
      </w:pPr>
    </w:p>
    <w:p w:rsidR="00632D13" w:rsidRPr="00BB35A4" w:rsidRDefault="00632D13" w:rsidP="00B77F54">
      <w:pPr>
        <w:tabs>
          <w:tab w:val="left" w:pos="0"/>
          <w:tab w:val="left" w:pos="709"/>
        </w:tabs>
        <w:spacing w:before="120" w:after="60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5670"/>
        <w:gridCol w:w="3828"/>
      </w:tblGrid>
      <w:tr w:rsidR="00632D13" w:rsidRPr="00BB35A4" w:rsidTr="00CB0263">
        <w:tc>
          <w:tcPr>
            <w:tcW w:w="5670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3828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592696" w:rsidRDefault="00592696" w:rsidP="00592696">
      <w:pPr>
        <w:pStyle w:val="a3"/>
      </w:pPr>
    </w:p>
    <w:p w:rsidR="00711699" w:rsidRPr="003B27A2" w:rsidRDefault="00711699" w:rsidP="00B77F54">
      <w:pPr>
        <w:widowControl w:val="0"/>
        <w:tabs>
          <w:tab w:val="left" w:pos="0"/>
        </w:tabs>
        <w:spacing w:before="6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711699" w:rsidRPr="003B27A2" w:rsidTr="00CB0263">
        <w:trPr>
          <w:trHeight w:val="1064"/>
        </w:trPr>
        <w:tc>
          <w:tcPr>
            <w:tcW w:w="4111" w:type="dxa"/>
          </w:tcPr>
          <w:p w:rsidR="00711699" w:rsidRPr="003B27A2" w:rsidRDefault="00711699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lastRenderedPageBreak/>
              <w:t>весь период</w:t>
            </w:r>
          </w:p>
        </w:tc>
        <w:tc>
          <w:tcPr>
            <w:tcW w:w="5387" w:type="dxa"/>
          </w:tcPr>
          <w:p w:rsidR="00711699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</w:p>
          <w:p w:rsidR="00711699" w:rsidRPr="003B27A2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территориальный отдел соцзащиты по Бельскому району ( по согласованию)</w:t>
            </w:r>
          </w:p>
        </w:tc>
      </w:tr>
    </w:tbl>
    <w:p w:rsidR="008852D8" w:rsidRDefault="00711699" w:rsidP="008852D8">
      <w:pPr>
        <w:pStyle w:val="a3"/>
      </w:pPr>
      <w:r>
        <w:t xml:space="preserve">  </w:t>
      </w:r>
    </w:p>
    <w:p w:rsidR="00D575BD" w:rsidRPr="003B27A2" w:rsidRDefault="00D575BD" w:rsidP="00660FB8">
      <w:pPr>
        <w:tabs>
          <w:tab w:val="left" w:pos="0"/>
          <w:tab w:val="left" w:pos="709"/>
        </w:tabs>
        <w:spacing w:before="60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 Бельского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4536"/>
        <w:gridCol w:w="4926"/>
      </w:tblGrid>
      <w:tr w:rsidR="00D575BD" w:rsidRPr="003B27A2" w:rsidTr="0048005A">
        <w:trPr>
          <w:trHeight w:val="349"/>
        </w:trPr>
        <w:tc>
          <w:tcPr>
            <w:tcW w:w="4536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926" w:type="dxa"/>
          </w:tcPr>
          <w:p w:rsidR="00D575BD" w:rsidRPr="00C7620A" w:rsidRDefault="00D575BD" w:rsidP="009603D0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2D4914" w:rsidRPr="002D4914" w:rsidRDefault="002D4914" w:rsidP="002D4914">
      <w:pPr>
        <w:pStyle w:val="a6"/>
        <w:tabs>
          <w:tab w:val="left" w:pos="0"/>
          <w:tab w:val="left" w:pos="851"/>
          <w:tab w:val="left" w:pos="1560"/>
          <w:tab w:val="left" w:pos="5812"/>
          <w:tab w:val="left" w:pos="6379"/>
          <w:tab w:val="left" w:pos="6946"/>
          <w:tab w:val="left" w:pos="7088"/>
        </w:tabs>
        <w:spacing w:before="120" w:after="80" w:line="340" w:lineRule="exact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4914">
        <w:rPr>
          <w:bCs/>
          <w:sz w:val="28"/>
          <w:szCs w:val="28"/>
        </w:rPr>
        <w:t>Осуществление мероприятий, согласно</w:t>
      </w:r>
      <w:r w:rsidRPr="002D4914">
        <w:rPr>
          <w:sz w:val="28"/>
          <w:szCs w:val="28"/>
        </w:rPr>
        <w:t xml:space="preserve"> плана информационно-разъяснительной деятельности </w:t>
      </w:r>
      <w:r>
        <w:rPr>
          <w:sz w:val="28"/>
          <w:szCs w:val="28"/>
        </w:rPr>
        <w:t>ТИК Бельского района</w:t>
      </w:r>
      <w:r w:rsidRPr="002D4914">
        <w:rPr>
          <w:sz w:val="28"/>
          <w:szCs w:val="28"/>
        </w:rPr>
        <w:t xml:space="preserve"> по подготовке и проведению выборов </w:t>
      </w:r>
      <w:r w:rsidR="00BF1372">
        <w:rPr>
          <w:sz w:val="28"/>
          <w:szCs w:val="28"/>
        </w:rPr>
        <w:t>в</w:t>
      </w:r>
      <w:r w:rsidRPr="002D4914">
        <w:rPr>
          <w:sz w:val="28"/>
          <w:szCs w:val="28"/>
        </w:rPr>
        <w:t xml:space="preserve"> 202</w:t>
      </w:r>
      <w:r w:rsidR="00BF1372">
        <w:rPr>
          <w:sz w:val="28"/>
          <w:szCs w:val="28"/>
        </w:rPr>
        <w:t>2</w:t>
      </w:r>
      <w:r w:rsidRPr="002D4914">
        <w:rPr>
          <w:sz w:val="28"/>
          <w:szCs w:val="28"/>
        </w:rPr>
        <w:t xml:space="preserve"> год</w:t>
      </w:r>
      <w:r w:rsidR="00BF1372">
        <w:rPr>
          <w:sz w:val="28"/>
          <w:szCs w:val="28"/>
        </w:rPr>
        <w:t>у</w:t>
      </w:r>
    </w:p>
    <w:tbl>
      <w:tblPr>
        <w:tblW w:w="9462" w:type="dxa"/>
        <w:tblInd w:w="108" w:type="dxa"/>
        <w:tblLayout w:type="fixed"/>
        <w:tblLook w:val="0000"/>
      </w:tblPr>
      <w:tblGrid>
        <w:gridCol w:w="4536"/>
        <w:gridCol w:w="4926"/>
      </w:tblGrid>
      <w:tr w:rsidR="001127B3" w:rsidRPr="003B27A2" w:rsidTr="0048005A">
        <w:trPr>
          <w:trHeight w:val="349"/>
        </w:trPr>
        <w:tc>
          <w:tcPr>
            <w:tcW w:w="4536" w:type="dxa"/>
          </w:tcPr>
          <w:p w:rsidR="001127B3" w:rsidRPr="00C7620A" w:rsidRDefault="00392A75" w:rsidP="006414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t xml:space="preserve">        </w:t>
            </w:r>
            <w:r w:rsidR="001127B3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926" w:type="dxa"/>
          </w:tcPr>
          <w:p w:rsidR="001127B3" w:rsidRPr="00C7620A" w:rsidRDefault="001127B3" w:rsidP="008C03F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ТИК, члены УИК</w:t>
            </w:r>
          </w:p>
        </w:tc>
      </w:tr>
    </w:tbl>
    <w:p w:rsidR="00EE358E" w:rsidRPr="0063391D" w:rsidRDefault="0048005A" w:rsidP="00660FB8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jc w:val="both"/>
        <w:rPr>
          <w:b w:val="0"/>
        </w:rPr>
      </w:pPr>
      <w:r>
        <w:rPr>
          <w:b w:val="0"/>
        </w:rPr>
        <w:t xml:space="preserve">           </w:t>
      </w:r>
      <w:r w:rsidR="00EE358E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EE358E">
        <w:rPr>
          <w:b w:val="0"/>
        </w:rPr>
        <w:t>Бельского</w:t>
      </w:r>
      <w:r w:rsidR="00EE358E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9"/>
        <w:gridCol w:w="5571"/>
      </w:tblGrid>
      <w:tr w:rsidR="00EE358E" w:rsidRPr="00BB35A4" w:rsidTr="0048005A">
        <w:tc>
          <w:tcPr>
            <w:tcW w:w="3969" w:type="dxa"/>
          </w:tcPr>
          <w:p w:rsidR="00EE358E" w:rsidRPr="00C7620A" w:rsidRDefault="00EE358E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71" w:type="dxa"/>
          </w:tcPr>
          <w:p w:rsidR="00EE358E" w:rsidRPr="00C7620A" w:rsidRDefault="00EE358E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5D3CF5" w:rsidRDefault="005D3CF5" w:rsidP="0048005A">
      <w:pPr>
        <w:pStyle w:val="a3"/>
      </w:pPr>
    </w:p>
    <w:p w:rsidR="00C507D0" w:rsidRPr="0063391D" w:rsidRDefault="00544F11" w:rsidP="00C507D0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jc w:val="both"/>
        <w:rPr>
          <w:b w:val="0"/>
        </w:rPr>
      </w:pPr>
      <w:r>
        <w:rPr>
          <w:b w:val="0"/>
        </w:rPr>
        <w:t xml:space="preserve">          </w:t>
      </w:r>
      <w:r w:rsidR="00C507D0" w:rsidRPr="0063391D">
        <w:rPr>
          <w:b w:val="0"/>
        </w:rPr>
        <w:t>П</w:t>
      </w:r>
      <w:r w:rsidR="00C507D0">
        <w:rPr>
          <w:b w:val="0"/>
        </w:rPr>
        <w:t>роведение общесистемных тренировок по использованию ГАС «Выборы» при подготовке выборов в единый день голосования 2022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9"/>
        <w:gridCol w:w="5571"/>
      </w:tblGrid>
      <w:tr w:rsidR="00C507D0" w:rsidRPr="00BB35A4" w:rsidTr="00851BA8">
        <w:tc>
          <w:tcPr>
            <w:tcW w:w="3969" w:type="dxa"/>
          </w:tcPr>
          <w:p w:rsidR="00C507D0" w:rsidRPr="00C7620A" w:rsidRDefault="00C507D0" w:rsidP="00851BA8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август, сентябрь</w:t>
            </w:r>
          </w:p>
        </w:tc>
        <w:tc>
          <w:tcPr>
            <w:tcW w:w="5571" w:type="dxa"/>
          </w:tcPr>
          <w:p w:rsidR="00C507D0" w:rsidRPr="00C7620A" w:rsidRDefault="00C507D0" w:rsidP="00851BA8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C507D0" w:rsidRDefault="00C507D0" w:rsidP="0048005A">
      <w:pPr>
        <w:pStyle w:val="a3"/>
      </w:pPr>
    </w:p>
    <w:p w:rsidR="00C507D0" w:rsidRDefault="00C507D0" w:rsidP="0048005A">
      <w:pPr>
        <w:pStyle w:val="a3"/>
      </w:pPr>
    </w:p>
    <w:p w:rsidR="007019E1" w:rsidRDefault="007019E1" w:rsidP="00711699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3B27A2">
        <w:t>Оказание методической помощи избирательным комиссиям</w:t>
      </w:r>
    </w:p>
    <w:p w:rsidR="00C254EB" w:rsidRPr="00660FB8" w:rsidRDefault="00C254EB" w:rsidP="00660FB8">
      <w:pPr>
        <w:pStyle w:val="a3"/>
      </w:pPr>
    </w:p>
    <w:p w:rsidR="00C254EB" w:rsidRPr="00A91F45" w:rsidRDefault="00F521AF" w:rsidP="00951464">
      <w:pPr>
        <w:tabs>
          <w:tab w:val="left" w:pos="0"/>
          <w:tab w:val="left" w:pos="709"/>
        </w:tabs>
        <w:spacing w:before="120" w:after="60" w:line="276" w:lineRule="auto"/>
        <w:jc w:val="both"/>
      </w:pPr>
      <w:r>
        <w:rPr>
          <w:sz w:val="28"/>
        </w:rPr>
        <w:tab/>
      </w:r>
      <w:r w:rsidR="00A91F45" w:rsidRPr="00A91F45">
        <w:rPr>
          <w:sz w:val="28"/>
        </w:rPr>
        <w:t xml:space="preserve">Оказание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</w:t>
      </w:r>
      <w:r w:rsidR="00A91F45" w:rsidRPr="00A91F45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/>
      </w:tblPr>
      <w:tblGrid>
        <w:gridCol w:w="5637"/>
        <w:gridCol w:w="3861"/>
      </w:tblGrid>
      <w:tr w:rsidR="00A91F45" w:rsidRPr="003B27A2" w:rsidTr="0048005A">
        <w:tc>
          <w:tcPr>
            <w:tcW w:w="5637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3861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254EB" w:rsidRDefault="00F521AF" w:rsidP="00951464">
      <w:pPr>
        <w:pStyle w:val="a3"/>
        <w:spacing w:line="276" w:lineRule="auto"/>
      </w:pPr>
      <w:r>
        <w:tab/>
      </w:r>
    </w:p>
    <w:p w:rsidR="00A91F45" w:rsidRDefault="00A968E9" w:rsidP="00951464">
      <w:pPr>
        <w:tabs>
          <w:tab w:val="left" w:pos="-540"/>
          <w:tab w:val="left" w:pos="0"/>
        </w:tabs>
        <w:spacing w:before="60" w:line="276" w:lineRule="auto"/>
        <w:jc w:val="both"/>
        <w:rPr>
          <w:sz w:val="28"/>
        </w:rPr>
      </w:pPr>
      <w:r>
        <w:rPr>
          <w:sz w:val="28"/>
        </w:rPr>
        <w:tab/>
      </w:r>
      <w:r w:rsidR="00A91F45" w:rsidRPr="00A91F45">
        <w:rPr>
          <w:sz w:val="28"/>
        </w:rPr>
        <w:t>Оказание правовой, организационной, методической и консультативной помощи учас</w:t>
      </w:r>
      <w:r w:rsidR="00316A68">
        <w:rPr>
          <w:sz w:val="28"/>
        </w:rPr>
        <w:t xml:space="preserve">тковым избирательным комиссиям </w:t>
      </w:r>
      <w:r w:rsidR="00A91F45" w:rsidRPr="00A91F45">
        <w:rPr>
          <w:sz w:val="28"/>
        </w:rPr>
        <w:t>Бельского района, контроль за соблюдением ими требований действующего законодательства, а также помощи при подготовке и проведении выборов различного уровня</w:t>
      </w:r>
      <w:r w:rsidR="00660FB8">
        <w:rPr>
          <w:sz w:val="28"/>
        </w:rPr>
        <w:t>,</w:t>
      </w:r>
      <w:r w:rsidR="00A91F45" w:rsidRPr="00A91F45">
        <w:rPr>
          <w:sz w:val="28"/>
        </w:rPr>
        <w:t xml:space="preserve"> вопросам информационно-разъяснительной деятельности</w:t>
      </w:r>
      <w:r w:rsidR="00660FB8">
        <w:rPr>
          <w:sz w:val="28"/>
        </w:rPr>
        <w:t xml:space="preserve">, обучения участников избирательного процесса, делопроизводства в </w:t>
      </w:r>
      <w:r w:rsidR="007F3F3F">
        <w:rPr>
          <w:sz w:val="28"/>
        </w:rPr>
        <w:t>участковых избирательных комиссиях</w:t>
      </w:r>
    </w:p>
    <w:p w:rsidR="00C254EB" w:rsidRPr="00A91F45" w:rsidRDefault="00C254EB" w:rsidP="00951464">
      <w:pPr>
        <w:pStyle w:val="a3"/>
        <w:spacing w:line="276" w:lineRule="auto"/>
      </w:pP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A91F45" w:rsidRPr="003B27A2" w:rsidTr="0048005A">
        <w:tc>
          <w:tcPr>
            <w:tcW w:w="5529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951464" w:rsidRDefault="00951464" w:rsidP="00951464">
      <w:pPr>
        <w:pStyle w:val="a3"/>
        <w:ind w:left="540"/>
        <w:jc w:val="center"/>
        <w:rPr>
          <w:b/>
          <w:sz w:val="28"/>
          <w:szCs w:val="28"/>
        </w:rPr>
      </w:pPr>
    </w:p>
    <w:p w:rsidR="00951464" w:rsidRDefault="00951464" w:rsidP="00951464">
      <w:pPr>
        <w:pStyle w:val="a3"/>
        <w:ind w:left="540"/>
        <w:jc w:val="center"/>
        <w:rPr>
          <w:b/>
          <w:sz w:val="28"/>
          <w:szCs w:val="28"/>
        </w:rPr>
      </w:pPr>
    </w:p>
    <w:p w:rsidR="00951464" w:rsidRDefault="00951464" w:rsidP="00951464">
      <w:pPr>
        <w:pStyle w:val="a3"/>
        <w:ind w:left="540"/>
        <w:jc w:val="center"/>
        <w:rPr>
          <w:b/>
          <w:sz w:val="28"/>
          <w:szCs w:val="28"/>
        </w:rPr>
      </w:pPr>
    </w:p>
    <w:p w:rsidR="00F521AF" w:rsidRPr="0034025A" w:rsidRDefault="00F521AF" w:rsidP="00F521A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F521AF" w:rsidRPr="0034025A" w:rsidRDefault="00F521AF" w:rsidP="00F521AF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F521AF" w:rsidRPr="003B27A2" w:rsidRDefault="00F521AF" w:rsidP="008A0B0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B366F3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F521AF" w:rsidRPr="00C7620A" w:rsidRDefault="00F521AF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Pr="003B27A2" w:rsidRDefault="00F521AF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контрол</w:t>
      </w:r>
      <w:r>
        <w:rPr>
          <w:sz w:val="28"/>
        </w:rPr>
        <w:t xml:space="preserve">я за </w:t>
      </w:r>
      <w:r w:rsidR="007C647B">
        <w:rPr>
          <w:sz w:val="28"/>
        </w:rPr>
        <w:t>соблюдением участковыми избирательными комиссиями требований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7C647B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F521AF" w:rsidRPr="00C7620A" w:rsidRDefault="00F521AF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A0B0B" w:rsidRDefault="008A0B0B" w:rsidP="008852D8">
      <w:pPr>
        <w:spacing w:line="360" w:lineRule="auto"/>
      </w:pPr>
    </w:p>
    <w:p w:rsidR="00332907" w:rsidRPr="003B27A2" w:rsidRDefault="005A022B" w:rsidP="00332907">
      <w:pPr>
        <w:pStyle w:val="BodyText21"/>
        <w:widowControl/>
        <w:numPr>
          <w:ilvl w:val="0"/>
          <w:numId w:val="4"/>
        </w:numPr>
        <w:tabs>
          <w:tab w:val="clear" w:pos="720"/>
          <w:tab w:val="num" w:pos="0"/>
          <w:tab w:val="num" w:pos="606"/>
        </w:tabs>
        <w:spacing w:before="240"/>
        <w:ind w:left="0" w:firstLine="0"/>
        <w:jc w:val="center"/>
      </w:pPr>
      <w:r>
        <w:t xml:space="preserve"> </w:t>
      </w:r>
      <w:r w:rsidR="00332907" w:rsidRPr="003B27A2">
        <w:t xml:space="preserve">Рассмотрение обращений избирателей, должностных лиц, </w:t>
      </w:r>
    </w:p>
    <w:p w:rsidR="00332907" w:rsidRDefault="00332907" w:rsidP="00332907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Бельского района</w:t>
      </w:r>
      <w:r w:rsidRPr="003B27A2">
        <w:t>, о нарушениях избирательного законодательства</w:t>
      </w:r>
    </w:p>
    <w:p w:rsidR="008A0B0B" w:rsidRPr="003B27A2" w:rsidRDefault="008A0B0B" w:rsidP="00332907">
      <w:pPr>
        <w:pStyle w:val="BodyText21"/>
        <w:widowControl/>
        <w:jc w:val="center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</w:t>
      </w:r>
      <w:r w:rsidR="00D64D33">
        <w:rPr>
          <w:b w:val="0"/>
        </w:rPr>
        <w:t>граждан и организаций</w:t>
      </w:r>
      <w:r w:rsidRPr="003B27A2">
        <w:rPr>
          <w:b w:val="0"/>
        </w:rPr>
        <w:t xml:space="preserve">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332907" w:rsidRPr="003B27A2" w:rsidTr="00DF6E4A">
        <w:tc>
          <w:tcPr>
            <w:tcW w:w="5529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16A68" w:rsidRDefault="00316A68" w:rsidP="00B366F3">
      <w:pPr>
        <w:pStyle w:val="a3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332907" w:rsidRPr="003B27A2" w:rsidTr="00DF6E4A">
        <w:tc>
          <w:tcPr>
            <w:tcW w:w="5529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Бельского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5529"/>
        <w:gridCol w:w="4011"/>
      </w:tblGrid>
      <w:tr w:rsidR="00332907" w:rsidRPr="003B27A2" w:rsidTr="00DF6E4A">
        <w:tc>
          <w:tcPr>
            <w:tcW w:w="5529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011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32907" w:rsidRPr="003B27A2" w:rsidRDefault="00332907" w:rsidP="008A0B0B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332907" w:rsidRPr="003B27A2" w:rsidTr="00DF6E4A">
        <w:tc>
          <w:tcPr>
            <w:tcW w:w="5529" w:type="dxa"/>
          </w:tcPr>
          <w:p w:rsidR="00332907" w:rsidRPr="00C7620A" w:rsidRDefault="00332907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3969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A91F45" w:rsidRDefault="00A91F45" w:rsidP="009D784C">
      <w:pPr>
        <w:pStyle w:val="a3"/>
      </w:pPr>
    </w:p>
    <w:p w:rsidR="007019E1" w:rsidRPr="003B27A2" w:rsidRDefault="007019E1" w:rsidP="00332907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jc w:val="center"/>
      </w:pPr>
      <w:r w:rsidRPr="003B27A2">
        <w:t xml:space="preserve">Осуществление финансовой деятельности </w:t>
      </w:r>
      <w:r>
        <w:t xml:space="preserve"> территориальной </w:t>
      </w:r>
      <w:r w:rsidRPr="003B27A2">
        <w:t xml:space="preserve">избирательной комиссии </w:t>
      </w:r>
      <w:r w:rsidR="004F4779">
        <w:t>Бельс</w:t>
      </w:r>
      <w:r>
        <w:t>кого района</w:t>
      </w:r>
    </w:p>
    <w:p w:rsidR="00332907" w:rsidRPr="00332907" w:rsidRDefault="00332907" w:rsidP="008A0B0B">
      <w:pPr>
        <w:spacing w:before="60" w:line="440" w:lineRule="exact"/>
        <w:ind w:firstLine="540"/>
        <w:jc w:val="both"/>
        <w:rPr>
          <w:sz w:val="28"/>
        </w:rPr>
      </w:pPr>
      <w:r w:rsidRPr="00332907">
        <w:rPr>
          <w:sz w:val="28"/>
        </w:rPr>
        <w:t>Организация финансово-хозяйственной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B366F3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32907" w:rsidRPr="00332907" w:rsidRDefault="00332907" w:rsidP="004451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lastRenderedPageBreak/>
        <w:t>Организация бухгалтерского учета результатов финансовой деятельности территориальной избирательной комиссии Бельского района, ведение делопроизводства</w:t>
      </w:r>
      <w:r w:rsidRPr="00332907">
        <w:rPr>
          <w:sz w:val="28"/>
          <w:szCs w:val="28"/>
        </w:rPr>
        <w:t xml:space="preserve"> бухгалтерского учета</w:t>
      </w:r>
      <w:r w:rsidRPr="00332907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44514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44514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445143">
      <w:pPr>
        <w:spacing w:before="60" w:line="276" w:lineRule="auto"/>
        <w:ind w:firstLine="708"/>
        <w:jc w:val="both"/>
        <w:rPr>
          <w:sz w:val="28"/>
        </w:rPr>
      </w:pPr>
      <w:r w:rsidRPr="00332907">
        <w:rPr>
          <w:sz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44514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44514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4451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Осуществление контроля за своевременностью и правильностью расходования денежных средств территориальной избирательной комиссии Бельского района</w:t>
      </w:r>
      <w:r w:rsidR="00445143">
        <w:rPr>
          <w:sz w:val="28"/>
        </w:rPr>
        <w:t xml:space="preserve"> соответственно уровню финансирования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44514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44514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КРС</w:t>
            </w:r>
          </w:p>
        </w:tc>
      </w:tr>
    </w:tbl>
    <w:p w:rsidR="009D784C" w:rsidRDefault="009D784C" w:rsidP="009D784C">
      <w:pPr>
        <w:pStyle w:val="a3"/>
      </w:pPr>
    </w:p>
    <w:p w:rsidR="003B2175" w:rsidRPr="00FE049A" w:rsidRDefault="003B2175" w:rsidP="003B2175">
      <w:pPr>
        <w:tabs>
          <w:tab w:val="left" w:pos="0"/>
          <w:tab w:val="left" w:pos="709"/>
          <w:tab w:val="left" w:pos="6946"/>
          <w:tab w:val="left" w:pos="7088"/>
        </w:tabs>
        <w:spacing w:line="3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E049A">
        <w:rPr>
          <w:bCs/>
          <w:sz w:val="28"/>
          <w:szCs w:val="28"/>
        </w:rPr>
        <w:t xml:space="preserve">Составление отчетов о поступлении и расходовании средств областного бюджета, выделенных </w:t>
      </w:r>
      <w:r w:rsidR="002D3F17">
        <w:rPr>
          <w:bCs/>
          <w:sz w:val="28"/>
          <w:szCs w:val="28"/>
        </w:rPr>
        <w:t xml:space="preserve">территориальной </w:t>
      </w:r>
      <w:r w:rsidRPr="00FE049A">
        <w:rPr>
          <w:bCs/>
          <w:sz w:val="28"/>
          <w:szCs w:val="28"/>
        </w:rPr>
        <w:t xml:space="preserve">избирательной комиссии </w:t>
      </w:r>
      <w:r w:rsidR="002D3F17">
        <w:rPr>
          <w:bCs/>
          <w:sz w:val="28"/>
          <w:szCs w:val="28"/>
        </w:rPr>
        <w:t>Бельского района</w:t>
      </w:r>
      <w:r w:rsidRPr="00FE049A">
        <w:rPr>
          <w:bCs/>
          <w:sz w:val="28"/>
          <w:szCs w:val="28"/>
        </w:rPr>
        <w:t xml:space="preserve"> на подготовку и проведение выборов в 202</w:t>
      </w:r>
      <w:r w:rsidR="002D3F17">
        <w:rPr>
          <w:bCs/>
          <w:sz w:val="28"/>
          <w:szCs w:val="28"/>
        </w:rPr>
        <w:t>2</w:t>
      </w:r>
      <w:r w:rsidRPr="00FE049A">
        <w:rPr>
          <w:bCs/>
          <w:sz w:val="28"/>
          <w:szCs w:val="28"/>
        </w:rPr>
        <w:t xml:space="preserve"> году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2175" w:rsidRPr="009B21B1" w:rsidTr="0058303E">
        <w:tc>
          <w:tcPr>
            <w:tcW w:w="3780" w:type="dxa"/>
          </w:tcPr>
          <w:p w:rsidR="003B2175" w:rsidRPr="00C7620A" w:rsidRDefault="003B2175" w:rsidP="0058303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5733" w:type="dxa"/>
          </w:tcPr>
          <w:p w:rsidR="003B2175" w:rsidRPr="00C7620A" w:rsidRDefault="003B2175" w:rsidP="0058303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B2175" w:rsidRDefault="003B2175" w:rsidP="009D784C">
      <w:pPr>
        <w:pStyle w:val="a3"/>
      </w:pPr>
    </w:p>
    <w:p w:rsidR="007019E1" w:rsidRPr="009B21B1" w:rsidRDefault="007019E1" w:rsidP="00A940E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9B21B1">
        <w:t>Работа с кадрами</w:t>
      </w:r>
    </w:p>
    <w:p w:rsidR="007019E1" w:rsidRPr="00A67967" w:rsidRDefault="007019E1" w:rsidP="007019E1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Организация повышения профессиональной подготовки организаторов выборов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7747C3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7019E1" w:rsidRPr="00A67967" w:rsidRDefault="007019E1" w:rsidP="00592696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Обучение кадров </w:t>
      </w:r>
      <w:r w:rsidR="006C1DA5">
        <w:rPr>
          <w:sz w:val="28"/>
          <w:szCs w:val="28"/>
        </w:rPr>
        <w:t xml:space="preserve">территориальной, </w:t>
      </w:r>
      <w:r w:rsidRPr="00A67967">
        <w:rPr>
          <w:sz w:val="28"/>
          <w:szCs w:val="28"/>
        </w:rPr>
        <w:t>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EF5E8B" w:rsidP="007747C3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Е.В.Соколова, члены ТИК</w:t>
            </w:r>
          </w:p>
        </w:tc>
      </w:tr>
    </w:tbl>
    <w:p w:rsidR="007019E1" w:rsidRPr="00A67967" w:rsidRDefault="007019E1" w:rsidP="007019E1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Л.В.Филиппова, системный администратор </w:t>
            </w:r>
          </w:p>
        </w:tc>
      </w:tr>
    </w:tbl>
    <w:p w:rsidR="00592696" w:rsidRDefault="00592696" w:rsidP="00592696">
      <w:pPr>
        <w:pStyle w:val="a3"/>
      </w:pPr>
    </w:p>
    <w:p w:rsidR="007019E1" w:rsidRPr="008E580C" w:rsidRDefault="00F1430C" w:rsidP="00592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Бельского района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8E580C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8E580C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5127C0" w:rsidRDefault="005127C0" w:rsidP="00592696">
      <w:pPr>
        <w:pStyle w:val="a3"/>
      </w:pPr>
    </w:p>
    <w:p w:rsidR="007019E1" w:rsidRPr="008E580C" w:rsidRDefault="007019E1" w:rsidP="005127C0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5127C0">
        <w:rPr>
          <w:sz w:val="28"/>
          <w:szCs w:val="28"/>
        </w:rPr>
        <w:t>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600A14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600A14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</w:t>
            </w:r>
          </w:p>
        </w:tc>
      </w:tr>
    </w:tbl>
    <w:p w:rsidR="005127C0" w:rsidRDefault="005127C0" w:rsidP="00592696">
      <w:pPr>
        <w:pStyle w:val="a3"/>
      </w:pPr>
    </w:p>
    <w:p w:rsidR="00347817" w:rsidRDefault="00347817"/>
    <w:sectPr w:rsidR="00347817" w:rsidSect="00CB71EB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B1A823AC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16F73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336B4"/>
    <w:multiLevelType w:val="hybridMultilevel"/>
    <w:tmpl w:val="FD846B2A"/>
    <w:lvl w:ilvl="0" w:tplc="C5828BF4">
      <w:start w:val="4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0">
    <w:nsid w:val="6832139A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2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2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44C4"/>
    <w:rsid w:val="00005BBE"/>
    <w:rsid w:val="0001062A"/>
    <w:rsid w:val="00022A0F"/>
    <w:rsid w:val="000318FF"/>
    <w:rsid w:val="00033FBA"/>
    <w:rsid w:val="00036DAF"/>
    <w:rsid w:val="00040C12"/>
    <w:rsid w:val="00040E5B"/>
    <w:rsid w:val="0006280C"/>
    <w:rsid w:val="00075165"/>
    <w:rsid w:val="000768BC"/>
    <w:rsid w:val="0008586D"/>
    <w:rsid w:val="00087182"/>
    <w:rsid w:val="00096B8F"/>
    <w:rsid w:val="000A12A9"/>
    <w:rsid w:val="000A5ADC"/>
    <w:rsid w:val="000A5E98"/>
    <w:rsid w:val="000B1496"/>
    <w:rsid w:val="000B66E9"/>
    <w:rsid w:val="000C1F93"/>
    <w:rsid w:val="000C26A0"/>
    <w:rsid w:val="000C6401"/>
    <w:rsid w:val="000D0ACA"/>
    <w:rsid w:val="000D10E5"/>
    <w:rsid w:val="000E0206"/>
    <w:rsid w:val="000F49D4"/>
    <w:rsid w:val="00104DCA"/>
    <w:rsid w:val="001055A6"/>
    <w:rsid w:val="0010702E"/>
    <w:rsid w:val="001111F9"/>
    <w:rsid w:val="001127B3"/>
    <w:rsid w:val="00116034"/>
    <w:rsid w:val="001233C7"/>
    <w:rsid w:val="00140BA9"/>
    <w:rsid w:val="00141AC1"/>
    <w:rsid w:val="00155D76"/>
    <w:rsid w:val="001665E3"/>
    <w:rsid w:val="00173455"/>
    <w:rsid w:val="00175F9C"/>
    <w:rsid w:val="00177D41"/>
    <w:rsid w:val="00182079"/>
    <w:rsid w:val="001835BE"/>
    <w:rsid w:val="00192617"/>
    <w:rsid w:val="001A5ECE"/>
    <w:rsid w:val="001A6FC3"/>
    <w:rsid w:val="001B3FAE"/>
    <w:rsid w:val="001D77B5"/>
    <w:rsid w:val="001F1E7E"/>
    <w:rsid w:val="00204284"/>
    <w:rsid w:val="002129BD"/>
    <w:rsid w:val="00213878"/>
    <w:rsid w:val="00223E93"/>
    <w:rsid w:val="002245CF"/>
    <w:rsid w:val="002303BA"/>
    <w:rsid w:val="00230A20"/>
    <w:rsid w:val="00241032"/>
    <w:rsid w:val="00242C5B"/>
    <w:rsid w:val="00243DE2"/>
    <w:rsid w:val="00246764"/>
    <w:rsid w:val="00253187"/>
    <w:rsid w:val="002565C2"/>
    <w:rsid w:val="00257D5A"/>
    <w:rsid w:val="00265DE2"/>
    <w:rsid w:val="00270A78"/>
    <w:rsid w:val="0028216C"/>
    <w:rsid w:val="00284DE9"/>
    <w:rsid w:val="00293106"/>
    <w:rsid w:val="00295E97"/>
    <w:rsid w:val="00296C04"/>
    <w:rsid w:val="002A0BF5"/>
    <w:rsid w:val="002B0720"/>
    <w:rsid w:val="002B4A77"/>
    <w:rsid w:val="002D3F17"/>
    <w:rsid w:val="002D4914"/>
    <w:rsid w:val="002D5227"/>
    <w:rsid w:val="002F0869"/>
    <w:rsid w:val="002F11F8"/>
    <w:rsid w:val="002F406D"/>
    <w:rsid w:val="002F448E"/>
    <w:rsid w:val="00316A68"/>
    <w:rsid w:val="00317045"/>
    <w:rsid w:val="00320F2A"/>
    <w:rsid w:val="003226D2"/>
    <w:rsid w:val="00323B67"/>
    <w:rsid w:val="00326989"/>
    <w:rsid w:val="00327483"/>
    <w:rsid w:val="00327655"/>
    <w:rsid w:val="00332907"/>
    <w:rsid w:val="00340F4C"/>
    <w:rsid w:val="00347817"/>
    <w:rsid w:val="00356CA3"/>
    <w:rsid w:val="0035727D"/>
    <w:rsid w:val="003601D6"/>
    <w:rsid w:val="00365744"/>
    <w:rsid w:val="00386424"/>
    <w:rsid w:val="00392A75"/>
    <w:rsid w:val="003946D6"/>
    <w:rsid w:val="003A2A86"/>
    <w:rsid w:val="003A4BA0"/>
    <w:rsid w:val="003B0ED5"/>
    <w:rsid w:val="003B2175"/>
    <w:rsid w:val="003B2FC9"/>
    <w:rsid w:val="003C3A9A"/>
    <w:rsid w:val="003C3BC9"/>
    <w:rsid w:val="003C4463"/>
    <w:rsid w:val="003C7703"/>
    <w:rsid w:val="003D4F4A"/>
    <w:rsid w:val="003D634E"/>
    <w:rsid w:val="003E02FD"/>
    <w:rsid w:val="003F6293"/>
    <w:rsid w:val="004022BF"/>
    <w:rsid w:val="0043523B"/>
    <w:rsid w:val="00436CE6"/>
    <w:rsid w:val="00445143"/>
    <w:rsid w:val="00445FA0"/>
    <w:rsid w:val="004634F2"/>
    <w:rsid w:val="00471875"/>
    <w:rsid w:val="004727BD"/>
    <w:rsid w:val="0048005A"/>
    <w:rsid w:val="00482314"/>
    <w:rsid w:val="00485F3B"/>
    <w:rsid w:val="00487D39"/>
    <w:rsid w:val="004915F1"/>
    <w:rsid w:val="00491984"/>
    <w:rsid w:val="00496B28"/>
    <w:rsid w:val="0049770B"/>
    <w:rsid w:val="004B2F46"/>
    <w:rsid w:val="004C612C"/>
    <w:rsid w:val="004C689D"/>
    <w:rsid w:val="004D6C00"/>
    <w:rsid w:val="004D6FDA"/>
    <w:rsid w:val="004E409E"/>
    <w:rsid w:val="004E5238"/>
    <w:rsid w:val="004F33D8"/>
    <w:rsid w:val="004F4779"/>
    <w:rsid w:val="004F4DB2"/>
    <w:rsid w:val="00504B7D"/>
    <w:rsid w:val="005109E3"/>
    <w:rsid w:val="00511E63"/>
    <w:rsid w:val="005127C0"/>
    <w:rsid w:val="0051789C"/>
    <w:rsid w:val="00531FFE"/>
    <w:rsid w:val="00533B53"/>
    <w:rsid w:val="005363B9"/>
    <w:rsid w:val="00544F11"/>
    <w:rsid w:val="00546B7B"/>
    <w:rsid w:val="005558C8"/>
    <w:rsid w:val="005578CA"/>
    <w:rsid w:val="00557981"/>
    <w:rsid w:val="00567379"/>
    <w:rsid w:val="00572783"/>
    <w:rsid w:val="00573DBC"/>
    <w:rsid w:val="00577BD5"/>
    <w:rsid w:val="00592696"/>
    <w:rsid w:val="005A022B"/>
    <w:rsid w:val="005A0707"/>
    <w:rsid w:val="005A1AD6"/>
    <w:rsid w:val="005B636E"/>
    <w:rsid w:val="005B6ECB"/>
    <w:rsid w:val="005C1190"/>
    <w:rsid w:val="005C598A"/>
    <w:rsid w:val="005C7CD3"/>
    <w:rsid w:val="005D0915"/>
    <w:rsid w:val="005D3CF5"/>
    <w:rsid w:val="005D731B"/>
    <w:rsid w:val="005E0335"/>
    <w:rsid w:val="005E16FF"/>
    <w:rsid w:val="005E1D1A"/>
    <w:rsid w:val="005E5909"/>
    <w:rsid w:val="005F0EB8"/>
    <w:rsid w:val="005F3D25"/>
    <w:rsid w:val="005F6B6E"/>
    <w:rsid w:val="00600855"/>
    <w:rsid w:val="00612A31"/>
    <w:rsid w:val="00614923"/>
    <w:rsid w:val="00616304"/>
    <w:rsid w:val="00617640"/>
    <w:rsid w:val="00632D13"/>
    <w:rsid w:val="00641475"/>
    <w:rsid w:val="00654EA2"/>
    <w:rsid w:val="006600D7"/>
    <w:rsid w:val="00660FB8"/>
    <w:rsid w:val="00665726"/>
    <w:rsid w:val="00681733"/>
    <w:rsid w:val="00681B0D"/>
    <w:rsid w:val="00691309"/>
    <w:rsid w:val="00695D5C"/>
    <w:rsid w:val="00696C62"/>
    <w:rsid w:val="006A0A4D"/>
    <w:rsid w:val="006A4DE1"/>
    <w:rsid w:val="006B3582"/>
    <w:rsid w:val="006B70A8"/>
    <w:rsid w:val="006B7D02"/>
    <w:rsid w:val="006C1DA5"/>
    <w:rsid w:val="006C7664"/>
    <w:rsid w:val="006D10EC"/>
    <w:rsid w:val="006D1C48"/>
    <w:rsid w:val="006D21FB"/>
    <w:rsid w:val="006D590E"/>
    <w:rsid w:val="006E10FB"/>
    <w:rsid w:val="006E49A9"/>
    <w:rsid w:val="006E4D2D"/>
    <w:rsid w:val="006E5947"/>
    <w:rsid w:val="006E5FC0"/>
    <w:rsid w:val="006E718A"/>
    <w:rsid w:val="006F456C"/>
    <w:rsid w:val="007019E1"/>
    <w:rsid w:val="00704E87"/>
    <w:rsid w:val="007065C3"/>
    <w:rsid w:val="007071A0"/>
    <w:rsid w:val="007071D5"/>
    <w:rsid w:val="00710E81"/>
    <w:rsid w:val="00711699"/>
    <w:rsid w:val="007168D6"/>
    <w:rsid w:val="00731962"/>
    <w:rsid w:val="00733A8A"/>
    <w:rsid w:val="00735591"/>
    <w:rsid w:val="007452CA"/>
    <w:rsid w:val="00750975"/>
    <w:rsid w:val="00751F54"/>
    <w:rsid w:val="00753B7B"/>
    <w:rsid w:val="00756A49"/>
    <w:rsid w:val="00761805"/>
    <w:rsid w:val="007747C3"/>
    <w:rsid w:val="00777407"/>
    <w:rsid w:val="0078344C"/>
    <w:rsid w:val="00783EA3"/>
    <w:rsid w:val="0079002F"/>
    <w:rsid w:val="00793916"/>
    <w:rsid w:val="007952BC"/>
    <w:rsid w:val="007B622F"/>
    <w:rsid w:val="007B648E"/>
    <w:rsid w:val="007C2977"/>
    <w:rsid w:val="007C647B"/>
    <w:rsid w:val="007D68B2"/>
    <w:rsid w:val="007E7D3E"/>
    <w:rsid w:val="007F3F3F"/>
    <w:rsid w:val="00806A1A"/>
    <w:rsid w:val="00812E48"/>
    <w:rsid w:val="00820630"/>
    <w:rsid w:val="0082280D"/>
    <w:rsid w:val="00824BF4"/>
    <w:rsid w:val="00844CF9"/>
    <w:rsid w:val="00851AC4"/>
    <w:rsid w:val="00867F1B"/>
    <w:rsid w:val="00876F86"/>
    <w:rsid w:val="00880972"/>
    <w:rsid w:val="00882F23"/>
    <w:rsid w:val="008852D8"/>
    <w:rsid w:val="00887524"/>
    <w:rsid w:val="0089086F"/>
    <w:rsid w:val="00893310"/>
    <w:rsid w:val="008A0B0B"/>
    <w:rsid w:val="008A2A7F"/>
    <w:rsid w:val="008A4CEC"/>
    <w:rsid w:val="008B1BA5"/>
    <w:rsid w:val="008B44CF"/>
    <w:rsid w:val="008B4688"/>
    <w:rsid w:val="008B5412"/>
    <w:rsid w:val="008E40A3"/>
    <w:rsid w:val="008E4469"/>
    <w:rsid w:val="00901C6A"/>
    <w:rsid w:val="00901D85"/>
    <w:rsid w:val="009044AB"/>
    <w:rsid w:val="00906051"/>
    <w:rsid w:val="00912A72"/>
    <w:rsid w:val="00934968"/>
    <w:rsid w:val="00934E12"/>
    <w:rsid w:val="0094275A"/>
    <w:rsid w:val="0095013A"/>
    <w:rsid w:val="0095044F"/>
    <w:rsid w:val="00951464"/>
    <w:rsid w:val="009603D0"/>
    <w:rsid w:val="009618B4"/>
    <w:rsid w:val="0096663F"/>
    <w:rsid w:val="00973AEF"/>
    <w:rsid w:val="0097475C"/>
    <w:rsid w:val="009820BE"/>
    <w:rsid w:val="009854C9"/>
    <w:rsid w:val="009876BB"/>
    <w:rsid w:val="00992D1E"/>
    <w:rsid w:val="009952F5"/>
    <w:rsid w:val="009A0D5A"/>
    <w:rsid w:val="009A111B"/>
    <w:rsid w:val="009A11B4"/>
    <w:rsid w:val="009A1BFD"/>
    <w:rsid w:val="009B1F12"/>
    <w:rsid w:val="009B2D59"/>
    <w:rsid w:val="009C1B2A"/>
    <w:rsid w:val="009C5502"/>
    <w:rsid w:val="009D00F9"/>
    <w:rsid w:val="009D4903"/>
    <w:rsid w:val="009D784C"/>
    <w:rsid w:val="009E0D98"/>
    <w:rsid w:val="00A01D89"/>
    <w:rsid w:val="00A02E7B"/>
    <w:rsid w:val="00A0518A"/>
    <w:rsid w:val="00A05953"/>
    <w:rsid w:val="00A0772C"/>
    <w:rsid w:val="00A10CE2"/>
    <w:rsid w:val="00A15105"/>
    <w:rsid w:val="00A17ED5"/>
    <w:rsid w:val="00A26ACA"/>
    <w:rsid w:val="00A3139A"/>
    <w:rsid w:val="00A31715"/>
    <w:rsid w:val="00A36A5F"/>
    <w:rsid w:val="00A61043"/>
    <w:rsid w:val="00A671A8"/>
    <w:rsid w:val="00A7497F"/>
    <w:rsid w:val="00A74F3E"/>
    <w:rsid w:val="00A77E7D"/>
    <w:rsid w:val="00A91F45"/>
    <w:rsid w:val="00A940E5"/>
    <w:rsid w:val="00A968E9"/>
    <w:rsid w:val="00AB65CA"/>
    <w:rsid w:val="00AC4327"/>
    <w:rsid w:val="00AC4E5A"/>
    <w:rsid w:val="00AE3BF4"/>
    <w:rsid w:val="00AE5341"/>
    <w:rsid w:val="00B15ED4"/>
    <w:rsid w:val="00B16629"/>
    <w:rsid w:val="00B255A7"/>
    <w:rsid w:val="00B366F3"/>
    <w:rsid w:val="00B417D4"/>
    <w:rsid w:val="00B53CA3"/>
    <w:rsid w:val="00B5502A"/>
    <w:rsid w:val="00B63B70"/>
    <w:rsid w:val="00B742F0"/>
    <w:rsid w:val="00B77F54"/>
    <w:rsid w:val="00B8532B"/>
    <w:rsid w:val="00B944CE"/>
    <w:rsid w:val="00BB2C42"/>
    <w:rsid w:val="00BB6382"/>
    <w:rsid w:val="00BC18A1"/>
    <w:rsid w:val="00BC2356"/>
    <w:rsid w:val="00BC2842"/>
    <w:rsid w:val="00BD0271"/>
    <w:rsid w:val="00BD122D"/>
    <w:rsid w:val="00BD62F2"/>
    <w:rsid w:val="00BE18F9"/>
    <w:rsid w:val="00BE67C0"/>
    <w:rsid w:val="00BF1372"/>
    <w:rsid w:val="00C015B4"/>
    <w:rsid w:val="00C02008"/>
    <w:rsid w:val="00C03309"/>
    <w:rsid w:val="00C043C9"/>
    <w:rsid w:val="00C17C91"/>
    <w:rsid w:val="00C252E8"/>
    <w:rsid w:val="00C254EB"/>
    <w:rsid w:val="00C27EE8"/>
    <w:rsid w:val="00C32B47"/>
    <w:rsid w:val="00C40BE9"/>
    <w:rsid w:val="00C507D0"/>
    <w:rsid w:val="00C50A9A"/>
    <w:rsid w:val="00C56939"/>
    <w:rsid w:val="00C867EF"/>
    <w:rsid w:val="00CA13FA"/>
    <w:rsid w:val="00CB0263"/>
    <w:rsid w:val="00CB03F2"/>
    <w:rsid w:val="00CB71EB"/>
    <w:rsid w:val="00CC0803"/>
    <w:rsid w:val="00CC5A4A"/>
    <w:rsid w:val="00CD2487"/>
    <w:rsid w:val="00CD46EA"/>
    <w:rsid w:val="00D01367"/>
    <w:rsid w:val="00D03800"/>
    <w:rsid w:val="00D04C17"/>
    <w:rsid w:val="00D10928"/>
    <w:rsid w:val="00D10C26"/>
    <w:rsid w:val="00D2552E"/>
    <w:rsid w:val="00D32E30"/>
    <w:rsid w:val="00D335D5"/>
    <w:rsid w:val="00D34898"/>
    <w:rsid w:val="00D34ECA"/>
    <w:rsid w:val="00D35828"/>
    <w:rsid w:val="00D45695"/>
    <w:rsid w:val="00D5426D"/>
    <w:rsid w:val="00D575BD"/>
    <w:rsid w:val="00D60451"/>
    <w:rsid w:val="00D64D33"/>
    <w:rsid w:val="00D75F5F"/>
    <w:rsid w:val="00D86090"/>
    <w:rsid w:val="00D873D1"/>
    <w:rsid w:val="00D90346"/>
    <w:rsid w:val="00D91C08"/>
    <w:rsid w:val="00D921FD"/>
    <w:rsid w:val="00D9697D"/>
    <w:rsid w:val="00DA3523"/>
    <w:rsid w:val="00DA4CC9"/>
    <w:rsid w:val="00DA5839"/>
    <w:rsid w:val="00DA705F"/>
    <w:rsid w:val="00DB03A2"/>
    <w:rsid w:val="00DB24C0"/>
    <w:rsid w:val="00DB7134"/>
    <w:rsid w:val="00DC4861"/>
    <w:rsid w:val="00DD0B9B"/>
    <w:rsid w:val="00DD6270"/>
    <w:rsid w:val="00DE6A11"/>
    <w:rsid w:val="00DF566E"/>
    <w:rsid w:val="00DF6E4A"/>
    <w:rsid w:val="00E031C6"/>
    <w:rsid w:val="00E073A3"/>
    <w:rsid w:val="00E12B9F"/>
    <w:rsid w:val="00E13F96"/>
    <w:rsid w:val="00E30541"/>
    <w:rsid w:val="00E345DB"/>
    <w:rsid w:val="00E36931"/>
    <w:rsid w:val="00E44654"/>
    <w:rsid w:val="00E448E8"/>
    <w:rsid w:val="00E46D06"/>
    <w:rsid w:val="00E47E7A"/>
    <w:rsid w:val="00E6279F"/>
    <w:rsid w:val="00E62CD2"/>
    <w:rsid w:val="00E72629"/>
    <w:rsid w:val="00E7395E"/>
    <w:rsid w:val="00E763EB"/>
    <w:rsid w:val="00E8176A"/>
    <w:rsid w:val="00E91CE0"/>
    <w:rsid w:val="00E9393E"/>
    <w:rsid w:val="00EB2B1A"/>
    <w:rsid w:val="00ED07D4"/>
    <w:rsid w:val="00ED0F39"/>
    <w:rsid w:val="00ED0F79"/>
    <w:rsid w:val="00ED38EF"/>
    <w:rsid w:val="00ED44C4"/>
    <w:rsid w:val="00EE0365"/>
    <w:rsid w:val="00EE0A68"/>
    <w:rsid w:val="00EE0AF4"/>
    <w:rsid w:val="00EE358E"/>
    <w:rsid w:val="00EE3926"/>
    <w:rsid w:val="00EE732B"/>
    <w:rsid w:val="00EE7947"/>
    <w:rsid w:val="00EF1106"/>
    <w:rsid w:val="00EF5E8B"/>
    <w:rsid w:val="00F044A1"/>
    <w:rsid w:val="00F1078F"/>
    <w:rsid w:val="00F13953"/>
    <w:rsid w:val="00F13A95"/>
    <w:rsid w:val="00F1430C"/>
    <w:rsid w:val="00F16369"/>
    <w:rsid w:val="00F22C03"/>
    <w:rsid w:val="00F24226"/>
    <w:rsid w:val="00F26A61"/>
    <w:rsid w:val="00F317CC"/>
    <w:rsid w:val="00F32D29"/>
    <w:rsid w:val="00F34888"/>
    <w:rsid w:val="00F521AF"/>
    <w:rsid w:val="00F53776"/>
    <w:rsid w:val="00F5776F"/>
    <w:rsid w:val="00F62AC6"/>
    <w:rsid w:val="00F663D3"/>
    <w:rsid w:val="00F66D1E"/>
    <w:rsid w:val="00F7773A"/>
    <w:rsid w:val="00F8702A"/>
    <w:rsid w:val="00F94D34"/>
    <w:rsid w:val="00F95656"/>
    <w:rsid w:val="00FB1050"/>
    <w:rsid w:val="00FB30DA"/>
    <w:rsid w:val="00FB5243"/>
    <w:rsid w:val="00FB5378"/>
    <w:rsid w:val="00FD13D3"/>
    <w:rsid w:val="00FD21E5"/>
    <w:rsid w:val="00FD5403"/>
    <w:rsid w:val="00FD6EA8"/>
    <w:rsid w:val="00FE18DD"/>
    <w:rsid w:val="00FE200A"/>
    <w:rsid w:val="00FE5176"/>
    <w:rsid w:val="00FF1201"/>
    <w:rsid w:val="00FF2BCC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qFormat/>
    <w:rsid w:val="00A91F45"/>
    <w:pPr>
      <w:ind w:left="720"/>
      <w:contextualSpacing/>
    </w:pPr>
  </w:style>
  <w:style w:type="paragraph" w:customStyle="1" w:styleId="ConsTitle">
    <w:name w:val="ConsTitle"/>
    <w:rsid w:val="003A4BA0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customStyle="1" w:styleId="ab">
    <w:name w:val="работе Ассоциации"/>
    <w:basedOn w:val="a"/>
    <w:rsid w:val="003274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5F4F-A013-4D5A-81D3-2CF04168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2016-07-12T15:39:00Z</cp:lastPrinted>
  <dcterms:created xsi:type="dcterms:W3CDTF">2022-01-28T13:48:00Z</dcterms:created>
  <dcterms:modified xsi:type="dcterms:W3CDTF">2022-01-28T13:48:00Z</dcterms:modified>
</cp:coreProperties>
</file>