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100AD3" w:rsidP="00AA6B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AA6BDD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AA6BDD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AA6BDD" w:rsidP="00100AD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00AD3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00AD3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79523D">
        <w:rPr>
          <w:b/>
          <w:snapToGrid w:val="0"/>
          <w:sz w:val="28"/>
          <w:szCs w:val="28"/>
        </w:rPr>
        <w:t xml:space="preserve"> </w:t>
      </w:r>
      <w:r w:rsidR="00C44AF9">
        <w:rPr>
          <w:b/>
          <w:snapToGrid w:val="0"/>
          <w:sz w:val="28"/>
          <w:szCs w:val="28"/>
        </w:rPr>
        <w:t>59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2B1EDB">
      <w:pPr>
        <w:pStyle w:val="a7"/>
        <w:spacing w:before="240" w:after="240" w:line="276" w:lineRule="auto"/>
        <w:ind w:firstLine="708"/>
        <w:jc w:val="both"/>
        <w:rPr>
          <w:b/>
          <w:sz w:val="28"/>
          <w:szCs w:val="28"/>
        </w:rPr>
      </w:pPr>
      <w:r w:rsidRPr="002B1EDB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2B1EDB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2B1EDB">
        <w:rPr>
          <w:sz w:val="28"/>
          <w:szCs w:val="28"/>
        </w:rPr>
        <w:t xml:space="preserve"> комиссии Бельского </w:t>
      </w:r>
      <w:r w:rsidR="005C5814" w:rsidRPr="002B1EDB">
        <w:rPr>
          <w:snapToGrid w:val="0"/>
          <w:sz w:val="28"/>
          <w:szCs w:val="28"/>
        </w:rPr>
        <w:t xml:space="preserve">района от </w:t>
      </w:r>
      <w:r w:rsidR="00AA6BDD" w:rsidRPr="002B1EDB">
        <w:rPr>
          <w:snapToGrid w:val="0"/>
          <w:sz w:val="28"/>
          <w:szCs w:val="28"/>
        </w:rPr>
        <w:t>0</w:t>
      </w:r>
      <w:r w:rsidR="00443448" w:rsidRPr="002B1EDB">
        <w:rPr>
          <w:snapToGrid w:val="0"/>
          <w:sz w:val="28"/>
          <w:szCs w:val="28"/>
        </w:rPr>
        <w:t>6 июня</w:t>
      </w:r>
      <w:r w:rsidR="005C5814" w:rsidRPr="002B1EDB">
        <w:rPr>
          <w:snapToGrid w:val="0"/>
          <w:sz w:val="28"/>
          <w:szCs w:val="28"/>
        </w:rPr>
        <w:t xml:space="preserve"> 20</w:t>
      </w:r>
      <w:r w:rsidR="00443448" w:rsidRPr="002B1EDB">
        <w:rPr>
          <w:snapToGrid w:val="0"/>
          <w:sz w:val="28"/>
          <w:szCs w:val="28"/>
        </w:rPr>
        <w:t>18</w:t>
      </w:r>
      <w:r w:rsidR="005C5814" w:rsidRPr="002B1EDB">
        <w:rPr>
          <w:snapToGrid w:val="0"/>
          <w:sz w:val="28"/>
          <w:szCs w:val="28"/>
        </w:rPr>
        <w:t xml:space="preserve"> года № </w:t>
      </w:r>
      <w:r w:rsidR="00443448" w:rsidRPr="002B1EDB">
        <w:rPr>
          <w:sz w:val="28"/>
          <w:szCs w:val="28"/>
        </w:rPr>
        <w:t>32/164-4</w:t>
      </w:r>
      <w:r w:rsidR="000A7330" w:rsidRPr="002B1EDB">
        <w:rPr>
          <w:snapToGrid w:val="0"/>
          <w:sz w:val="28"/>
          <w:szCs w:val="28"/>
        </w:rPr>
        <w:t xml:space="preserve"> «</w:t>
      </w:r>
      <w:r w:rsidR="002B1EDB" w:rsidRPr="002B1EDB">
        <w:rPr>
          <w:sz w:val="28"/>
          <w:szCs w:val="28"/>
        </w:rPr>
        <w:t>О формировании участковых избирательных комиссий избирательных участков №№ 56-67 Бельского района Тверской области срока полномочий 2018-2023 г.г.</w:t>
      </w:r>
      <w:r w:rsidR="005C5814">
        <w:rPr>
          <w:sz w:val="28"/>
          <w:szCs w:val="28"/>
        </w:rPr>
        <w:t xml:space="preserve">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9523D">
        <w:rPr>
          <w:snapToGrid w:val="0"/>
          <w:sz w:val="28"/>
          <w:szCs w:val="28"/>
        </w:rPr>
        <w:t xml:space="preserve"> </w:t>
      </w:r>
      <w:r w:rsidR="00C44AF9">
        <w:rPr>
          <w:snapToGrid w:val="0"/>
          <w:sz w:val="28"/>
          <w:szCs w:val="28"/>
        </w:rPr>
        <w:t>59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2B1EDB">
        <w:rPr>
          <w:sz w:val="28"/>
          <w:szCs w:val="28"/>
        </w:rPr>
        <w:t>Алякимову Светлану Николаевну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2B1EDB" w:rsidP="002B1ED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A7330"/>
    <w:rsid w:val="00100AD3"/>
    <w:rsid w:val="001650C8"/>
    <w:rsid w:val="00183997"/>
    <w:rsid w:val="00280667"/>
    <w:rsid w:val="002B1EDB"/>
    <w:rsid w:val="002B5151"/>
    <w:rsid w:val="002F1423"/>
    <w:rsid w:val="00443448"/>
    <w:rsid w:val="00494E1E"/>
    <w:rsid w:val="00495F9E"/>
    <w:rsid w:val="00533E43"/>
    <w:rsid w:val="005C5814"/>
    <w:rsid w:val="005F205F"/>
    <w:rsid w:val="00601E5E"/>
    <w:rsid w:val="0069513A"/>
    <w:rsid w:val="007811D5"/>
    <w:rsid w:val="00782B59"/>
    <w:rsid w:val="0079523D"/>
    <w:rsid w:val="008468DD"/>
    <w:rsid w:val="008F2C0F"/>
    <w:rsid w:val="009779D5"/>
    <w:rsid w:val="009B523C"/>
    <w:rsid w:val="009B59AD"/>
    <w:rsid w:val="009D2B33"/>
    <w:rsid w:val="009F0DB0"/>
    <w:rsid w:val="00A5297F"/>
    <w:rsid w:val="00AA6BDD"/>
    <w:rsid w:val="00B0212D"/>
    <w:rsid w:val="00B02AA4"/>
    <w:rsid w:val="00B45990"/>
    <w:rsid w:val="00B54F31"/>
    <w:rsid w:val="00BB21EB"/>
    <w:rsid w:val="00BB44FC"/>
    <w:rsid w:val="00BD2C8F"/>
    <w:rsid w:val="00C17B96"/>
    <w:rsid w:val="00C30566"/>
    <w:rsid w:val="00C44323"/>
    <w:rsid w:val="00C44AF9"/>
    <w:rsid w:val="00CB1933"/>
    <w:rsid w:val="00D323BD"/>
    <w:rsid w:val="00D70A22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B1E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1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2019-04-12T13:42:00Z</cp:lastPrinted>
  <dcterms:created xsi:type="dcterms:W3CDTF">2022-08-18T13:02:00Z</dcterms:created>
  <dcterms:modified xsi:type="dcterms:W3CDTF">2022-08-18T13:02:00Z</dcterms:modified>
</cp:coreProperties>
</file>