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9781"/>
      </w:tblGrid>
      <w:tr w:rsidR="00185D49" w:rsidRPr="00B07E79" w:rsidTr="00757866">
        <w:trPr>
          <w:trHeight w:val="651"/>
        </w:trPr>
        <w:tc>
          <w:tcPr>
            <w:tcW w:w="9781" w:type="dxa"/>
            <w:shd w:val="clear" w:color="auto" w:fill="auto"/>
          </w:tcPr>
          <w:p w:rsidR="00185D49" w:rsidRPr="00B07E79" w:rsidRDefault="00185D49" w:rsidP="00757866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B07E79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185D49" w:rsidRPr="00B07E79" w:rsidRDefault="00185D49" w:rsidP="00185D49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B07E79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2846"/>
        <w:gridCol w:w="3330"/>
        <w:gridCol w:w="650"/>
        <w:gridCol w:w="2638"/>
      </w:tblGrid>
      <w:tr w:rsidR="00185D49" w:rsidRPr="0081141D" w:rsidTr="00185D49">
        <w:tc>
          <w:tcPr>
            <w:tcW w:w="2935" w:type="dxa"/>
            <w:tcBorders>
              <w:bottom w:val="single" w:sz="4" w:space="0" w:color="auto"/>
            </w:tcBorders>
            <w:vAlign w:val="bottom"/>
          </w:tcPr>
          <w:p w:rsidR="00185D49" w:rsidRPr="001057A1" w:rsidRDefault="00185D49" w:rsidP="005626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057A1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716CE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 xml:space="preserve"> июня 20</w:t>
            </w:r>
            <w:r w:rsidR="005626D4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444" w:type="dxa"/>
            <w:vAlign w:val="bottom"/>
          </w:tcPr>
          <w:p w:rsidR="00185D49" w:rsidRPr="0081141D" w:rsidRDefault="00185D49" w:rsidP="007578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58" w:type="dxa"/>
            <w:vAlign w:val="bottom"/>
          </w:tcPr>
          <w:p w:rsidR="00185D49" w:rsidRPr="0081141D" w:rsidRDefault="00185D49" w:rsidP="007578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vAlign w:val="bottom"/>
          </w:tcPr>
          <w:p w:rsidR="00185D49" w:rsidRPr="001057A1" w:rsidRDefault="00185D49" w:rsidP="005626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br/>
            </w:r>
            <w:r w:rsidR="005626D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626D4">
              <w:rPr>
                <w:rFonts w:ascii="Times New Roman" w:hAnsi="Times New Roman"/>
                <w:b/>
                <w:bCs/>
                <w:sz w:val="28"/>
              </w:rPr>
              <w:t>110</w:t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5626D4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185D49" w:rsidRPr="0081141D" w:rsidTr="00185D49">
        <w:tc>
          <w:tcPr>
            <w:tcW w:w="2935" w:type="dxa"/>
            <w:tcBorders>
              <w:top w:val="single" w:sz="4" w:space="0" w:color="auto"/>
            </w:tcBorders>
          </w:tcPr>
          <w:p w:rsidR="00185D49" w:rsidRPr="0081141D" w:rsidRDefault="00185D49" w:rsidP="007578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4" w:type="dxa"/>
          </w:tcPr>
          <w:p w:rsidR="00185D49" w:rsidRPr="0081141D" w:rsidRDefault="00185D49" w:rsidP="007578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368" w:type="dxa"/>
            <w:gridSpan w:val="2"/>
          </w:tcPr>
          <w:p w:rsidR="00185D49" w:rsidRPr="0081141D" w:rsidRDefault="00185D49" w:rsidP="007578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5D49" w:rsidRDefault="00185D49" w:rsidP="00185D49">
      <w:pPr>
        <w:pStyle w:val="ab"/>
        <w:jc w:val="center"/>
        <w:rPr>
          <w:b/>
          <w:sz w:val="28"/>
          <w:szCs w:val="28"/>
        </w:rPr>
      </w:pPr>
    </w:p>
    <w:p w:rsidR="00185D49" w:rsidRDefault="00185D49" w:rsidP="00185D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информационно-разъяснительной деятельности территориальной избирательной комиссии Бельского района в период подготовки и проведения Единого дня голосования</w:t>
      </w:r>
    </w:p>
    <w:p w:rsidR="00185D49" w:rsidRDefault="005626D4" w:rsidP="00185D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85D49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22</w:t>
      </w:r>
      <w:r w:rsidR="00185D49">
        <w:rPr>
          <w:b/>
          <w:sz w:val="28"/>
          <w:szCs w:val="28"/>
        </w:rPr>
        <w:t xml:space="preserve"> года</w:t>
      </w:r>
    </w:p>
    <w:p w:rsidR="00185D49" w:rsidRDefault="00185D49" w:rsidP="00185D49">
      <w:pPr>
        <w:spacing w:line="276" w:lineRule="auto"/>
        <w:rPr>
          <w:b/>
          <w:sz w:val="28"/>
          <w:szCs w:val="28"/>
        </w:rPr>
      </w:pPr>
    </w:p>
    <w:p w:rsidR="00185D49" w:rsidRPr="00910B70" w:rsidRDefault="00185D49" w:rsidP="00185D49">
      <w:pPr>
        <w:pStyle w:val="ConsTitle"/>
        <w:spacing w:line="276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272E82">
        <w:rPr>
          <w:rFonts w:ascii="Times New Roman" w:hAnsi="Times New Roman"/>
          <w:b w:val="0"/>
          <w:sz w:val="28"/>
          <w:szCs w:val="28"/>
        </w:rPr>
        <w:t>На основании статьи 2</w:t>
      </w:r>
      <w:r w:rsidR="005626D4">
        <w:rPr>
          <w:rFonts w:ascii="Times New Roman" w:hAnsi="Times New Roman"/>
          <w:b w:val="0"/>
          <w:sz w:val="28"/>
          <w:szCs w:val="28"/>
        </w:rPr>
        <w:t>2</w:t>
      </w:r>
      <w:r w:rsidRPr="00272E82">
        <w:rPr>
          <w:rFonts w:ascii="Times New Roman" w:hAnsi="Times New Roman"/>
          <w:b w:val="0"/>
          <w:sz w:val="28"/>
          <w:szCs w:val="28"/>
        </w:rPr>
        <w:t xml:space="preserve"> Избирательного кодекса Тверской области от 07.04.2003 № 20-ЗО, </w:t>
      </w:r>
      <w:r w:rsidRPr="00B06FAE">
        <w:rPr>
          <w:rFonts w:ascii="Times New Roman" w:hAnsi="Times New Roman"/>
          <w:b w:val="0"/>
          <w:sz w:val="28"/>
          <w:szCs w:val="28"/>
        </w:rPr>
        <w:t>постановлени</w:t>
      </w:r>
      <w:r w:rsidR="000D7EDB">
        <w:rPr>
          <w:rFonts w:ascii="Times New Roman" w:hAnsi="Times New Roman"/>
          <w:b w:val="0"/>
          <w:sz w:val="28"/>
          <w:szCs w:val="28"/>
        </w:rPr>
        <w:t>я</w:t>
      </w:r>
      <w:r w:rsidRPr="00B06FAE">
        <w:rPr>
          <w:rFonts w:ascii="Times New Roman" w:hAnsi="Times New Roman"/>
          <w:b w:val="0"/>
          <w:sz w:val="28"/>
          <w:szCs w:val="28"/>
        </w:rPr>
        <w:t xml:space="preserve"> избирательной комиссии Тверской </w:t>
      </w:r>
      <w:r w:rsidRPr="005626D4">
        <w:rPr>
          <w:rFonts w:ascii="Times New Roman" w:hAnsi="Times New Roman"/>
          <w:b w:val="0"/>
          <w:sz w:val="28"/>
          <w:szCs w:val="28"/>
        </w:rPr>
        <w:t xml:space="preserve">области от </w:t>
      </w:r>
      <w:r w:rsidR="005626D4" w:rsidRPr="005626D4">
        <w:rPr>
          <w:rFonts w:ascii="Times New Roman" w:hAnsi="Times New Roman"/>
          <w:b w:val="0"/>
          <w:sz w:val="28"/>
          <w:szCs w:val="28"/>
        </w:rPr>
        <w:t>22.04.2022 № 62/709-7</w:t>
      </w:r>
      <w:r w:rsidR="005626D4" w:rsidRPr="005626D4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5626D4" w:rsidRPr="005626D4">
        <w:rPr>
          <w:rFonts w:ascii="Times New Roman" w:hAnsi="Times New Roman"/>
          <w:b w:val="0"/>
          <w:sz w:val="28"/>
          <w:szCs w:val="28"/>
        </w:rPr>
        <w:t xml:space="preserve"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района», </w:t>
      </w:r>
      <w:r w:rsidRPr="005626D4">
        <w:rPr>
          <w:rFonts w:ascii="Times New Roman" w:hAnsi="Times New Roman"/>
          <w:b w:val="0"/>
          <w:bCs/>
          <w:sz w:val="28"/>
          <w:szCs w:val="28"/>
        </w:rPr>
        <w:t>территориальная</w:t>
      </w:r>
      <w:r w:rsidRPr="006D50A0">
        <w:rPr>
          <w:b w:val="0"/>
          <w:bCs/>
          <w:sz w:val="28"/>
        </w:rPr>
        <w:t xml:space="preserve"> </w:t>
      </w:r>
      <w:r>
        <w:rPr>
          <w:rFonts w:ascii="Times New Roman" w:hAnsi="Times New Roman"/>
          <w:b w:val="0"/>
          <w:bCs/>
          <w:sz w:val="28"/>
        </w:rPr>
        <w:t>избирательная комиссия Бельского района</w:t>
      </w:r>
      <w:r w:rsidRPr="00F7337A">
        <w:rPr>
          <w:rFonts w:ascii="Times New Roman" w:hAnsi="Times New Roman"/>
          <w:b w:val="0"/>
          <w:sz w:val="28"/>
        </w:rPr>
        <w:t xml:space="preserve"> </w:t>
      </w:r>
      <w:r w:rsidRPr="00910B70">
        <w:rPr>
          <w:rFonts w:ascii="Times New Roman" w:hAnsi="Times New Roman"/>
          <w:spacing w:val="30"/>
          <w:sz w:val="28"/>
        </w:rPr>
        <w:t>постановляет</w:t>
      </w:r>
      <w:r w:rsidRPr="00910B70">
        <w:rPr>
          <w:rFonts w:ascii="Times New Roman" w:hAnsi="Times New Roman"/>
          <w:sz w:val="28"/>
        </w:rPr>
        <w:t>:</w:t>
      </w:r>
    </w:p>
    <w:p w:rsidR="00185D49" w:rsidRDefault="00185D49" w:rsidP="00185D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План мероприятий информационно-разъяснительной деятельности территориальной избирательной комиссии Бельского  района </w:t>
      </w:r>
      <w:r w:rsidRPr="00D92C1C">
        <w:rPr>
          <w:sz w:val="28"/>
          <w:szCs w:val="28"/>
        </w:rPr>
        <w:t xml:space="preserve">в период проведения </w:t>
      </w:r>
      <w:r w:rsidR="006716CE">
        <w:rPr>
          <w:sz w:val="28"/>
          <w:szCs w:val="28"/>
        </w:rPr>
        <w:t xml:space="preserve">Единого дня голосования </w:t>
      </w:r>
      <w:r w:rsidR="005626D4">
        <w:rPr>
          <w:sz w:val="28"/>
          <w:szCs w:val="28"/>
        </w:rPr>
        <w:t>11</w:t>
      </w:r>
      <w:r>
        <w:rPr>
          <w:sz w:val="28"/>
          <w:szCs w:val="28"/>
        </w:rPr>
        <w:t xml:space="preserve"> сентября 20</w:t>
      </w:r>
      <w:r w:rsidR="005626D4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 (прилагается).</w:t>
      </w:r>
    </w:p>
    <w:p w:rsidR="00185D49" w:rsidRDefault="00185D49" w:rsidP="00185D4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85D49" w:rsidRDefault="00185D49" w:rsidP="00185D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Возложить контроль за выполнением данного постановления на председателя территориальной избирательной комиссии Бельского  района Е.В.Соколову.</w:t>
      </w:r>
    </w:p>
    <w:p w:rsidR="00185D49" w:rsidRPr="00A00E34" w:rsidRDefault="00185D49" w:rsidP="00A00E34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9D4973" w:rsidRPr="006B4ED6" w:rsidTr="004E720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9D4973" w:rsidP="004E720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9D4973" w:rsidRPr="00301BDD" w:rsidTr="004E720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D4973" w:rsidRPr="006B4ED6" w:rsidTr="004E720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A85B79" w:rsidP="00A85B7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AE3511" w:rsidRDefault="00AE3511">
      <w:pPr>
        <w:rPr>
          <w:sz w:val="28"/>
          <w:szCs w:val="28"/>
        </w:rPr>
        <w:sectPr w:rsidR="00AE3511" w:rsidSect="00997F88">
          <w:headerReference w:type="even" r:id="rId8"/>
          <w:headerReference w:type="default" r:id="rId9"/>
          <w:pgSz w:w="11906" w:h="16838"/>
          <w:pgMar w:top="851" w:right="849" w:bottom="851" w:left="1701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000"/>
      </w:tblPr>
      <w:tblGrid>
        <w:gridCol w:w="10598"/>
        <w:gridCol w:w="4450"/>
      </w:tblGrid>
      <w:tr w:rsidR="00AE351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pStyle w:val="1"/>
              <w:spacing w:before="120" w:after="0"/>
              <w:jc w:val="center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746CE3" w:rsidRDefault="00AE3511" w:rsidP="00746C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территориальной избирательной комиссии Бельского района </w:t>
            </w:r>
          </w:p>
          <w:p w:rsidR="00AE3511" w:rsidRDefault="00746CE3" w:rsidP="00A85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D7EDB">
              <w:rPr>
                <w:sz w:val="28"/>
              </w:rPr>
              <w:t xml:space="preserve">0 июня </w:t>
            </w:r>
            <w:r w:rsidR="00AE3511">
              <w:rPr>
                <w:sz w:val="28"/>
              </w:rPr>
              <w:t>20</w:t>
            </w:r>
            <w:r w:rsidR="00A85B79">
              <w:rPr>
                <w:sz w:val="28"/>
              </w:rPr>
              <w:t>22</w:t>
            </w:r>
            <w:r w:rsidR="000D7EDB">
              <w:rPr>
                <w:sz w:val="28"/>
              </w:rPr>
              <w:t xml:space="preserve"> года</w:t>
            </w:r>
            <w:r w:rsidR="00AE3511">
              <w:rPr>
                <w:sz w:val="28"/>
              </w:rPr>
              <w:t xml:space="preserve"> №</w:t>
            </w:r>
            <w:r w:rsidR="00926DCC">
              <w:rPr>
                <w:sz w:val="28"/>
              </w:rPr>
              <w:t xml:space="preserve"> </w:t>
            </w:r>
            <w:r w:rsidR="00A85B79">
              <w:rPr>
                <w:sz w:val="28"/>
              </w:rPr>
              <w:t>20</w:t>
            </w:r>
            <w:r w:rsidR="00021D3B">
              <w:rPr>
                <w:sz w:val="28"/>
              </w:rPr>
              <w:t>/</w:t>
            </w:r>
            <w:r w:rsidR="00A85B79">
              <w:rPr>
                <w:sz w:val="28"/>
              </w:rPr>
              <w:t>110</w:t>
            </w:r>
            <w:r w:rsidR="00E15B9C">
              <w:rPr>
                <w:sz w:val="28"/>
              </w:rPr>
              <w:t>-</w:t>
            </w:r>
            <w:r w:rsidR="00A85B79">
              <w:rPr>
                <w:sz w:val="28"/>
              </w:rPr>
              <w:t>5</w:t>
            </w:r>
          </w:p>
        </w:tc>
      </w:tr>
    </w:tbl>
    <w:p w:rsidR="00AE3511" w:rsidRPr="00997F88" w:rsidRDefault="00AE3511">
      <w:pPr>
        <w:spacing w:before="240"/>
        <w:jc w:val="center"/>
        <w:rPr>
          <w:b/>
          <w:sz w:val="26"/>
          <w:szCs w:val="26"/>
        </w:rPr>
      </w:pPr>
      <w:r w:rsidRPr="00997F88">
        <w:rPr>
          <w:b/>
          <w:sz w:val="26"/>
          <w:szCs w:val="26"/>
        </w:rPr>
        <w:t>ПЛАН</w:t>
      </w:r>
    </w:p>
    <w:p w:rsidR="00997F88" w:rsidRDefault="00AE3511" w:rsidP="00997F88">
      <w:pPr>
        <w:spacing w:line="276" w:lineRule="auto"/>
        <w:jc w:val="center"/>
        <w:rPr>
          <w:b/>
          <w:sz w:val="28"/>
          <w:szCs w:val="28"/>
        </w:rPr>
      </w:pPr>
      <w:r w:rsidRPr="00997F88">
        <w:rPr>
          <w:b/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Бельского района </w:t>
      </w:r>
      <w:r w:rsidR="00997F88">
        <w:rPr>
          <w:b/>
          <w:sz w:val="28"/>
          <w:szCs w:val="28"/>
        </w:rPr>
        <w:t>в период подготовки и проведения Единого дня голосования</w:t>
      </w:r>
    </w:p>
    <w:p w:rsidR="00997F88" w:rsidRDefault="004745EA" w:rsidP="00997F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97F88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22</w:t>
      </w:r>
      <w:r w:rsidR="00997F88">
        <w:rPr>
          <w:b/>
          <w:sz w:val="28"/>
          <w:szCs w:val="28"/>
        </w:rPr>
        <w:t xml:space="preserve"> года</w:t>
      </w:r>
    </w:p>
    <w:p w:rsidR="00997F88" w:rsidRDefault="00997F88" w:rsidP="00997F8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6633"/>
        <w:gridCol w:w="1984"/>
        <w:gridCol w:w="6134"/>
      </w:tblGrid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trHeight w:val="776"/>
          <w:tblHeader/>
          <w:jc w:val="center"/>
        </w:trPr>
        <w:tc>
          <w:tcPr>
            <w:tcW w:w="809" w:type="dxa"/>
            <w:vAlign w:val="center"/>
          </w:tcPr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33" w:type="dxa"/>
            <w:vAlign w:val="center"/>
          </w:tcPr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(период) испо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</w:t>
            </w:r>
          </w:p>
        </w:tc>
        <w:tc>
          <w:tcPr>
            <w:tcW w:w="6134" w:type="dxa"/>
            <w:vAlign w:val="center"/>
          </w:tcPr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Исполнители мероприятий, </w:t>
            </w:r>
          </w:p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реализации</w:t>
            </w:r>
          </w:p>
        </w:tc>
      </w:tr>
      <w:tr w:rsidR="00AE3511" w:rsidTr="000627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0" w:type="dxa"/>
            <w:gridSpan w:val="4"/>
          </w:tcPr>
          <w:p w:rsidR="00AE3511" w:rsidRDefault="00AE3511" w:rsidP="006720B6">
            <w:pPr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 – разъяснительная деятельность с использованием средств массовой информации</w:t>
            </w:r>
          </w:p>
        </w:tc>
      </w:tr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9" w:type="dxa"/>
          </w:tcPr>
          <w:p w:rsidR="00A65D1D" w:rsidRDefault="00A65D1D" w:rsidP="009C4F43">
            <w:pPr>
              <w:ind w:right="-19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33" w:type="dxa"/>
          </w:tcPr>
          <w:p w:rsidR="00A65D1D" w:rsidRDefault="00A65D1D">
            <w:pPr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территориальной избирательной комиссией граждан Бельского района о мероприятиях информационно-разъяснительной деятельности комиссии</w:t>
            </w:r>
          </w:p>
          <w:p w:rsidR="0046609F" w:rsidRDefault="0046609F">
            <w:pPr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6134" w:type="dxa"/>
            <w:vAlign w:val="center"/>
          </w:tcPr>
          <w:p w:rsidR="00A65D1D" w:rsidRDefault="00A65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 </w:t>
            </w:r>
          </w:p>
        </w:tc>
      </w:tr>
      <w:tr w:rsidR="00AE3511" w:rsidTr="0046609F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5560" w:type="dxa"/>
            <w:gridSpan w:val="4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Периодические печатные издания</w:t>
            </w:r>
          </w:p>
        </w:tc>
      </w:tr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809" w:type="dxa"/>
            <w:vMerge w:val="restart"/>
          </w:tcPr>
          <w:p w:rsidR="00A65D1D" w:rsidRDefault="00A65D1D" w:rsidP="009C4F4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33" w:type="dxa"/>
            <w:tcBorders>
              <w:bottom w:val="nil"/>
            </w:tcBorders>
          </w:tcPr>
          <w:p w:rsidR="00A65D1D" w:rsidRDefault="00A65D1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тематической рубрики в районной газете «Бельская правда»</w:t>
            </w:r>
          </w:p>
        </w:tc>
        <w:tc>
          <w:tcPr>
            <w:tcW w:w="1984" w:type="dxa"/>
            <w:tcBorders>
              <w:bottom w:val="nil"/>
            </w:tcBorders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134" w:type="dxa"/>
            <w:tcBorders>
              <w:bottom w:val="nil"/>
            </w:tcBorders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Территориальная избирательная комиссия Бельского района,  редакция районной газеты «Бельская правда» </w:t>
            </w:r>
          </w:p>
        </w:tc>
      </w:tr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809" w:type="dxa"/>
            <w:vMerge/>
          </w:tcPr>
          <w:p w:rsidR="00A65D1D" w:rsidRDefault="00A65D1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A65D1D" w:rsidRDefault="00A65D1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 – разъяснительных материалов для размещения в тематической рубрике по избирательной тематике в районной газете «Бельская правда»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65D1D" w:rsidRDefault="00A65D1D" w:rsidP="009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-сентябрь </w:t>
            </w:r>
          </w:p>
        </w:tc>
        <w:tc>
          <w:tcPr>
            <w:tcW w:w="6134" w:type="dxa"/>
            <w:tcBorders>
              <w:top w:val="nil"/>
              <w:bottom w:val="nil"/>
            </w:tcBorders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</w:p>
        </w:tc>
      </w:tr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809" w:type="dxa"/>
            <w:vMerge/>
          </w:tcPr>
          <w:p w:rsidR="00A65D1D" w:rsidRDefault="00A65D1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nil"/>
            </w:tcBorders>
          </w:tcPr>
          <w:p w:rsidR="00A65D1D" w:rsidRDefault="00A65D1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информационно – разъяснительных материалов в тематической рубрике в районной газете «Бельская правда»</w:t>
            </w:r>
          </w:p>
        </w:tc>
        <w:tc>
          <w:tcPr>
            <w:tcW w:w="1984" w:type="dxa"/>
            <w:tcBorders>
              <w:top w:val="nil"/>
            </w:tcBorders>
          </w:tcPr>
          <w:p w:rsidR="00A65D1D" w:rsidRDefault="00A65D1D" w:rsidP="003A0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nil"/>
            </w:tcBorders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</w:p>
        </w:tc>
      </w:tr>
      <w:tr w:rsidR="00AE3511" w:rsidTr="000627D5">
        <w:tblPrEx>
          <w:tblCellMar>
            <w:top w:w="0" w:type="dxa"/>
            <w:bottom w:w="0" w:type="dxa"/>
          </w:tblCellMar>
        </w:tblPrEx>
        <w:trPr>
          <w:cantSplit/>
          <w:trHeight w:val="663"/>
          <w:jc w:val="center"/>
        </w:trPr>
        <w:tc>
          <w:tcPr>
            <w:tcW w:w="15560" w:type="dxa"/>
            <w:gridSpan w:val="4"/>
            <w:vAlign w:val="center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Интернет</w:t>
            </w:r>
          </w:p>
        </w:tc>
      </w:tr>
      <w:tr w:rsidR="00A65D1D" w:rsidTr="004F2F40">
        <w:tblPrEx>
          <w:tblCellMar>
            <w:top w:w="0" w:type="dxa"/>
            <w:bottom w:w="0" w:type="dxa"/>
          </w:tblCellMar>
        </w:tblPrEx>
        <w:trPr>
          <w:cantSplit/>
          <w:trHeight w:val="1084"/>
          <w:jc w:val="center"/>
        </w:trPr>
        <w:tc>
          <w:tcPr>
            <w:tcW w:w="809" w:type="dxa"/>
          </w:tcPr>
          <w:p w:rsidR="00A65D1D" w:rsidRDefault="00A65D1D" w:rsidP="0023090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33" w:type="dxa"/>
          </w:tcPr>
          <w:p w:rsidR="00A65D1D" w:rsidRDefault="00A65D1D" w:rsidP="003A50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территориальной избирательной комиссии Бельского района информации об избирательн</w:t>
            </w:r>
            <w:r w:rsidR="002F7B35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кампани</w:t>
            </w:r>
            <w:r w:rsidR="002F7B3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выборам </w:t>
            </w:r>
            <w:r w:rsidRPr="003A5090">
              <w:rPr>
                <w:sz w:val="24"/>
                <w:szCs w:val="24"/>
              </w:rPr>
              <w:t xml:space="preserve">депутатов </w:t>
            </w:r>
            <w:r w:rsidR="003A5090" w:rsidRPr="003A5090">
              <w:rPr>
                <w:sz w:val="24"/>
                <w:szCs w:val="24"/>
              </w:rPr>
              <w:t>Думы Бельского муниципального округа Тверской области первого созыва</w:t>
            </w:r>
            <w:r w:rsidR="003A5090" w:rsidRPr="00863A70">
              <w:rPr>
                <w:bCs/>
                <w:sz w:val="28"/>
                <w:szCs w:val="28"/>
              </w:rPr>
              <w:t xml:space="preserve"> </w:t>
            </w:r>
            <w:r w:rsidR="003A5090" w:rsidRPr="00D77FA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A65D1D" w:rsidRDefault="00A65D1D" w:rsidP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134" w:type="dxa"/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A65D1D" w:rsidTr="0046609F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809" w:type="dxa"/>
          </w:tcPr>
          <w:p w:rsidR="00A65D1D" w:rsidRDefault="00A65D1D" w:rsidP="004660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6609F">
              <w:rPr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46609F" w:rsidRDefault="00A65D1D" w:rsidP="00466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наполнение на сайте территориальной избирательной комиссии Бельского района раздела </w:t>
            </w:r>
          </w:p>
          <w:p w:rsidR="00A65D1D" w:rsidRDefault="00A65D1D" w:rsidP="003A5090">
            <w:pPr>
              <w:ind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A509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сентября 20</w:t>
            </w:r>
            <w:r w:rsidR="003A509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– Единый день голосования» </w:t>
            </w:r>
          </w:p>
        </w:tc>
        <w:tc>
          <w:tcPr>
            <w:tcW w:w="1984" w:type="dxa"/>
          </w:tcPr>
          <w:p w:rsidR="00A65D1D" w:rsidRDefault="00A65D1D" w:rsidP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6134" w:type="dxa"/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A65D1D" w:rsidTr="004F2F40">
        <w:tblPrEx>
          <w:tblCellMar>
            <w:top w:w="0" w:type="dxa"/>
            <w:bottom w:w="0" w:type="dxa"/>
          </w:tblCellMar>
        </w:tblPrEx>
        <w:trPr>
          <w:cantSplit/>
          <w:trHeight w:val="828"/>
          <w:jc w:val="center"/>
        </w:trPr>
        <w:tc>
          <w:tcPr>
            <w:tcW w:w="809" w:type="dxa"/>
          </w:tcPr>
          <w:p w:rsidR="00A65D1D" w:rsidRDefault="00A65D1D" w:rsidP="004660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6609F">
              <w:rPr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A65D1D" w:rsidRPr="00004FAF" w:rsidRDefault="00A65D1D" w:rsidP="00B449F6">
            <w:pPr>
              <w:tabs>
                <w:tab w:val="left" w:pos="4400"/>
              </w:tabs>
              <w:rPr>
                <w:sz w:val="24"/>
                <w:szCs w:val="24"/>
              </w:rPr>
            </w:pPr>
            <w:r w:rsidRPr="00F138D1">
              <w:rPr>
                <w:sz w:val="24"/>
                <w:szCs w:val="24"/>
              </w:rPr>
              <w:t>Размещение материалов информационно-разъяснительного характера на сайте ТИК, в специальной рубрике ресурса для слабовидящих</w:t>
            </w:r>
            <w:r w:rsidRPr="00004F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65D1D" w:rsidRPr="00004FAF" w:rsidRDefault="00A65D1D" w:rsidP="00004FAF">
            <w:pPr>
              <w:tabs>
                <w:tab w:val="left" w:pos="4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6134" w:type="dxa"/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B06A52" w:rsidTr="00007FEF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5560" w:type="dxa"/>
            <w:gridSpan w:val="4"/>
            <w:vAlign w:val="center"/>
          </w:tcPr>
          <w:p w:rsidR="00007FEF" w:rsidRDefault="00007FEF" w:rsidP="00007FEF">
            <w:pPr>
              <w:ind w:left="708"/>
              <w:jc w:val="center"/>
              <w:rPr>
                <w:b/>
                <w:sz w:val="24"/>
                <w:szCs w:val="24"/>
              </w:rPr>
            </w:pPr>
          </w:p>
          <w:p w:rsidR="00B06A52" w:rsidRDefault="00687D0B" w:rsidP="00007FEF">
            <w:pPr>
              <w:ind w:left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1A6003" w:rsidRPr="001A6003">
              <w:rPr>
                <w:b/>
                <w:sz w:val="24"/>
                <w:szCs w:val="24"/>
              </w:rPr>
              <w:t>Информационно-разъяснительная деятельность с использованием «горячей линии»</w:t>
            </w:r>
          </w:p>
          <w:p w:rsidR="00007FEF" w:rsidRPr="001A6003" w:rsidRDefault="00007FEF" w:rsidP="00007FEF">
            <w:pPr>
              <w:ind w:left="708"/>
              <w:jc w:val="center"/>
              <w:rPr>
                <w:b/>
                <w:sz w:val="24"/>
                <w:szCs w:val="24"/>
              </w:rPr>
            </w:pPr>
          </w:p>
        </w:tc>
      </w:tr>
      <w:tr w:rsidR="00A65D1D" w:rsidTr="0046609F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809" w:type="dxa"/>
          </w:tcPr>
          <w:p w:rsidR="00A65D1D" w:rsidRDefault="00A65D1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633" w:type="dxa"/>
          </w:tcPr>
          <w:p w:rsidR="00A65D1D" w:rsidRPr="00004FAF" w:rsidRDefault="00A65D1D" w:rsidP="00004FAF">
            <w:pPr>
              <w:tabs>
                <w:tab w:val="left" w:pos="4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территориальной избирательной комиссии «горячей линии» для обращения избирателей</w:t>
            </w:r>
          </w:p>
        </w:tc>
        <w:tc>
          <w:tcPr>
            <w:tcW w:w="1984" w:type="dxa"/>
          </w:tcPr>
          <w:p w:rsidR="00A65D1D" w:rsidRDefault="00E12CFD" w:rsidP="00F22FD4">
            <w:pPr>
              <w:tabs>
                <w:tab w:val="left" w:pos="4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A65D1D">
              <w:rPr>
                <w:sz w:val="24"/>
                <w:szCs w:val="24"/>
              </w:rPr>
              <w:t>ь - сентябрь</w:t>
            </w:r>
          </w:p>
        </w:tc>
        <w:tc>
          <w:tcPr>
            <w:tcW w:w="6134" w:type="dxa"/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04FAF" w:rsidTr="00007FEF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5560" w:type="dxa"/>
            <w:gridSpan w:val="4"/>
            <w:tcBorders>
              <w:top w:val="nil"/>
            </w:tcBorders>
            <w:vAlign w:val="center"/>
          </w:tcPr>
          <w:p w:rsidR="00007FEF" w:rsidRDefault="00007FEF" w:rsidP="00007FEF">
            <w:pPr>
              <w:jc w:val="center"/>
              <w:rPr>
                <w:b/>
                <w:sz w:val="24"/>
                <w:szCs w:val="24"/>
              </w:rPr>
            </w:pPr>
          </w:p>
          <w:p w:rsidR="00004FAF" w:rsidRDefault="006720B6" w:rsidP="00007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04FAF">
              <w:rPr>
                <w:b/>
                <w:sz w:val="24"/>
                <w:szCs w:val="24"/>
              </w:rPr>
              <w:t>. Информационно – разъяснительная деятельность с использованием наглядных информационно – ра</w:t>
            </w:r>
            <w:r>
              <w:rPr>
                <w:b/>
                <w:sz w:val="24"/>
                <w:szCs w:val="24"/>
              </w:rPr>
              <w:t>зъяснительных материалов</w:t>
            </w:r>
          </w:p>
          <w:p w:rsidR="00007FEF" w:rsidRDefault="00007FEF" w:rsidP="00007F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809" w:type="dxa"/>
            <w:tcBorders>
              <w:bottom w:val="single" w:sz="4" w:space="0" w:color="auto"/>
            </w:tcBorders>
          </w:tcPr>
          <w:p w:rsidR="000627D5" w:rsidRDefault="000627D5" w:rsidP="00D8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63B3">
              <w:rPr>
                <w:sz w:val="24"/>
                <w:szCs w:val="24"/>
              </w:rPr>
              <w:t>.1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0627D5" w:rsidRDefault="000627D5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Адресная доставка печатного информационного сообщения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27D5" w:rsidRDefault="000627D5" w:rsidP="00D8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участковые избирательные комиссии Бельского района 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0627D5" w:rsidRDefault="000627D5" w:rsidP="00E5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57D23">
              <w:rPr>
                <w:sz w:val="24"/>
                <w:szCs w:val="24"/>
              </w:rPr>
              <w:t>2</w:t>
            </w:r>
          </w:p>
        </w:tc>
        <w:tc>
          <w:tcPr>
            <w:tcW w:w="6633" w:type="dxa"/>
            <w:tcBorders>
              <w:top w:val="nil"/>
            </w:tcBorders>
          </w:tcPr>
          <w:p w:rsidR="000627D5" w:rsidRDefault="000627D5" w:rsidP="003A5090">
            <w:pPr>
              <w:pStyle w:val="a8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адресная доставка избирателям приглашения </w:t>
            </w:r>
            <w:r w:rsidR="00E57D23">
              <w:rPr>
                <w:sz w:val="24"/>
                <w:szCs w:val="24"/>
              </w:rPr>
              <w:t xml:space="preserve">для ознакомления и дополнительного уточнения списков избирателей, </w:t>
            </w:r>
            <w:r>
              <w:rPr>
                <w:sz w:val="24"/>
                <w:szCs w:val="24"/>
              </w:rPr>
              <w:t xml:space="preserve">на выборы депутатов </w:t>
            </w:r>
            <w:r w:rsidR="003A5090" w:rsidRPr="003A5090">
              <w:rPr>
                <w:sz w:val="24"/>
                <w:szCs w:val="24"/>
              </w:rPr>
              <w:t>Думы Бельского муниципального округа Тверской области первого созыва</w:t>
            </w:r>
            <w:r w:rsidR="003A5090" w:rsidRPr="00863A70">
              <w:rPr>
                <w:bCs/>
                <w:sz w:val="28"/>
                <w:szCs w:val="28"/>
              </w:rPr>
              <w:t xml:space="preserve"> </w:t>
            </w:r>
            <w:r w:rsidR="003A5090" w:rsidRPr="00D77FA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6134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участковые избирательные комиссии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0627D5" w:rsidRDefault="000627D5" w:rsidP="00E5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57D23">
              <w:rPr>
                <w:sz w:val="24"/>
                <w:szCs w:val="24"/>
              </w:rPr>
              <w:t>3</w:t>
            </w:r>
          </w:p>
        </w:tc>
        <w:tc>
          <w:tcPr>
            <w:tcW w:w="6633" w:type="dxa"/>
            <w:tcBorders>
              <w:top w:val="nil"/>
            </w:tcBorders>
          </w:tcPr>
          <w:p w:rsidR="000627D5" w:rsidRDefault="000627D5" w:rsidP="00E57D23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509D">
              <w:rPr>
                <w:sz w:val="24"/>
                <w:szCs w:val="24"/>
              </w:rPr>
              <w:t>азмещение</w:t>
            </w:r>
            <w:r>
              <w:rPr>
                <w:sz w:val="24"/>
                <w:szCs w:val="24"/>
              </w:rPr>
              <w:t xml:space="preserve"> </w:t>
            </w:r>
            <w:r w:rsidR="00E57D2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нформационной листовки с датой голосования </w:t>
            </w:r>
          </w:p>
        </w:tc>
        <w:tc>
          <w:tcPr>
            <w:tcW w:w="1984" w:type="dxa"/>
            <w:tcBorders>
              <w:top w:val="nil"/>
            </w:tcBorders>
          </w:tcPr>
          <w:p w:rsidR="000627D5" w:rsidRDefault="006B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июль, </w:t>
            </w:r>
            <w:r w:rsidR="000627D5">
              <w:rPr>
                <w:sz w:val="24"/>
                <w:szCs w:val="24"/>
              </w:rPr>
              <w:t>август</w:t>
            </w:r>
          </w:p>
        </w:tc>
        <w:tc>
          <w:tcPr>
            <w:tcW w:w="6134" w:type="dxa"/>
            <w:tcBorders>
              <w:top w:val="nil"/>
            </w:tcBorders>
          </w:tcPr>
          <w:p w:rsidR="000627D5" w:rsidRDefault="000627D5" w:rsidP="00757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0627D5" w:rsidRDefault="000627D5" w:rsidP="00757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Бельского района</w:t>
            </w:r>
          </w:p>
        </w:tc>
      </w:tr>
      <w:tr w:rsidR="00AF26A6" w:rsidTr="000627D5">
        <w:tblPrEx>
          <w:tblCellMar>
            <w:top w:w="0" w:type="dxa"/>
            <w:bottom w:w="0" w:type="dxa"/>
          </w:tblCellMar>
        </w:tblPrEx>
        <w:trPr>
          <w:trHeight w:val="919"/>
          <w:jc w:val="center"/>
        </w:trPr>
        <w:tc>
          <w:tcPr>
            <w:tcW w:w="15560" w:type="dxa"/>
            <w:gridSpan w:val="4"/>
            <w:vAlign w:val="center"/>
          </w:tcPr>
          <w:p w:rsidR="00AF26A6" w:rsidRDefault="00AF2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Проведение семинаров, совещаний и иных мероприятий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0627D5" w:rsidTr="004F2F40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809" w:type="dxa"/>
          </w:tcPr>
          <w:p w:rsidR="000627D5" w:rsidRDefault="000627D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33" w:type="dxa"/>
          </w:tcPr>
          <w:p w:rsidR="000627D5" w:rsidRDefault="000627D5" w:rsidP="00255C8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главами администраций городского и сельских поселений Бельского района</w:t>
            </w:r>
          </w:p>
          <w:p w:rsidR="00007FEF" w:rsidRDefault="00007FEF" w:rsidP="00255C8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6134" w:type="dxa"/>
          </w:tcPr>
          <w:p w:rsidR="000627D5" w:rsidRDefault="000627D5" w:rsidP="00195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Администрация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 w:rsidP="009D63B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D63B3">
              <w:rPr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0627D5" w:rsidRDefault="000627D5" w:rsidP="0019566E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с представителями политических партий</w:t>
            </w:r>
          </w:p>
          <w:p w:rsidR="00007FEF" w:rsidRDefault="00007FEF" w:rsidP="0019566E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7D5" w:rsidRDefault="000627D5" w:rsidP="006F7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6F766D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13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 w:rsidP="00485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D63B3">
              <w:rPr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0627D5" w:rsidRDefault="000627D5" w:rsidP="004F2F40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обучающих семинаров с членами участковых избирательных комиссий</w:t>
            </w:r>
          </w:p>
          <w:p w:rsidR="00007FEF" w:rsidRDefault="00007FEF" w:rsidP="004F2F40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7D5" w:rsidRDefault="000627D5" w:rsidP="0097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97109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ь - </w:t>
            </w:r>
            <w:r w:rsidR="00971093">
              <w:rPr>
                <w:sz w:val="24"/>
                <w:szCs w:val="24"/>
              </w:rPr>
              <w:t>сентябрь</w:t>
            </w:r>
          </w:p>
        </w:tc>
        <w:tc>
          <w:tcPr>
            <w:tcW w:w="613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 w:rsidP="0097109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71093">
              <w:rPr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0627D5" w:rsidRDefault="000627D5" w:rsidP="003A618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с председателями, секретарями УИК совместно с руководителями предприятий, Главами администраций городского и сельских поселений, руководителями подразделений аппарата администрации, представителями  правоохранительных органов, пожнадзора, филиалом ПАО «Ростелеком», Бельскими РЭС, СМИ </w:t>
            </w:r>
          </w:p>
          <w:p w:rsidR="00007FEF" w:rsidRDefault="00007FEF" w:rsidP="003A618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7D5" w:rsidRDefault="000627D5" w:rsidP="0085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август</w:t>
            </w:r>
          </w:p>
        </w:tc>
        <w:tc>
          <w:tcPr>
            <w:tcW w:w="613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Бельского района, территориальная избирательная комиссия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 w:rsidP="00446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46228">
              <w:rPr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0627D5" w:rsidRDefault="000627D5" w:rsidP="00854FC2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встреч и совещаний с представителями социальных служб района по вопросам участия в выборах в Единый день голосования </w:t>
            </w:r>
            <w:r w:rsidR="006F766D">
              <w:rPr>
                <w:sz w:val="24"/>
                <w:szCs w:val="24"/>
              </w:rPr>
              <w:t xml:space="preserve">избирателей с </w:t>
            </w:r>
            <w:r>
              <w:rPr>
                <w:sz w:val="24"/>
                <w:szCs w:val="24"/>
              </w:rPr>
              <w:t>ограниченными возможностями.</w:t>
            </w:r>
          </w:p>
          <w:p w:rsidR="000627D5" w:rsidRDefault="000627D5" w:rsidP="004F2F40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бесед, встреч по разъяснению и</w:t>
            </w:r>
            <w:r w:rsidR="00446228">
              <w:rPr>
                <w:sz w:val="24"/>
                <w:szCs w:val="24"/>
              </w:rPr>
              <w:t xml:space="preserve">збирательного законодательства </w:t>
            </w:r>
            <w:r>
              <w:rPr>
                <w:sz w:val="24"/>
                <w:szCs w:val="24"/>
              </w:rPr>
              <w:t>среди инвалидов в Комплексном центре социального обслуживания населения</w:t>
            </w:r>
          </w:p>
          <w:p w:rsidR="00007FEF" w:rsidRDefault="00007FEF" w:rsidP="004F2F40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6134" w:type="dxa"/>
          </w:tcPr>
          <w:p w:rsidR="000627D5" w:rsidRDefault="000627D5" w:rsidP="0069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0627D5" w:rsidRDefault="000627D5" w:rsidP="0069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отдел социальной защиты населения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 w:rsidP="0044622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46228">
              <w:rPr>
                <w:sz w:val="24"/>
                <w:szCs w:val="24"/>
              </w:rPr>
              <w:t>6</w:t>
            </w:r>
          </w:p>
        </w:tc>
        <w:tc>
          <w:tcPr>
            <w:tcW w:w="6633" w:type="dxa"/>
          </w:tcPr>
          <w:p w:rsidR="000627D5" w:rsidRDefault="000627D5" w:rsidP="00D9473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наблюдателей </w:t>
            </w:r>
          </w:p>
        </w:tc>
        <w:tc>
          <w:tcPr>
            <w:tcW w:w="198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134" w:type="dxa"/>
          </w:tcPr>
          <w:p w:rsidR="000627D5" w:rsidRDefault="000627D5" w:rsidP="008B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AF26A6" w:rsidTr="00C223F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560" w:type="dxa"/>
            <w:gridSpan w:val="4"/>
            <w:vAlign w:val="center"/>
          </w:tcPr>
          <w:p w:rsidR="00AF26A6" w:rsidRDefault="00AF2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 Проведение выставочных мероприятий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633" w:type="dxa"/>
          </w:tcPr>
          <w:p w:rsidR="000627D5" w:rsidRDefault="000627D5" w:rsidP="00F1710D">
            <w:pPr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выставок на базе библиотек Бельского района по повышению правовой культуры избирателей</w:t>
            </w:r>
          </w:p>
        </w:tc>
        <w:tc>
          <w:tcPr>
            <w:tcW w:w="198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613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AF26A6" w:rsidTr="00C223FB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15560" w:type="dxa"/>
            <w:gridSpan w:val="4"/>
            <w:vAlign w:val="center"/>
          </w:tcPr>
          <w:p w:rsidR="00AF26A6" w:rsidRDefault="00AF26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Мероприятия с участием молодых избирателей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 w:rsidP="0003404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034045">
              <w:rPr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0627D5" w:rsidRPr="00D45A2C" w:rsidRDefault="000627D5" w:rsidP="002E525E">
            <w:pPr>
              <w:tabs>
                <w:tab w:val="left" w:pos="4040"/>
              </w:tabs>
              <w:jc w:val="both"/>
              <w:rPr>
                <w:sz w:val="24"/>
                <w:szCs w:val="24"/>
              </w:rPr>
            </w:pPr>
            <w:r w:rsidRPr="009C1CF8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волонтерского </w:t>
            </w:r>
            <w:r w:rsidRPr="009C1CF8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9C1CF8">
              <w:rPr>
                <w:sz w:val="24"/>
                <w:szCs w:val="24"/>
              </w:rPr>
              <w:t>«Выборы доступны всем</w:t>
            </w:r>
            <w:r>
              <w:rPr>
                <w:sz w:val="24"/>
                <w:szCs w:val="24"/>
              </w:rPr>
              <w:t>!</w:t>
            </w:r>
            <w:r w:rsidRPr="009C1C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9C1C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9C1CF8">
              <w:rPr>
                <w:sz w:val="24"/>
                <w:szCs w:val="24"/>
              </w:rPr>
              <w:t>привлечени</w:t>
            </w:r>
            <w:r>
              <w:rPr>
                <w:sz w:val="24"/>
                <w:szCs w:val="24"/>
              </w:rPr>
              <w:t>ем</w:t>
            </w:r>
            <w:r w:rsidRPr="009C1CF8">
              <w:rPr>
                <w:sz w:val="24"/>
                <w:szCs w:val="24"/>
              </w:rPr>
              <w:t xml:space="preserve"> добровольцев для обеспечения помощи инвалидам и пожилым избирателям в день голосования</w:t>
            </w:r>
          </w:p>
        </w:tc>
        <w:tc>
          <w:tcPr>
            <w:tcW w:w="1984" w:type="dxa"/>
          </w:tcPr>
          <w:p w:rsidR="000627D5" w:rsidRPr="00D45A2C" w:rsidRDefault="000627D5" w:rsidP="004676CB">
            <w:pPr>
              <w:tabs>
                <w:tab w:val="left" w:pos="4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13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отдел по делам молодежи, спорту и туризму Администрации Бельского района (по согласованию)</w:t>
            </w:r>
          </w:p>
        </w:tc>
      </w:tr>
    </w:tbl>
    <w:p w:rsidR="00AE3511" w:rsidRDefault="00AE3511"/>
    <w:sectPr w:rsidR="00AE3511" w:rsidSect="000F52A8">
      <w:footerReference w:type="even" r:id="rId10"/>
      <w:footerReference w:type="default" r:id="rId11"/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98" w:rsidRDefault="00CE2D98">
      <w:r>
        <w:separator/>
      </w:r>
    </w:p>
  </w:endnote>
  <w:endnote w:type="continuationSeparator" w:id="1">
    <w:p w:rsidR="00CE2D98" w:rsidRDefault="00CE2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8"/>
      <w:framePr w:wrap="around" w:vAnchor="text" w:hAnchor="margin" w:xAlign="center" w:y="1"/>
      <w:rPr>
        <w:rStyle w:val="a7"/>
      </w:rPr>
    </w:pPr>
  </w:p>
  <w:p w:rsidR="00AE3511" w:rsidRDefault="00AE35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98" w:rsidRDefault="00CE2D98">
      <w:r>
        <w:separator/>
      </w:r>
    </w:p>
  </w:footnote>
  <w:footnote w:type="continuationSeparator" w:id="1">
    <w:p w:rsidR="00CE2D98" w:rsidRDefault="00CE2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52A1">
      <w:rPr>
        <w:rStyle w:val="a7"/>
        <w:noProof/>
      </w:rPr>
      <w:t>5</w: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763"/>
    <w:multiLevelType w:val="hybridMultilevel"/>
    <w:tmpl w:val="BD36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3496F"/>
    <w:multiLevelType w:val="hybridMultilevel"/>
    <w:tmpl w:val="91DC1FC2"/>
    <w:lvl w:ilvl="0" w:tplc="5D74B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83310"/>
    <w:multiLevelType w:val="hybridMultilevel"/>
    <w:tmpl w:val="2E664C0E"/>
    <w:lvl w:ilvl="0" w:tplc="17486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4F35C7"/>
    <w:multiLevelType w:val="multilevel"/>
    <w:tmpl w:val="9E8A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36EB0"/>
    <w:multiLevelType w:val="hybridMultilevel"/>
    <w:tmpl w:val="CB22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548"/>
    <w:rsid w:val="00004FAF"/>
    <w:rsid w:val="00007FEF"/>
    <w:rsid w:val="00021D3B"/>
    <w:rsid w:val="00021E4D"/>
    <w:rsid w:val="00034045"/>
    <w:rsid w:val="00037E35"/>
    <w:rsid w:val="00051D5D"/>
    <w:rsid w:val="000627D5"/>
    <w:rsid w:val="00065987"/>
    <w:rsid w:val="00082D40"/>
    <w:rsid w:val="00087E3B"/>
    <w:rsid w:val="000D7EDB"/>
    <w:rsid w:val="000E0393"/>
    <w:rsid w:val="000E59B5"/>
    <w:rsid w:val="000E652C"/>
    <w:rsid w:val="000F52A8"/>
    <w:rsid w:val="00114FF5"/>
    <w:rsid w:val="001376CE"/>
    <w:rsid w:val="00141776"/>
    <w:rsid w:val="00185D49"/>
    <w:rsid w:val="001918EC"/>
    <w:rsid w:val="0019566E"/>
    <w:rsid w:val="001A6003"/>
    <w:rsid w:val="001C555D"/>
    <w:rsid w:val="001F444E"/>
    <w:rsid w:val="001F7A02"/>
    <w:rsid w:val="00230908"/>
    <w:rsid w:val="00255C84"/>
    <w:rsid w:val="00266503"/>
    <w:rsid w:val="002A06E4"/>
    <w:rsid w:val="002D52A1"/>
    <w:rsid w:val="002E525E"/>
    <w:rsid w:val="002F36FB"/>
    <w:rsid w:val="002F7B35"/>
    <w:rsid w:val="0032116F"/>
    <w:rsid w:val="00321DFC"/>
    <w:rsid w:val="003275F8"/>
    <w:rsid w:val="00344AC0"/>
    <w:rsid w:val="00357860"/>
    <w:rsid w:val="00383112"/>
    <w:rsid w:val="003A009A"/>
    <w:rsid w:val="003A0826"/>
    <w:rsid w:val="003A5090"/>
    <w:rsid w:val="003A6184"/>
    <w:rsid w:val="003F0548"/>
    <w:rsid w:val="00432B01"/>
    <w:rsid w:val="00446228"/>
    <w:rsid w:val="00465490"/>
    <w:rsid w:val="0046609F"/>
    <w:rsid w:val="004676CB"/>
    <w:rsid w:val="00472E0B"/>
    <w:rsid w:val="004745EA"/>
    <w:rsid w:val="00476349"/>
    <w:rsid w:val="00480F7B"/>
    <w:rsid w:val="00485229"/>
    <w:rsid w:val="004B3E2E"/>
    <w:rsid w:val="004C3DAF"/>
    <w:rsid w:val="004E052D"/>
    <w:rsid w:val="004E720C"/>
    <w:rsid w:val="004F2F40"/>
    <w:rsid w:val="004F305B"/>
    <w:rsid w:val="004F3BA3"/>
    <w:rsid w:val="005007A9"/>
    <w:rsid w:val="00537560"/>
    <w:rsid w:val="005626D4"/>
    <w:rsid w:val="00572444"/>
    <w:rsid w:val="00572B59"/>
    <w:rsid w:val="00574211"/>
    <w:rsid w:val="0057594E"/>
    <w:rsid w:val="00614DA8"/>
    <w:rsid w:val="006235B5"/>
    <w:rsid w:val="00637812"/>
    <w:rsid w:val="006433A7"/>
    <w:rsid w:val="00657EE0"/>
    <w:rsid w:val="006716CE"/>
    <w:rsid w:val="006720B6"/>
    <w:rsid w:val="00687D0B"/>
    <w:rsid w:val="00690B6C"/>
    <w:rsid w:val="006A4C38"/>
    <w:rsid w:val="006A63EE"/>
    <w:rsid w:val="006B1EC7"/>
    <w:rsid w:val="006B64CA"/>
    <w:rsid w:val="006B6F96"/>
    <w:rsid w:val="006D3CE9"/>
    <w:rsid w:val="006E05F3"/>
    <w:rsid w:val="006E4F78"/>
    <w:rsid w:val="006E66ED"/>
    <w:rsid w:val="006F766D"/>
    <w:rsid w:val="007404E6"/>
    <w:rsid w:val="00746CE3"/>
    <w:rsid w:val="0075194F"/>
    <w:rsid w:val="00757866"/>
    <w:rsid w:val="007C2C3D"/>
    <w:rsid w:val="007E002C"/>
    <w:rsid w:val="007E44BD"/>
    <w:rsid w:val="00827A92"/>
    <w:rsid w:val="00854FC2"/>
    <w:rsid w:val="00857205"/>
    <w:rsid w:val="008750FF"/>
    <w:rsid w:val="008B133E"/>
    <w:rsid w:val="008F1363"/>
    <w:rsid w:val="00916B92"/>
    <w:rsid w:val="009212B4"/>
    <w:rsid w:val="00921575"/>
    <w:rsid w:val="00926DCC"/>
    <w:rsid w:val="009300D1"/>
    <w:rsid w:val="00937B95"/>
    <w:rsid w:val="00971093"/>
    <w:rsid w:val="00974934"/>
    <w:rsid w:val="009922E1"/>
    <w:rsid w:val="00996EAB"/>
    <w:rsid w:val="00997F88"/>
    <w:rsid w:val="009B3A26"/>
    <w:rsid w:val="009C3478"/>
    <w:rsid w:val="009C4F43"/>
    <w:rsid w:val="009D4973"/>
    <w:rsid w:val="009D63B3"/>
    <w:rsid w:val="009D78B1"/>
    <w:rsid w:val="009E5F76"/>
    <w:rsid w:val="00A00E34"/>
    <w:rsid w:val="00A47CAB"/>
    <w:rsid w:val="00A50015"/>
    <w:rsid w:val="00A65D1D"/>
    <w:rsid w:val="00A7230B"/>
    <w:rsid w:val="00A85B79"/>
    <w:rsid w:val="00AB0A1C"/>
    <w:rsid w:val="00AC02C5"/>
    <w:rsid w:val="00AD76D1"/>
    <w:rsid w:val="00AE3511"/>
    <w:rsid w:val="00AF26A6"/>
    <w:rsid w:val="00B06A52"/>
    <w:rsid w:val="00B12485"/>
    <w:rsid w:val="00B37EFD"/>
    <w:rsid w:val="00B4052C"/>
    <w:rsid w:val="00B449F6"/>
    <w:rsid w:val="00B8274E"/>
    <w:rsid w:val="00B91DAB"/>
    <w:rsid w:val="00BA26B3"/>
    <w:rsid w:val="00BA2E4A"/>
    <w:rsid w:val="00BA3DCA"/>
    <w:rsid w:val="00BC6EF4"/>
    <w:rsid w:val="00BE14D6"/>
    <w:rsid w:val="00BE3096"/>
    <w:rsid w:val="00C223FB"/>
    <w:rsid w:val="00C33067"/>
    <w:rsid w:val="00C45594"/>
    <w:rsid w:val="00C621AD"/>
    <w:rsid w:val="00C83C49"/>
    <w:rsid w:val="00C95054"/>
    <w:rsid w:val="00CB2C4F"/>
    <w:rsid w:val="00CE2D98"/>
    <w:rsid w:val="00D17679"/>
    <w:rsid w:val="00D17D7D"/>
    <w:rsid w:val="00D3665B"/>
    <w:rsid w:val="00D45A2C"/>
    <w:rsid w:val="00D55DC1"/>
    <w:rsid w:val="00D62CE7"/>
    <w:rsid w:val="00D863C7"/>
    <w:rsid w:val="00D920E8"/>
    <w:rsid w:val="00D94731"/>
    <w:rsid w:val="00D968B6"/>
    <w:rsid w:val="00E12CFD"/>
    <w:rsid w:val="00E15B9C"/>
    <w:rsid w:val="00E461AD"/>
    <w:rsid w:val="00E57251"/>
    <w:rsid w:val="00E57D23"/>
    <w:rsid w:val="00EC27E7"/>
    <w:rsid w:val="00EE0343"/>
    <w:rsid w:val="00F07DFD"/>
    <w:rsid w:val="00F1710D"/>
    <w:rsid w:val="00F22FD4"/>
    <w:rsid w:val="00FD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284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ConsNonformat">
    <w:name w:val="ConsNonformat"/>
    <w:rsid w:val="00185D49"/>
    <w:pPr>
      <w:snapToGrid w:val="0"/>
      <w:ind w:right="19772"/>
    </w:pPr>
    <w:rPr>
      <w:rFonts w:ascii="Courier New" w:hAnsi="Courier New"/>
    </w:rPr>
  </w:style>
  <w:style w:type="paragraph" w:styleId="ab">
    <w:name w:val="No Spacing"/>
    <w:qFormat/>
    <w:rsid w:val="00185D49"/>
  </w:style>
  <w:style w:type="paragraph" w:customStyle="1" w:styleId="ConsTitle">
    <w:name w:val="ConsTitle"/>
    <w:rsid w:val="00185D49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2C80-6965-4BAC-9B6C-7BB9E4F8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1</cp:lastModifiedBy>
  <cp:revision>2</cp:revision>
  <cp:lastPrinted>2022-07-03T07:44:00Z</cp:lastPrinted>
  <dcterms:created xsi:type="dcterms:W3CDTF">2022-07-04T13:37:00Z</dcterms:created>
  <dcterms:modified xsi:type="dcterms:W3CDTF">2022-07-04T13:37:00Z</dcterms:modified>
</cp:coreProperties>
</file>