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637FA" w:rsidRPr="00E23654" w:rsidTr="00313B21">
        <w:tc>
          <w:tcPr>
            <w:tcW w:w="9570" w:type="dxa"/>
            <w:shd w:val="clear" w:color="auto" w:fill="auto"/>
          </w:tcPr>
          <w:p w:rsidR="001637FA" w:rsidRPr="00F9366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637FA" w:rsidRPr="00E2365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637FA" w:rsidRPr="00CE3D02" w:rsidRDefault="001637FA" w:rsidP="001637F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637FA" w:rsidRPr="00CD2EF9" w:rsidTr="00313B2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637FA" w:rsidRPr="009571E0" w:rsidRDefault="00B32F40" w:rsidP="00614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C85440">
              <w:rPr>
                <w:rFonts w:ascii="Times New Roman" w:hAnsi="Times New Roman"/>
                <w:b/>
                <w:bCs/>
                <w:sz w:val="28"/>
              </w:rPr>
              <w:t xml:space="preserve"> июня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C3717E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637FA" w:rsidRPr="00CD2EF9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637FA" w:rsidRPr="009571E0" w:rsidRDefault="001637FA" w:rsidP="00313B21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571E0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637FA" w:rsidRPr="009571E0" w:rsidRDefault="0062333D" w:rsidP="00B32F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10C04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843AB7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65538"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B32F4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43AB7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1637FA" w:rsidRPr="00301BDD" w:rsidTr="00313B21">
        <w:tc>
          <w:tcPr>
            <w:tcW w:w="3189" w:type="dxa"/>
            <w:tcBorders>
              <w:top w:val="single" w:sz="4" w:space="0" w:color="auto"/>
            </w:tcBorders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1872" w:rsidRPr="00291B2B" w:rsidRDefault="00A71872" w:rsidP="00A71872">
      <w:pPr>
        <w:shd w:val="clear" w:color="auto" w:fill="FFFFFF"/>
        <w:spacing w:before="360" w:after="360"/>
        <w:jc w:val="center"/>
        <w:rPr>
          <w:b/>
          <w:sz w:val="28"/>
          <w:szCs w:val="28"/>
        </w:rPr>
      </w:pPr>
      <w:r w:rsidRPr="00291B2B">
        <w:rPr>
          <w:b/>
          <w:color w:val="000000"/>
          <w:sz w:val="28"/>
          <w:szCs w:val="28"/>
        </w:rPr>
        <w:t>Об использовании сейф-пакетов при проведении</w:t>
      </w:r>
      <w:r w:rsidRPr="00291B2B">
        <w:rPr>
          <w:b/>
          <w:color w:val="000000"/>
          <w:sz w:val="28"/>
          <w:szCs w:val="28"/>
        </w:rPr>
        <w:br/>
        <w:t xml:space="preserve">общероссийского голосования по вопросу одобрения изменений </w:t>
      </w:r>
      <w:r>
        <w:rPr>
          <w:b/>
          <w:color w:val="000000"/>
          <w:sz w:val="28"/>
          <w:szCs w:val="28"/>
        </w:rPr>
        <w:br/>
      </w:r>
      <w:r w:rsidRPr="00291B2B">
        <w:rPr>
          <w:b/>
          <w:color w:val="000000"/>
          <w:sz w:val="28"/>
          <w:szCs w:val="28"/>
        </w:rPr>
        <w:t>в Конституцию Российской Федерации</w:t>
      </w:r>
    </w:p>
    <w:p w:rsidR="00A71872" w:rsidRPr="009F249D" w:rsidRDefault="00A71872" w:rsidP="00A71872">
      <w:pPr>
        <w:spacing w:line="360" w:lineRule="auto"/>
        <w:ind w:firstLine="709"/>
        <w:jc w:val="both"/>
        <w:rPr>
          <w:spacing w:val="30"/>
          <w:sz w:val="28"/>
        </w:rPr>
      </w:pPr>
      <w:r w:rsidRPr="00291B2B">
        <w:rPr>
          <w:color w:val="000000"/>
          <w:sz w:val="28"/>
          <w:szCs w:val="28"/>
          <w:bdr w:val="none" w:sz="0" w:space="0" w:color="auto" w:frame="1"/>
        </w:rPr>
        <w:t>В соответствии с пунктом 10.8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</w:t>
      </w:r>
      <w:r>
        <w:rPr>
          <w:color w:val="000000"/>
          <w:sz w:val="28"/>
          <w:szCs w:val="28"/>
          <w:bdr w:val="none" w:sz="0" w:space="0" w:color="auto" w:frame="1"/>
        </w:rPr>
        <w:t>дерации от 20 марта 2020 года № </w:t>
      </w:r>
      <w:r w:rsidRPr="00291B2B">
        <w:rPr>
          <w:color w:val="000000"/>
          <w:sz w:val="28"/>
          <w:szCs w:val="28"/>
          <w:bdr w:val="none" w:sz="0" w:space="0" w:color="auto" w:frame="1"/>
        </w:rPr>
        <w:t xml:space="preserve">244/1804-7 (в редакции постановления Центральной избирательной комиссии Российской Федерации от 2 июня 2020 года № 250/1840-7), </w:t>
      </w:r>
      <w:r>
        <w:rPr>
          <w:sz w:val="28"/>
          <w:szCs w:val="28"/>
        </w:rPr>
        <w:t>т</w:t>
      </w:r>
      <w:r w:rsidRPr="00291B2B">
        <w:rPr>
          <w:sz w:val="28"/>
          <w:szCs w:val="28"/>
        </w:rPr>
        <w:t>ерриториальная избирательная комиссия</w:t>
      </w:r>
      <w:r w:rsidR="006E082A">
        <w:rPr>
          <w:sz w:val="28"/>
          <w:szCs w:val="28"/>
        </w:rPr>
        <w:t xml:space="preserve"> Бельского района</w:t>
      </w:r>
      <w:r>
        <w:rPr>
          <w:sz w:val="28"/>
          <w:szCs w:val="28"/>
        </w:rPr>
        <w:t xml:space="preserve"> </w:t>
      </w:r>
      <w:r w:rsidRPr="009F249D">
        <w:rPr>
          <w:b/>
          <w:spacing w:val="30"/>
          <w:sz w:val="28"/>
        </w:rPr>
        <w:t>постановляет</w:t>
      </w:r>
      <w:r w:rsidRPr="009F249D">
        <w:rPr>
          <w:spacing w:val="30"/>
          <w:sz w:val="28"/>
        </w:rPr>
        <w:t>:</w:t>
      </w:r>
    </w:p>
    <w:p w:rsidR="00A71872" w:rsidRPr="0061215A" w:rsidRDefault="00A71872" w:rsidP="00A71872">
      <w:pPr>
        <w:pStyle w:val="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Разрешить участковым избирательным комиссиям участков для голосования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№№ </w:t>
      </w:r>
      <w:r w:rsidR="006E08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56 - 67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сейф-пакеты при проведении голосования по вопросу одобрения изменений в Конституцию Российской Федерации.</w:t>
      </w:r>
    </w:p>
    <w:p w:rsidR="00A71872" w:rsidRPr="0061215A" w:rsidRDefault="00A71872" w:rsidP="00A71872">
      <w:pPr>
        <w:pStyle w:val="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Направить настоящее решение в участковые избирательные комиссии участков для голосования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№№</w:t>
      </w:r>
      <w:r w:rsidR="006E08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56 - 67</w:t>
      </w: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140B4" w:rsidRDefault="006140B4" w:rsidP="006140B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</w:t>
      </w:r>
      <w:r w:rsidRPr="001E517B">
        <w:rPr>
          <w:sz w:val="28"/>
          <w:szCs w:val="28"/>
        </w:rPr>
        <w:t>азместить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1E517B">
        <w:rPr>
          <w:sz w:val="28"/>
          <w:szCs w:val="28"/>
        </w:rPr>
        <w:t xml:space="preserve"> избирательной комиссии</w:t>
      </w:r>
      <w:r w:rsidR="00121643">
        <w:rPr>
          <w:sz w:val="28"/>
          <w:szCs w:val="28"/>
        </w:rPr>
        <w:t xml:space="preserve"> Бельского района </w:t>
      </w:r>
      <w:r w:rsidRPr="001E517B">
        <w:rPr>
          <w:sz w:val="28"/>
          <w:szCs w:val="28"/>
        </w:rPr>
        <w:t>в информационно-телекоммуникационной сети «Интернет».</w:t>
      </w:r>
    </w:p>
    <w:p w:rsidR="00C3717E" w:rsidRDefault="00C3717E" w:rsidP="00C3717E">
      <w:pPr>
        <w:ind w:firstLine="709"/>
        <w:jc w:val="center"/>
        <w:rPr>
          <w:b/>
          <w:sz w:val="28"/>
          <w:szCs w:val="28"/>
        </w:rPr>
      </w:pPr>
    </w:p>
    <w:p w:rsidR="001637FA" w:rsidRPr="00197B5E" w:rsidRDefault="001637FA" w:rsidP="001637FA">
      <w:pPr>
        <w:pStyle w:val="a3"/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637FA" w:rsidRPr="006B4ED6" w:rsidTr="00313B2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1637FA" w:rsidP="00313B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C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1637FA" w:rsidRPr="00301BDD" w:rsidTr="00313B2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637FA" w:rsidRPr="006B4ED6" w:rsidTr="00313B2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CF5515" w:rsidP="00CF551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1637FA" w:rsidRDefault="001637FA" w:rsidP="006E082A"/>
    <w:sectPr w:rsidR="001637FA" w:rsidSect="006E082A">
      <w:pgSz w:w="11906" w:h="16838"/>
      <w:pgMar w:top="1134" w:right="851" w:bottom="70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94" w:rsidRDefault="00717694" w:rsidP="006D6E44">
      <w:r>
        <w:separator/>
      </w:r>
    </w:p>
  </w:endnote>
  <w:endnote w:type="continuationSeparator" w:id="1">
    <w:p w:rsidR="00717694" w:rsidRDefault="00717694" w:rsidP="006D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94" w:rsidRDefault="00717694" w:rsidP="006D6E44">
      <w:r>
        <w:separator/>
      </w:r>
    </w:p>
  </w:footnote>
  <w:footnote w:type="continuationSeparator" w:id="1">
    <w:p w:rsidR="00717694" w:rsidRDefault="00717694" w:rsidP="006D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15E"/>
    <w:multiLevelType w:val="hybridMultilevel"/>
    <w:tmpl w:val="AFD4FE08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D1648"/>
    <w:multiLevelType w:val="hybridMultilevel"/>
    <w:tmpl w:val="3E3ABFE0"/>
    <w:lvl w:ilvl="0" w:tplc="7B92249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FA"/>
    <w:rsid w:val="000265D2"/>
    <w:rsid w:val="00045BF0"/>
    <w:rsid w:val="000633AD"/>
    <w:rsid w:val="000874CE"/>
    <w:rsid w:val="000A647E"/>
    <w:rsid w:val="000E506D"/>
    <w:rsid w:val="000E6621"/>
    <w:rsid w:val="00121643"/>
    <w:rsid w:val="00143C2E"/>
    <w:rsid w:val="00147DB0"/>
    <w:rsid w:val="00152E29"/>
    <w:rsid w:val="001637FA"/>
    <w:rsid w:val="00173A00"/>
    <w:rsid w:val="001D2E77"/>
    <w:rsid w:val="001E1129"/>
    <w:rsid w:val="001E15A3"/>
    <w:rsid w:val="001E32E4"/>
    <w:rsid w:val="00211104"/>
    <w:rsid w:val="00215F48"/>
    <w:rsid w:val="002420AB"/>
    <w:rsid w:val="002424BE"/>
    <w:rsid w:val="00244887"/>
    <w:rsid w:val="0028624A"/>
    <w:rsid w:val="002D74E9"/>
    <w:rsid w:val="002E46B0"/>
    <w:rsid w:val="002E6367"/>
    <w:rsid w:val="003361F1"/>
    <w:rsid w:val="00355B0E"/>
    <w:rsid w:val="00357966"/>
    <w:rsid w:val="003843A8"/>
    <w:rsid w:val="003A7465"/>
    <w:rsid w:val="003B5B38"/>
    <w:rsid w:val="003E3050"/>
    <w:rsid w:val="00401F54"/>
    <w:rsid w:val="0042710D"/>
    <w:rsid w:val="004313CB"/>
    <w:rsid w:val="00437AD8"/>
    <w:rsid w:val="00442552"/>
    <w:rsid w:val="00447C5C"/>
    <w:rsid w:val="00465538"/>
    <w:rsid w:val="004725B3"/>
    <w:rsid w:val="004A6405"/>
    <w:rsid w:val="004B1EDB"/>
    <w:rsid w:val="004D4506"/>
    <w:rsid w:val="004D5B40"/>
    <w:rsid w:val="004E123A"/>
    <w:rsid w:val="004E2AE6"/>
    <w:rsid w:val="004E65D8"/>
    <w:rsid w:val="00500069"/>
    <w:rsid w:val="00505D62"/>
    <w:rsid w:val="00514A89"/>
    <w:rsid w:val="005165E4"/>
    <w:rsid w:val="0051731C"/>
    <w:rsid w:val="005268CE"/>
    <w:rsid w:val="00537FE4"/>
    <w:rsid w:val="00543E5A"/>
    <w:rsid w:val="00594021"/>
    <w:rsid w:val="005C1E95"/>
    <w:rsid w:val="005D004D"/>
    <w:rsid w:val="005D0B36"/>
    <w:rsid w:val="0060184E"/>
    <w:rsid w:val="006140B4"/>
    <w:rsid w:val="0062333D"/>
    <w:rsid w:val="00626E97"/>
    <w:rsid w:val="006349D7"/>
    <w:rsid w:val="00644CF3"/>
    <w:rsid w:val="00645E00"/>
    <w:rsid w:val="00660325"/>
    <w:rsid w:val="00680E9C"/>
    <w:rsid w:val="00691C92"/>
    <w:rsid w:val="006A5254"/>
    <w:rsid w:val="006B2B17"/>
    <w:rsid w:val="006D6E44"/>
    <w:rsid w:val="006E082A"/>
    <w:rsid w:val="006E30AF"/>
    <w:rsid w:val="006E6B2B"/>
    <w:rsid w:val="007001DD"/>
    <w:rsid w:val="00717694"/>
    <w:rsid w:val="00765755"/>
    <w:rsid w:val="007C1C6D"/>
    <w:rsid w:val="007E4D4F"/>
    <w:rsid w:val="007E5B40"/>
    <w:rsid w:val="00807009"/>
    <w:rsid w:val="00822CB7"/>
    <w:rsid w:val="008306CC"/>
    <w:rsid w:val="00841168"/>
    <w:rsid w:val="00843AB7"/>
    <w:rsid w:val="00843C5B"/>
    <w:rsid w:val="00846256"/>
    <w:rsid w:val="00862155"/>
    <w:rsid w:val="00863152"/>
    <w:rsid w:val="00884FAB"/>
    <w:rsid w:val="008A4A0E"/>
    <w:rsid w:val="008A6D70"/>
    <w:rsid w:val="008B56DC"/>
    <w:rsid w:val="008D3303"/>
    <w:rsid w:val="008F1AFE"/>
    <w:rsid w:val="0090741E"/>
    <w:rsid w:val="009117A1"/>
    <w:rsid w:val="00913C65"/>
    <w:rsid w:val="00922AEC"/>
    <w:rsid w:val="009556F5"/>
    <w:rsid w:val="00956267"/>
    <w:rsid w:val="00963FB1"/>
    <w:rsid w:val="009643AE"/>
    <w:rsid w:val="00977A6D"/>
    <w:rsid w:val="009814BF"/>
    <w:rsid w:val="00983400"/>
    <w:rsid w:val="009A4416"/>
    <w:rsid w:val="009B2A1F"/>
    <w:rsid w:val="009C5034"/>
    <w:rsid w:val="009C6780"/>
    <w:rsid w:val="00A56B1D"/>
    <w:rsid w:val="00A642A8"/>
    <w:rsid w:val="00A71872"/>
    <w:rsid w:val="00A8695C"/>
    <w:rsid w:val="00AA252E"/>
    <w:rsid w:val="00AA39FF"/>
    <w:rsid w:val="00AB1DB2"/>
    <w:rsid w:val="00AC05DB"/>
    <w:rsid w:val="00AC63DE"/>
    <w:rsid w:val="00AE6975"/>
    <w:rsid w:val="00AE7D95"/>
    <w:rsid w:val="00AF146B"/>
    <w:rsid w:val="00AF45A1"/>
    <w:rsid w:val="00AF45B8"/>
    <w:rsid w:val="00B3042B"/>
    <w:rsid w:val="00B32BE6"/>
    <w:rsid w:val="00B32F40"/>
    <w:rsid w:val="00B342C8"/>
    <w:rsid w:val="00B912D2"/>
    <w:rsid w:val="00BA0C56"/>
    <w:rsid w:val="00BB4E53"/>
    <w:rsid w:val="00BD1CD2"/>
    <w:rsid w:val="00BF4901"/>
    <w:rsid w:val="00C01A6E"/>
    <w:rsid w:val="00C26446"/>
    <w:rsid w:val="00C3717E"/>
    <w:rsid w:val="00C4670A"/>
    <w:rsid w:val="00C64A70"/>
    <w:rsid w:val="00C742B7"/>
    <w:rsid w:val="00C85440"/>
    <w:rsid w:val="00CA5F7B"/>
    <w:rsid w:val="00CC7B25"/>
    <w:rsid w:val="00CF5515"/>
    <w:rsid w:val="00D01914"/>
    <w:rsid w:val="00D03776"/>
    <w:rsid w:val="00D060CC"/>
    <w:rsid w:val="00D10C04"/>
    <w:rsid w:val="00D24859"/>
    <w:rsid w:val="00D31C21"/>
    <w:rsid w:val="00D345A4"/>
    <w:rsid w:val="00D51797"/>
    <w:rsid w:val="00D55566"/>
    <w:rsid w:val="00D611E7"/>
    <w:rsid w:val="00D67D47"/>
    <w:rsid w:val="00D709D0"/>
    <w:rsid w:val="00D842E1"/>
    <w:rsid w:val="00DF0787"/>
    <w:rsid w:val="00DF2F26"/>
    <w:rsid w:val="00DF603B"/>
    <w:rsid w:val="00DF7822"/>
    <w:rsid w:val="00E031C6"/>
    <w:rsid w:val="00E657AD"/>
    <w:rsid w:val="00E7202B"/>
    <w:rsid w:val="00E7409A"/>
    <w:rsid w:val="00E75FBD"/>
    <w:rsid w:val="00E81E1E"/>
    <w:rsid w:val="00E9594B"/>
    <w:rsid w:val="00EA2A64"/>
    <w:rsid w:val="00ED31B1"/>
    <w:rsid w:val="00EF5F83"/>
    <w:rsid w:val="00F102D1"/>
    <w:rsid w:val="00F10FD3"/>
    <w:rsid w:val="00F25156"/>
    <w:rsid w:val="00F938D6"/>
    <w:rsid w:val="00F97E59"/>
    <w:rsid w:val="00FD16B5"/>
    <w:rsid w:val="00FD48C3"/>
    <w:rsid w:val="00FF548A"/>
    <w:rsid w:val="00FF571F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D6E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D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D6E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6D6E44"/>
  </w:style>
  <w:style w:type="character" w:customStyle="1" w:styleId="ab">
    <w:name w:val="Текст сноски Знак"/>
    <w:basedOn w:val="a0"/>
    <w:link w:val="aa"/>
    <w:uiPriority w:val="99"/>
    <w:semiHidden/>
    <w:rsid w:val="006D6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D6E44"/>
    <w:rPr>
      <w:vertAlign w:val="superscript"/>
    </w:rPr>
  </w:style>
  <w:style w:type="paragraph" w:styleId="ad">
    <w:name w:val="List Paragraph"/>
    <w:basedOn w:val="a"/>
    <w:uiPriority w:val="34"/>
    <w:qFormat/>
    <w:rsid w:val="00FF571F"/>
    <w:pPr>
      <w:ind w:left="720"/>
      <w:contextualSpacing/>
    </w:pPr>
  </w:style>
  <w:style w:type="table" w:styleId="ae">
    <w:name w:val="Table Grid"/>
    <w:basedOn w:val="a1"/>
    <w:uiPriority w:val="39"/>
    <w:rsid w:val="001216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A71872"/>
    <w:pPr>
      <w:widowControl w:val="0"/>
      <w:suppressAutoHyphens/>
      <w:spacing w:line="276" w:lineRule="auto"/>
      <w:ind w:left="720"/>
    </w:pPr>
    <w:rPr>
      <w:rFonts w:ascii="Calibri" w:eastAsia="Lucida Sans Unicode" w:hAnsi="Calibri" w:cs="font30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0ECA-5C66-4399-B718-0689FFE0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2020-04-07T18:49:00Z</cp:lastPrinted>
  <dcterms:created xsi:type="dcterms:W3CDTF">2020-07-01T07:20:00Z</dcterms:created>
  <dcterms:modified xsi:type="dcterms:W3CDTF">2020-07-01T07:20:00Z</dcterms:modified>
</cp:coreProperties>
</file>