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E919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02735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02735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9C4210">
        <w:rPr>
          <w:b/>
          <w:sz w:val="28"/>
          <w:szCs w:val="28"/>
        </w:rPr>
        <w:t>вета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</w:t>
      </w:r>
      <w:r w:rsidR="00027359">
        <w:rPr>
          <w:b/>
          <w:sz w:val="28"/>
          <w:szCs w:val="28"/>
        </w:rPr>
        <w:t>Будинского</w:t>
      </w:r>
      <w:r w:rsidR="0022219D">
        <w:rPr>
          <w:b/>
          <w:sz w:val="28"/>
          <w:szCs w:val="28"/>
        </w:rPr>
        <w:t xml:space="preserve"> сельского поселения</w:t>
      </w:r>
      <w:r w:rsidR="000919D2">
        <w:rPr>
          <w:b/>
          <w:sz w:val="28"/>
          <w:szCs w:val="28"/>
        </w:rPr>
        <w:t xml:space="preserve"> Бельского</w:t>
      </w:r>
      <w:r w:rsidR="009C4210">
        <w:rPr>
          <w:b/>
          <w:sz w:val="28"/>
          <w:szCs w:val="28"/>
        </w:rPr>
        <w:t xml:space="preserve"> района Тверской области четвертого</w:t>
      </w:r>
      <w:r w:rsidR="00E96C1A">
        <w:rPr>
          <w:b/>
          <w:sz w:val="28"/>
          <w:szCs w:val="28"/>
        </w:rPr>
        <w:t xml:space="preserve"> созыва</w:t>
      </w:r>
      <w:r w:rsidR="00C52336">
        <w:rPr>
          <w:b/>
          <w:sz w:val="28"/>
          <w:szCs w:val="28"/>
        </w:rPr>
        <w:t xml:space="preserve"> по </w:t>
      </w:r>
      <w:r w:rsidR="00027359">
        <w:rPr>
          <w:b/>
          <w:sz w:val="28"/>
          <w:szCs w:val="28"/>
        </w:rPr>
        <w:t>Будинскому</w:t>
      </w:r>
      <w:r w:rsidR="009C4210">
        <w:rPr>
          <w:b/>
          <w:sz w:val="28"/>
          <w:szCs w:val="28"/>
        </w:rPr>
        <w:t xml:space="preserve"> </w:t>
      </w:r>
      <w:r w:rsidR="0022219D">
        <w:rPr>
          <w:b/>
          <w:sz w:val="28"/>
          <w:szCs w:val="28"/>
        </w:rPr>
        <w:t>семи</w:t>
      </w:r>
      <w:r w:rsidR="00C52336">
        <w:rPr>
          <w:b/>
          <w:sz w:val="28"/>
          <w:szCs w:val="28"/>
        </w:rPr>
        <w:t xml:space="preserve">мандатному 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027359">
        <w:rPr>
          <w:b/>
          <w:sz w:val="28"/>
          <w:szCs w:val="28"/>
        </w:rPr>
        <w:t>Фёдорова Анатолия Алексеевича</w:t>
      </w:r>
      <w:r w:rsidR="00F61BCC">
        <w:rPr>
          <w:b/>
          <w:sz w:val="28"/>
          <w:szCs w:val="28"/>
        </w:rPr>
        <w:t>, выдвинутого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7B335E">
        <w:rPr>
          <w:sz w:val="28"/>
          <w:szCs w:val="28"/>
        </w:rPr>
        <w:t>вета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</w:t>
      </w:r>
      <w:r w:rsidR="00027359">
        <w:rPr>
          <w:sz w:val="28"/>
          <w:szCs w:val="28"/>
        </w:rPr>
        <w:t>Будинского</w:t>
      </w:r>
      <w:r w:rsidR="0022219D">
        <w:rPr>
          <w:sz w:val="28"/>
          <w:szCs w:val="28"/>
        </w:rPr>
        <w:t xml:space="preserve"> сельского</w:t>
      </w:r>
      <w:r w:rsidR="007B335E">
        <w:rPr>
          <w:sz w:val="28"/>
          <w:szCs w:val="28"/>
        </w:rPr>
        <w:t xml:space="preserve"> поселения</w:t>
      </w:r>
      <w:r w:rsidR="00E005FA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Бельс</w:t>
      </w:r>
      <w:r w:rsidR="00E96C1A">
        <w:rPr>
          <w:sz w:val="28"/>
          <w:szCs w:val="28"/>
        </w:rPr>
        <w:t xml:space="preserve">кого района </w:t>
      </w:r>
      <w:r w:rsidR="007B335E">
        <w:rPr>
          <w:sz w:val="28"/>
          <w:szCs w:val="28"/>
        </w:rPr>
        <w:t xml:space="preserve">Тверской области четвертого созыва по </w:t>
      </w:r>
      <w:r w:rsidR="00027359">
        <w:rPr>
          <w:sz w:val="28"/>
          <w:szCs w:val="28"/>
        </w:rPr>
        <w:t>Будинскому</w:t>
      </w:r>
      <w:r w:rsidR="00E005FA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семи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№1</w:t>
      </w:r>
      <w:r w:rsidR="00313F08">
        <w:rPr>
          <w:sz w:val="28"/>
          <w:szCs w:val="28"/>
        </w:rPr>
        <w:t xml:space="preserve"> </w:t>
      </w:r>
      <w:r w:rsidR="00027359">
        <w:rPr>
          <w:sz w:val="28"/>
          <w:szCs w:val="28"/>
        </w:rPr>
        <w:t>Фёдорова Анатолия Алексеевича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584D8F" w:rsidRPr="0069270E">
        <w:rPr>
          <w:sz w:val="28"/>
          <w:szCs w:val="28"/>
        </w:rPr>
        <w:t>№ 13/1</w:t>
      </w:r>
      <w:r w:rsidR="00027359">
        <w:rPr>
          <w:sz w:val="28"/>
          <w:szCs w:val="28"/>
        </w:rPr>
        <w:t>69</w:t>
      </w:r>
      <w:r w:rsidR="00584D8F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027359">
        <w:rPr>
          <w:sz w:val="28"/>
          <w:szCs w:val="28"/>
        </w:rPr>
        <w:t>Будинское</w:t>
      </w:r>
      <w:r w:rsidR="00584D8F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B5911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005FA" w:rsidRPr="004B33B5">
        <w:rPr>
          <w:sz w:val="28"/>
          <w:szCs w:val="28"/>
        </w:rPr>
        <w:t>Со</w:t>
      </w:r>
      <w:r w:rsidR="00E005FA">
        <w:rPr>
          <w:sz w:val="28"/>
          <w:szCs w:val="28"/>
        </w:rPr>
        <w:t>вета</w:t>
      </w:r>
      <w:r w:rsidR="00E005FA" w:rsidRPr="004B33B5">
        <w:rPr>
          <w:sz w:val="28"/>
          <w:szCs w:val="28"/>
        </w:rPr>
        <w:t xml:space="preserve"> </w:t>
      </w:r>
      <w:r w:rsidR="00E005FA" w:rsidRPr="00390448">
        <w:rPr>
          <w:sz w:val="28"/>
          <w:szCs w:val="28"/>
        </w:rPr>
        <w:t>депутатов</w:t>
      </w:r>
      <w:r w:rsidR="00E005FA">
        <w:rPr>
          <w:sz w:val="28"/>
          <w:szCs w:val="28"/>
        </w:rPr>
        <w:t xml:space="preserve"> </w:t>
      </w:r>
      <w:r w:rsidR="00027359">
        <w:rPr>
          <w:sz w:val="28"/>
          <w:szCs w:val="28"/>
        </w:rPr>
        <w:t>Будинского</w:t>
      </w:r>
      <w:r w:rsidR="00584D8F">
        <w:rPr>
          <w:sz w:val="28"/>
          <w:szCs w:val="28"/>
        </w:rPr>
        <w:t xml:space="preserve"> сельского поселения </w:t>
      </w:r>
      <w:r w:rsidR="00E005FA">
        <w:rPr>
          <w:sz w:val="28"/>
          <w:szCs w:val="28"/>
        </w:rPr>
        <w:t xml:space="preserve">Бельского района Тверской области четвертого созыва по </w:t>
      </w:r>
      <w:r w:rsidR="00027359">
        <w:rPr>
          <w:sz w:val="28"/>
          <w:szCs w:val="28"/>
        </w:rPr>
        <w:t>Будинскому</w:t>
      </w:r>
      <w:r w:rsidR="00E005FA">
        <w:rPr>
          <w:sz w:val="28"/>
          <w:szCs w:val="28"/>
        </w:rPr>
        <w:t xml:space="preserve"> </w:t>
      </w:r>
      <w:r w:rsidR="00584D8F">
        <w:rPr>
          <w:sz w:val="28"/>
          <w:szCs w:val="28"/>
        </w:rPr>
        <w:t>семи</w:t>
      </w:r>
      <w:r w:rsidR="00E005FA" w:rsidRPr="00390448">
        <w:rPr>
          <w:sz w:val="28"/>
          <w:szCs w:val="28"/>
        </w:rPr>
        <w:t>ман</w:t>
      </w:r>
      <w:r w:rsidR="00E005FA">
        <w:rPr>
          <w:sz w:val="28"/>
          <w:szCs w:val="28"/>
        </w:rPr>
        <w:t xml:space="preserve">датному избирательному округу №1 </w:t>
      </w:r>
      <w:r w:rsidR="00027359">
        <w:rPr>
          <w:sz w:val="28"/>
          <w:szCs w:val="28"/>
        </w:rPr>
        <w:t>Фёдорова Анатолия Алексеевича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E75E89">
        <w:rPr>
          <w:sz w:val="28"/>
          <w:szCs w:val="28"/>
        </w:rPr>
        <w:t>48</w:t>
      </w:r>
      <w:r w:rsidR="009D6B28">
        <w:rPr>
          <w:sz w:val="28"/>
          <w:szCs w:val="28"/>
        </w:rPr>
        <w:t xml:space="preserve"> года рождения, </w:t>
      </w:r>
      <w:r w:rsidR="00E75E89">
        <w:rPr>
          <w:sz w:val="28"/>
          <w:szCs w:val="28"/>
        </w:rPr>
        <w:t>пенсионера</w:t>
      </w:r>
      <w:r w:rsidR="00AB5911">
        <w:rPr>
          <w:sz w:val="28"/>
          <w:szCs w:val="28"/>
        </w:rPr>
        <w:t>.</w:t>
      </w:r>
      <w:r w:rsidR="009D6B28">
        <w:rPr>
          <w:sz w:val="28"/>
          <w:szCs w:val="28"/>
        </w:rPr>
        <w:t xml:space="preserve"> 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14936">
        <w:rPr>
          <w:sz w:val="28"/>
          <w:szCs w:val="28"/>
        </w:rPr>
        <w:t>0</w:t>
      </w:r>
      <w:r w:rsidR="00380378">
        <w:rPr>
          <w:sz w:val="28"/>
          <w:szCs w:val="28"/>
        </w:rPr>
        <w:t>1</w:t>
      </w:r>
      <w:r w:rsidR="00E96C1A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августа</w:t>
      </w:r>
      <w:r w:rsidR="00E96C1A">
        <w:rPr>
          <w:sz w:val="28"/>
          <w:szCs w:val="28"/>
        </w:rPr>
        <w:t xml:space="preserve"> 201</w:t>
      </w:r>
      <w:r w:rsidR="00380378">
        <w:rPr>
          <w:sz w:val="28"/>
          <w:szCs w:val="28"/>
        </w:rPr>
        <w:t>8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714936">
        <w:rPr>
          <w:sz w:val="28"/>
          <w:szCs w:val="28"/>
        </w:rPr>
        <w:t>6</w:t>
      </w:r>
      <w:r w:rsidR="00E96C1A">
        <w:rPr>
          <w:sz w:val="28"/>
          <w:szCs w:val="28"/>
        </w:rPr>
        <w:t xml:space="preserve"> час. </w:t>
      </w:r>
      <w:r w:rsidR="00E75E89">
        <w:rPr>
          <w:sz w:val="28"/>
          <w:szCs w:val="28"/>
        </w:rPr>
        <w:t>20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E75E89">
        <w:rPr>
          <w:sz w:val="28"/>
          <w:szCs w:val="28"/>
        </w:rPr>
        <w:t>Фёдорову Анатолию Алексеевичу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042F23" w:rsidRPr="004B33B5">
        <w:rPr>
          <w:sz w:val="28"/>
          <w:szCs w:val="28"/>
        </w:rPr>
        <w:t>Со</w:t>
      </w:r>
      <w:r w:rsidR="00042F23">
        <w:rPr>
          <w:sz w:val="28"/>
          <w:szCs w:val="28"/>
        </w:rPr>
        <w:t>вета</w:t>
      </w:r>
      <w:r w:rsidR="00042F23" w:rsidRPr="004B33B5">
        <w:rPr>
          <w:sz w:val="28"/>
          <w:szCs w:val="28"/>
        </w:rPr>
        <w:t xml:space="preserve"> </w:t>
      </w:r>
      <w:r w:rsidR="00042F23" w:rsidRPr="00390448">
        <w:rPr>
          <w:sz w:val="28"/>
          <w:szCs w:val="28"/>
        </w:rPr>
        <w:t>депутатов</w:t>
      </w:r>
      <w:r w:rsidR="00042F23">
        <w:rPr>
          <w:sz w:val="28"/>
          <w:szCs w:val="28"/>
        </w:rPr>
        <w:t xml:space="preserve"> </w:t>
      </w:r>
      <w:r w:rsidR="00E75E89">
        <w:rPr>
          <w:sz w:val="28"/>
          <w:szCs w:val="28"/>
        </w:rPr>
        <w:t>Будинского</w:t>
      </w:r>
      <w:r w:rsidR="00714936">
        <w:rPr>
          <w:sz w:val="28"/>
          <w:szCs w:val="28"/>
        </w:rPr>
        <w:t xml:space="preserve"> сельского</w:t>
      </w:r>
      <w:r w:rsidR="00042F23">
        <w:rPr>
          <w:sz w:val="28"/>
          <w:szCs w:val="28"/>
        </w:rPr>
        <w:t xml:space="preserve"> поселения Бельского района Тверской области четвертого созыва по </w:t>
      </w:r>
      <w:r w:rsidR="00E75E89">
        <w:rPr>
          <w:sz w:val="28"/>
          <w:szCs w:val="28"/>
        </w:rPr>
        <w:t>Будинскому</w:t>
      </w:r>
      <w:r w:rsidR="00042F23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семи</w:t>
      </w:r>
      <w:r w:rsidR="00042F23" w:rsidRPr="00390448">
        <w:rPr>
          <w:sz w:val="28"/>
          <w:szCs w:val="28"/>
        </w:rPr>
        <w:t>ман</w:t>
      </w:r>
      <w:r w:rsidR="00042F23">
        <w:rPr>
          <w:sz w:val="28"/>
          <w:szCs w:val="28"/>
        </w:rPr>
        <w:t>датному избирательному округу №1.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E75E89">
        <w:rPr>
          <w:sz w:val="28"/>
          <w:szCs w:val="28"/>
        </w:rPr>
        <w:t>Фёдорова А.А.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27359"/>
    <w:rsid w:val="00042F23"/>
    <w:rsid w:val="00054B69"/>
    <w:rsid w:val="000919D2"/>
    <w:rsid w:val="00156079"/>
    <w:rsid w:val="001D4C84"/>
    <w:rsid w:val="001E36F1"/>
    <w:rsid w:val="0022219D"/>
    <w:rsid w:val="00253737"/>
    <w:rsid w:val="002561E9"/>
    <w:rsid w:val="002B4546"/>
    <w:rsid w:val="003134CD"/>
    <w:rsid w:val="00313F08"/>
    <w:rsid w:val="003275BE"/>
    <w:rsid w:val="00380378"/>
    <w:rsid w:val="00390448"/>
    <w:rsid w:val="00410E9D"/>
    <w:rsid w:val="0045333E"/>
    <w:rsid w:val="004B0E8B"/>
    <w:rsid w:val="004B33B5"/>
    <w:rsid w:val="004D0747"/>
    <w:rsid w:val="00537B60"/>
    <w:rsid w:val="00540D6D"/>
    <w:rsid w:val="00584D8F"/>
    <w:rsid w:val="005F2629"/>
    <w:rsid w:val="0062704D"/>
    <w:rsid w:val="0064310E"/>
    <w:rsid w:val="006437F2"/>
    <w:rsid w:val="00654AC5"/>
    <w:rsid w:val="00662F38"/>
    <w:rsid w:val="006C1BD9"/>
    <w:rsid w:val="006D4A45"/>
    <w:rsid w:val="00714936"/>
    <w:rsid w:val="00726C0F"/>
    <w:rsid w:val="007553A0"/>
    <w:rsid w:val="007A022C"/>
    <w:rsid w:val="007B335E"/>
    <w:rsid w:val="007D3567"/>
    <w:rsid w:val="00843C28"/>
    <w:rsid w:val="00856E0A"/>
    <w:rsid w:val="00862458"/>
    <w:rsid w:val="00875311"/>
    <w:rsid w:val="00877B36"/>
    <w:rsid w:val="00882599"/>
    <w:rsid w:val="008B57C1"/>
    <w:rsid w:val="008B602A"/>
    <w:rsid w:val="0094087F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515BF"/>
    <w:rsid w:val="00B537D0"/>
    <w:rsid w:val="00B635DD"/>
    <w:rsid w:val="00B7318D"/>
    <w:rsid w:val="00BE1BF6"/>
    <w:rsid w:val="00C106F6"/>
    <w:rsid w:val="00C50AA0"/>
    <w:rsid w:val="00C52336"/>
    <w:rsid w:val="00CD4475"/>
    <w:rsid w:val="00CD593C"/>
    <w:rsid w:val="00CD5E9F"/>
    <w:rsid w:val="00D24E94"/>
    <w:rsid w:val="00D32700"/>
    <w:rsid w:val="00D8146B"/>
    <w:rsid w:val="00DC2881"/>
    <w:rsid w:val="00DC5373"/>
    <w:rsid w:val="00E005FA"/>
    <w:rsid w:val="00E031C6"/>
    <w:rsid w:val="00E051B7"/>
    <w:rsid w:val="00E310D7"/>
    <w:rsid w:val="00E448A1"/>
    <w:rsid w:val="00E75E89"/>
    <w:rsid w:val="00E91930"/>
    <w:rsid w:val="00E96C1A"/>
    <w:rsid w:val="00F241F2"/>
    <w:rsid w:val="00F42A0D"/>
    <w:rsid w:val="00F61BCC"/>
    <w:rsid w:val="00F65F67"/>
    <w:rsid w:val="00F92F7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2018-07-29T13:22:00Z</cp:lastPrinted>
  <dcterms:created xsi:type="dcterms:W3CDTF">2018-08-02T08:58:00Z</dcterms:created>
  <dcterms:modified xsi:type="dcterms:W3CDTF">2018-08-02T08:58:00Z</dcterms:modified>
</cp:coreProperties>
</file>