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090112" w:rsidP="0053478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534782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C469D" w:rsidRPr="0098257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34782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534782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534782" w:rsidP="0053478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113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83DE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524F" w:rsidRDefault="000B524F" w:rsidP="000B524F">
      <w:pPr>
        <w:pStyle w:val="a3"/>
        <w:rPr>
          <w:b/>
          <w:bCs/>
        </w:rPr>
      </w:pPr>
    </w:p>
    <w:p w:rsidR="003705D3" w:rsidRDefault="003705D3" w:rsidP="000B524F">
      <w:pPr>
        <w:pStyle w:val="a3"/>
        <w:rPr>
          <w:b/>
          <w:bCs/>
        </w:rPr>
      </w:pPr>
    </w:p>
    <w:p w:rsidR="000B524F" w:rsidRDefault="000B524F" w:rsidP="000B524F">
      <w:pPr>
        <w:pStyle w:val="a3"/>
        <w:rPr>
          <w:b/>
          <w:bCs/>
        </w:rPr>
      </w:pPr>
      <w:r>
        <w:rPr>
          <w:b/>
          <w:bCs/>
        </w:rPr>
        <w:t xml:space="preserve">О плане </w:t>
      </w:r>
      <w:r w:rsidR="002A3D88">
        <w:rPr>
          <w:b/>
          <w:bCs/>
        </w:rPr>
        <w:t>работы территориальной избирательной комиссии Бельского района</w:t>
      </w:r>
      <w:r>
        <w:rPr>
          <w:b/>
          <w:bCs/>
        </w:rPr>
        <w:t xml:space="preserve"> по обеспечению избирательных прав граждан</w:t>
      </w:r>
      <w:r w:rsidR="00880DF6">
        <w:rPr>
          <w:b/>
          <w:bCs/>
        </w:rPr>
        <w:t xml:space="preserve"> Российской Федерации</w:t>
      </w:r>
      <w:r>
        <w:rPr>
          <w:b/>
          <w:bCs/>
        </w:rPr>
        <w:t xml:space="preserve"> </w:t>
      </w:r>
      <w:r w:rsidR="00B77296">
        <w:rPr>
          <w:b/>
          <w:bCs/>
        </w:rPr>
        <w:t xml:space="preserve">с </w:t>
      </w:r>
      <w:r>
        <w:rPr>
          <w:b/>
          <w:bCs/>
        </w:rPr>
        <w:t>ограниченными физическими</w:t>
      </w:r>
      <w:r w:rsidR="00605911">
        <w:rPr>
          <w:b/>
          <w:bCs/>
        </w:rPr>
        <w:t xml:space="preserve"> возможностями</w:t>
      </w:r>
      <w:r w:rsidR="002A3D88">
        <w:rPr>
          <w:b/>
          <w:bCs/>
        </w:rPr>
        <w:t xml:space="preserve"> на 201</w:t>
      </w:r>
      <w:r w:rsidR="00534782">
        <w:rPr>
          <w:b/>
          <w:bCs/>
        </w:rPr>
        <w:t>7</w:t>
      </w:r>
      <w:r w:rsidR="002A3D88">
        <w:rPr>
          <w:b/>
          <w:bCs/>
        </w:rPr>
        <w:t xml:space="preserve"> год</w:t>
      </w:r>
    </w:p>
    <w:p w:rsidR="000B524F" w:rsidRDefault="000B524F" w:rsidP="000B524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B524F" w:rsidRDefault="000B524F" w:rsidP="000B524F">
      <w:pPr>
        <w:jc w:val="both"/>
        <w:rPr>
          <w:b/>
          <w:bCs/>
        </w:rPr>
      </w:pPr>
    </w:p>
    <w:p w:rsidR="000B524F" w:rsidRPr="000603D1" w:rsidRDefault="002E2631" w:rsidP="006B29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B29B3">
        <w:rPr>
          <w:color w:val="000000"/>
          <w:sz w:val="28"/>
          <w:szCs w:val="28"/>
        </w:rPr>
        <w:t>уководствуясь</w:t>
      </w:r>
      <w:r w:rsidR="006B29B3" w:rsidRPr="002B4096">
        <w:rPr>
          <w:color w:val="000000"/>
          <w:sz w:val="28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20.05.2015 № 283/1668-6</w:t>
      </w:r>
      <w:r w:rsidR="006B29B3">
        <w:rPr>
          <w:color w:val="000000"/>
          <w:sz w:val="28"/>
          <w:szCs w:val="28"/>
        </w:rPr>
        <w:t>, в</w:t>
      </w:r>
      <w:r w:rsidR="000B524F" w:rsidRPr="000603D1">
        <w:rPr>
          <w:sz w:val="28"/>
          <w:szCs w:val="28"/>
        </w:rPr>
        <w:t xml:space="preserve"> соответствии со стать</w:t>
      </w:r>
      <w:r w:rsidR="000603D1">
        <w:rPr>
          <w:sz w:val="28"/>
          <w:szCs w:val="28"/>
        </w:rPr>
        <w:t>е</w:t>
      </w:r>
      <w:r w:rsidR="000B524F" w:rsidRPr="000603D1">
        <w:rPr>
          <w:sz w:val="28"/>
          <w:szCs w:val="28"/>
        </w:rPr>
        <w:t>й 22 Избирательного кодекса Тверской области от 07.04.2003г. №</w:t>
      </w:r>
      <w:r w:rsidR="00E9321B">
        <w:rPr>
          <w:sz w:val="28"/>
          <w:szCs w:val="28"/>
        </w:rPr>
        <w:t xml:space="preserve"> </w:t>
      </w:r>
      <w:r w:rsidR="000B524F" w:rsidRPr="000603D1">
        <w:rPr>
          <w:sz w:val="28"/>
          <w:szCs w:val="28"/>
        </w:rPr>
        <w:t xml:space="preserve">20-ЗО, территориальная избирательная  комиссия </w:t>
      </w:r>
      <w:r w:rsidR="00E9321B">
        <w:rPr>
          <w:sz w:val="28"/>
          <w:szCs w:val="28"/>
        </w:rPr>
        <w:t xml:space="preserve">Бельского </w:t>
      </w:r>
      <w:r w:rsidR="000B524F" w:rsidRPr="000603D1">
        <w:rPr>
          <w:sz w:val="28"/>
          <w:szCs w:val="28"/>
        </w:rPr>
        <w:t xml:space="preserve">района </w:t>
      </w:r>
      <w:r w:rsidR="000B524F" w:rsidRPr="00E9321B">
        <w:rPr>
          <w:b/>
          <w:sz w:val="28"/>
          <w:szCs w:val="28"/>
        </w:rPr>
        <w:t>п</w:t>
      </w:r>
      <w:r w:rsidR="00E9321B">
        <w:rPr>
          <w:b/>
          <w:sz w:val="28"/>
          <w:szCs w:val="28"/>
        </w:rPr>
        <w:t>о</w:t>
      </w:r>
      <w:r w:rsidR="000B524F" w:rsidRPr="00E9321B">
        <w:rPr>
          <w:b/>
          <w:sz w:val="28"/>
          <w:szCs w:val="28"/>
        </w:rPr>
        <w:t>становляет</w:t>
      </w:r>
      <w:r w:rsidR="000B524F" w:rsidRPr="000603D1">
        <w:rPr>
          <w:sz w:val="28"/>
          <w:szCs w:val="28"/>
        </w:rPr>
        <w:t>:</w:t>
      </w:r>
    </w:p>
    <w:p w:rsidR="000B524F" w:rsidRPr="000603D1" w:rsidRDefault="000B524F" w:rsidP="006B29B3">
      <w:pPr>
        <w:spacing w:line="276" w:lineRule="auto"/>
        <w:ind w:firstLine="708"/>
        <w:jc w:val="both"/>
        <w:rPr>
          <w:sz w:val="28"/>
          <w:szCs w:val="28"/>
        </w:rPr>
      </w:pPr>
      <w:r w:rsidRPr="000603D1">
        <w:rPr>
          <w:sz w:val="28"/>
          <w:szCs w:val="28"/>
        </w:rPr>
        <w:t xml:space="preserve">1. Утвердить </w:t>
      </w:r>
      <w:r w:rsidR="00E9321B">
        <w:rPr>
          <w:sz w:val="28"/>
          <w:szCs w:val="28"/>
        </w:rPr>
        <w:t>пл</w:t>
      </w:r>
      <w:r w:rsidRPr="000603D1">
        <w:rPr>
          <w:sz w:val="28"/>
          <w:szCs w:val="28"/>
        </w:rPr>
        <w:t xml:space="preserve">ан  </w:t>
      </w:r>
      <w:r w:rsidR="002A3D88">
        <w:rPr>
          <w:sz w:val="28"/>
          <w:szCs w:val="28"/>
        </w:rPr>
        <w:t>работы территориальной избирательной комиссии Бельского района</w:t>
      </w:r>
      <w:r w:rsidRPr="000603D1">
        <w:rPr>
          <w:sz w:val="28"/>
          <w:szCs w:val="28"/>
        </w:rPr>
        <w:t xml:space="preserve"> по обеспечению избирательных прав граждан </w:t>
      </w:r>
      <w:r w:rsidR="00E871E3">
        <w:rPr>
          <w:sz w:val="28"/>
          <w:szCs w:val="28"/>
        </w:rPr>
        <w:t>Российской Федерации</w:t>
      </w:r>
      <w:r w:rsidRPr="000603D1">
        <w:rPr>
          <w:sz w:val="28"/>
          <w:szCs w:val="28"/>
        </w:rPr>
        <w:t xml:space="preserve"> с ограниченными физическими возможностями</w:t>
      </w:r>
      <w:r w:rsidR="001D0D84">
        <w:rPr>
          <w:sz w:val="28"/>
          <w:szCs w:val="28"/>
        </w:rPr>
        <w:t xml:space="preserve"> на 201</w:t>
      </w:r>
      <w:r w:rsidR="00534782">
        <w:rPr>
          <w:sz w:val="28"/>
          <w:szCs w:val="28"/>
        </w:rPr>
        <w:t>7</w:t>
      </w:r>
      <w:r w:rsidR="001D0D84">
        <w:rPr>
          <w:sz w:val="28"/>
          <w:szCs w:val="28"/>
        </w:rPr>
        <w:t xml:space="preserve"> год</w:t>
      </w:r>
      <w:r w:rsidRPr="000603D1">
        <w:rPr>
          <w:sz w:val="28"/>
          <w:szCs w:val="28"/>
        </w:rPr>
        <w:t xml:space="preserve"> (прилагается).</w:t>
      </w:r>
    </w:p>
    <w:p w:rsidR="00FA5094" w:rsidRDefault="00967DB3" w:rsidP="006B29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6331C">
        <w:rPr>
          <w:sz w:val="28"/>
          <w:szCs w:val="28"/>
        </w:rPr>
        <w:t xml:space="preserve"> </w:t>
      </w:r>
      <w:proofErr w:type="gramStart"/>
      <w:r w:rsidR="00FA5094" w:rsidRPr="005578CA">
        <w:rPr>
          <w:sz w:val="28"/>
          <w:szCs w:val="28"/>
        </w:rPr>
        <w:t>Разместить</w:t>
      </w:r>
      <w:proofErr w:type="gramEnd"/>
      <w:r w:rsidR="00FA5094" w:rsidRPr="005578CA">
        <w:rPr>
          <w:sz w:val="28"/>
          <w:szCs w:val="28"/>
        </w:rPr>
        <w:t xml:space="preserve"> настоящее постановление на </w:t>
      </w:r>
      <w:r w:rsidR="00FA5094">
        <w:rPr>
          <w:sz w:val="28"/>
          <w:szCs w:val="28"/>
        </w:rPr>
        <w:t>сайте</w:t>
      </w:r>
      <w:r w:rsidR="00FA5094" w:rsidRPr="005578CA">
        <w:rPr>
          <w:sz w:val="28"/>
          <w:szCs w:val="28"/>
        </w:rPr>
        <w:t xml:space="preserve"> территориальной избирательной комиссии Бельского района в сети </w:t>
      </w:r>
      <w:r w:rsidR="001347EF">
        <w:rPr>
          <w:sz w:val="28"/>
          <w:szCs w:val="28"/>
        </w:rPr>
        <w:t>«</w:t>
      </w:r>
      <w:r w:rsidR="00FA5094" w:rsidRPr="005578CA">
        <w:rPr>
          <w:sz w:val="28"/>
          <w:szCs w:val="28"/>
        </w:rPr>
        <w:t>Интернет</w:t>
      </w:r>
      <w:r w:rsidR="001347EF">
        <w:rPr>
          <w:sz w:val="28"/>
          <w:szCs w:val="28"/>
        </w:rPr>
        <w:t>»</w:t>
      </w:r>
      <w:r w:rsidR="00FA5094" w:rsidRPr="005578CA">
        <w:rPr>
          <w:sz w:val="28"/>
          <w:szCs w:val="28"/>
        </w:rPr>
        <w:t>.</w:t>
      </w:r>
    </w:p>
    <w:p w:rsidR="000B524F" w:rsidRDefault="00967DB3" w:rsidP="006B29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3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BC14C3">
        <w:rPr>
          <w:sz w:val="28"/>
          <w:szCs w:val="28"/>
        </w:rPr>
        <w:t>К</w:t>
      </w:r>
      <w:r w:rsidR="000B524F" w:rsidRPr="00264053">
        <w:rPr>
          <w:sz w:val="28"/>
          <w:szCs w:val="28"/>
        </w:rPr>
        <w:t>онтроль за</w:t>
      </w:r>
      <w:proofErr w:type="gramEnd"/>
      <w:r w:rsidR="000B524F" w:rsidRPr="00264053">
        <w:rPr>
          <w:sz w:val="28"/>
          <w:szCs w:val="28"/>
        </w:rPr>
        <w:t xml:space="preserve"> </w:t>
      </w:r>
      <w:r w:rsidR="00BC14C3">
        <w:rPr>
          <w:sz w:val="28"/>
          <w:szCs w:val="28"/>
        </w:rPr>
        <w:t>ис</w:t>
      </w:r>
      <w:r w:rsidR="000B524F" w:rsidRPr="00264053">
        <w:rPr>
          <w:sz w:val="28"/>
          <w:szCs w:val="28"/>
        </w:rPr>
        <w:t xml:space="preserve">полнением </w:t>
      </w:r>
      <w:r w:rsidR="00BC14C3">
        <w:rPr>
          <w:sz w:val="28"/>
          <w:szCs w:val="28"/>
        </w:rPr>
        <w:t xml:space="preserve">настоящего постановления возложить </w:t>
      </w:r>
      <w:r w:rsidR="000B524F" w:rsidRPr="00264053">
        <w:rPr>
          <w:sz w:val="28"/>
          <w:szCs w:val="28"/>
        </w:rPr>
        <w:t xml:space="preserve">на </w:t>
      </w:r>
      <w:r w:rsidR="000B524F">
        <w:rPr>
          <w:sz w:val="28"/>
          <w:szCs w:val="28"/>
        </w:rPr>
        <w:t>председателя</w:t>
      </w:r>
      <w:r w:rsidR="000B524F" w:rsidRPr="00264053">
        <w:rPr>
          <w:sz w:val="28"/>
          <w:szCs w:val="28"/>
        </w:rPr>
        <w:t xml:space="preserve"> </w:t>
      </w:r>
      <w:r w:rsidR="000B524F">
        <w:rPr>
          <w:sz w:val="28"/>
          <w:szCs w:val="28"/>
        </w:rPr>
        <w:t xml:space="preserve">территориальной </w:t>
      </w:r>
      <w:r w:rsidR="000B524F" w:rsidRPr="00264053">
        <w:rPr>
          <w:sz w:val="28"/>
          <w:szCs w:val="28"/>
        </w:rPr>
        <w:t xml:space="preserve">избирательной комиссии </w:t>
      </w:r>
      <w:r w:rsidR="000B524F">
        <w:rPr>
          <w:sz w:val="28"/>
          <w:szCs w:val="28"/>
        </w:rPr>
        <w:t>Бельского района Е.В.Соколову.</w:t>
      </w:r>
    </w:p>
    <w:p w:rsidR="000B524F" w:rsidRDefault="000B524F" w:rsidP="000B524F">
      <w:pPr>
        <w:tabs>
          <w:tab w:val="left" w:pos="0"/>
        </w:tabs>
        <w:spacing w:line="360" w:lineRule="auto"/>
        <w:ind w:left="349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FA5094" w:rsidRDefault="00FA5094" w:rsidP="00C53632">
      <w:pPr>
        <w:pStyle w:val="a3"/>
        <w:ind w:left="6300"/>
      </w:pPr>
    </w:p>
    <w:p w:rsidR="00670B02" w:rsidRDefault="00670B02" w:rsidP="00C53632">
      <w:pPr>
        <w:pStyle w:val="a3"/>
        <w:ind w:left="6300"/>
        <w:sectPr w:rsidR="00670B02" w:rsidSect="00A2489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53632" w:rsidRDefault="00C53632" w:rsidP="00670B02">
      <w:pPr>
        <w:pStyle w:val="a3"/>
        <w:ind w:left="9912"/>
      </w:pPr>
      <w:r>
        <w:lastRenderedPageBreak/>
        <w:t>Приложение</w:t>
      </w:r>
    </w:p>
    <w:p w:rsidR="00C53632" w:rsidRDefault="00C53632" w:rsidP="00670B02">
      <w:pPr>
        <w:pStyle w:val="a3"/>
        <w:ind w:left="9912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C53632" w:rsidRDefault="00C53632" w:rsidP="00670B02">
      <w:pPr>
        <w:pStyle w:val="a3"/>
        <w:ind w:left="9912"/>
      </w:pPr>
      <w:r>
        <w:t>избирательной комиссии</w:t>
      </w:r>
    </w:p>
    <w:p w:rsidR="00C53632" w:rsidRDefault="00C53632" w:rsidP="00670B02">
      <w:pPr>
        <w:pStyle w:val="a3"/>
        <w:ind w:left="9912"/>
      </w:pPr>
      <w:r>
        <w:t>Бельского района</w:t>
      </w:r>
    </w:p>
    <w:p w:rsidR="00C53632" w:rsidRDefault="00C53632" w:rsidP="00670B02">
      <w:pPr>
        <w:pStyle w:val="a3"/>
        <w:ind w:left="9912"/>
      </w:pPr>
      <w:r>
        <w:t xml:space="preserve">от </w:t>
      </w:r>
      <w:r w:rsidR="002910F8">
        <w:t>1</w:t>
      </w:r>
      <w:r w:rsidR="002E2631">
        <w:t>8</w:t>
      </w:r>
      <w:r>
        <w:t>.</w:t>
      </w:r>
      <w:r w:rsidR="002910F8">
        <w:t>0</w:t>
      </w:r>
      <w:r w:rsidR="002E2631">
        <w:t>1</w:t>
      </w:r>
      <w:r>
        <w:t>.201</w:t>
      </w:r>
      <w:r w:rsidR="002E2631">
        <w:t>7</w:t>
      </w:r>
      <w:r>
        <w:t xml:space="preserve"> №</w:t>
      </w:r>
      <w:r w:rsidR="00FF29FE">
        <w:t xml:space="preserve"> </w:t>
      </w:r>
      <w:r w:rsidR="002E2631">
        <w:t>15</w:t>
      </w:r>
      <w:r w:rsidR="00F8077C">
        <w:t>/</w:t>
      </w:r>
      <w:r w:rsidR="002E2631">
        <w:t>113</w:t>
      </w:r>
      <w:r w:rsidR="00F8077C">
        <w:t>-</w:t>
      </w:r>
      <w:bookmarkStart w:id="0" w:name="_GoBack"/>
      <w:bookmarkEnd w:id="0"/>
      <w:r w:rsidR="00E017D2">
        <w:t>4</w:t>
      </w:r>
    </w:p>
    <w:p w:rsidR="0096048A" w:rsidRDefault="0096048A" w:rsidP="00C53632">
      <w:pPr>
        <w:pStyle w:val="a3"/>
        <w:ind w:left="6300"/>
      </w:pPr>
    </w:p>
    <w:p w:rsidR="00AE3252" w:rsidRDefault="00AE3252" w:rsidP="008C544B">
      <w:pPr>
        <w:pStyle w:val="a7"/>
      </w:pPr>
    </w:p>
    <w:p w:rsidR="008C544B" w:rsidRDefault="00C53632" w:rsidP="008C544B">
      <w:pPr>
        <w:pStyle w:val="a7"/>
        <w:rPr>
          <w:szCs w:val="28"/>
        </w:rPr>
      </w:pPr>
      <w:r>
        <w:t>План</w:t>
      </w:r>
      <w:r w:rsidR="008C544B" w:rsidRPr="008C544B">
        <w:rPr>
          <w:szCs w:val="28"/>
        </w:rPr>
        <w:t xml:space="preserve"> </w:t>
      </w:r>
    </w:p>
    <w:p w:rsidR="008C544B" w:rsidRDefault="002A3D88" w:rsidP="008C544B">
      <w:pPr>
        <w:pStyle w:val="a7"/>
        <w:rPr>
          <w:szCs w:val="28"/>
        </w:rPr>
      </w:pPr>
      <w:r>
        <w:rPr>
          <w:szCs w:val="28"/>
        </w:rPr>
        <w:t>работы</w:t>
      </w:r>
      <w:r w:rsidR="008C544B">
        <w:rPr>
          <w:szCs w:val="28"/>
        </w:rPr>
        <w:t xml:space="preserve"> территориальной избирательной комиссии Бельского района по обеспечению избирательных прав граждан </w:t>
      </w:r>
      <w:r w:rsidR="008C544B">
        <w:t>Российской Федерации</w:t>
      </w:r>
      <w:r w:rsidR="008C544B">
        <w:rPr>
          <w:szCs w:val="28"/>
        </w:rPr>
        <w:t xml:space="preserve"> с ограниченными физическими возможностями на 201</w:t>
      </w:r>
      <w:r w:rsidR="002E2631">
        <w:rPr>
          <w:szCs w:val="28"/>
        </w:rPr>
        <w:t>7</w:t>
      </w:r>
      <w:r w:rsidR="008C544B">
        <w:rPr>
          <w:szCs w:val="28"/>
        </w:rPr>
        <w:t xml:space="preserve"> год</w:t>
      </w:r>
    </w:p>
    <w:p w:rsidR="009F1BA9" w:rsidRDefault="009F1BA9" w:rsidP="008C544B">
      <w:pPr>
        <w:pStyle w:val="a7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36"/>
        <w:gridCol w:w="2693"/>
        <w:gridCol w:w="2977"/>
      </w:tblGrid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№</w:t>
            </w:r>
          </w:p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9BF">
              <w:rPr>
                <w:b/>
                <w:sz w:val="24"/>
                <w:szCs w:val="24"/>
              </w:rPr>
              <w:t>/</w:t>
            </w:r>
            <w:proofErr w:type="spell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162847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4</w:t>
            </w:r>
          </w:p>
        </w:tc>
      </w:tr>
      <w:tr w:rsidR="00850349" w:rsidRPr="008629BF" w:rsidTr="00270FA8">
        <w:trPr>
          <w:trHeight w:val="1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77656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="00850349" w:rsidRPr="0077656B">
              <w:rPr>
                <w:rFonts w:eastAsiaTheme="minorHAnsi"/>
                <w:sz w:val="24"/>
                <w:szCs w:val="24"/>
                <w:lang w:eastAsia="en-US"/>
              </w:rPr>
              <w:t>Проведение заседаний Рабочей группы по взаимодействию территориальной избирательной комиссии Бельского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ED6C44" w:rsidRPr="0077656B" w:rsidRDefault="00ED6C44" w:rsidP="007765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850349" w:rsidP="00E2519F">
            <w:pPr>
              <w:jc w:val="center"/>
              <w:rPr>
                <w:sz w:val="24"/>
                <w:szCs w:val="24"/>
              </w:rPr>
            </w:pPr>
          </w:p>
          <w:p w:rsidR="00850349" w:rsidRDefault="001F46C7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0349">
              <w:rPr>
                <w:sz w:val="24"/>
                <w:szCs w:val="24"/>
              </w:rPr>
              <w:t>есь период</w:t>
            </w:r>
          </w:p>
          <w:p w:rsidR="00631EA5" w:rsidRPr="008629BF" w:rsidRDefault="00631EA5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9D54C0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Рабочей группы </w:t>
            </w:r>
          </w:p>
        </w:tc>
      </w:tr>
      <w:tr w:rsidR="00850349" w:rsidRPr="008629BF" w:rsidTr="00270FA8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0F42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3535B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850349" w:rsidRPr="008629BF">
              <w:rPr>
                <w:bCs/>
                <w:sz w:val="24"/>
                <w:szCs w:val="24"/>
              </w:rPr>
              <w:t xml:space="preserve">Участие представителей </w:t>
            </w:r>
            <w:r w:rsidR="003535BD">
              <w:rPr>
                <w:bCs/>
                <w:sz w:val="24"/>
                <w:szCs w:val="24"/>
              </w:rPr>
              <w:t xml:space="preserve">ТИК </w:t>
            </w:r>
            <w:r w:rsidR="00850349">
              <w:rPr>
                <w:bCs/>
                <w:sz w:val="24"/>
                <w:szCs w:val="24"/>
              </w:rPr>
              <w:t>Бельского</w:t>
            </w:r>
            <w:r w:rsidR="00850349" w:rsidRPr="008629BF">
              <w:rPr>
                <w:bCs/>
                <w:sz w:val="24"/>
                <w:szCs w:val="24"/>
              </w:rPr>
              <w:t xml:space="preserve"> района и ТОСЗН </w:t>
            </w:r>
            <w:r w:rsidR="00850349">
              <w:rPr>
                <w:bCs/>
                <w:sz w:val="24"/>
                <w:szCs w:val="24"/>
              </w:rPr>
              <w:t>Бельского</w:t>
            </w:r>
            <w:r w:rsidR="00850349" w:rsidRPr="008629BF">
              <w:rPr>
                <w:bCs/>
                <w:sz w:val="24"/>
                <w:szCs w:val="24"/>
              </w:rPr>
              <w:t xml:space="preserve"> района в мероприятиях, проводимых ТИК и ТОСЗН, по вопросам обеспечения избирательных прав граждан с ограниченными физическими возможностями</w:t>
            </w:r>
          </w:p>
          <w:p w:rsidR="00ED6C44" w:rsidRPr="008629BF" w:rsidRDefault="00ED6C44" w:rsidP="003535B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F46C7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="00850349" w:rsidRPr="008629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324C91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>Члены Рабочей группы</w:t>
            </w:r>
            <w:r w:rsidR="009D54C0" w:rsidRPr="000A7097">
              <w:rPr>
                <w:sz w:val="24"/>
                <w:szCs w:val="24"/>
              </w:rPr>
              <w:t xml:space="preserve"> </w:t>
            </w:r>
          </w:p>
        </w:tc>
      </w:tr>
      <w:tr w:rsidR="00850349" w:rsidRPr="008629BF" w:rsidTr="00270FA8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270FA8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850349" w:rsidRPr="008629BF">
              <w:rPr>
                <w:bCs/>
                <w:sz w:val="24"/>
                <w:szCs w:val="24"/>
              </w:rPr>
              <w:t xml:space="preserve">Участие представителей ТОСЗН в проводимых ТИК совещаниях, семинарах с председателями участковых избирательных комиссий и представителями </w:t>
            </w:r>
            <w:r w:rsidR="00631EA5">
              <w:rPr>
                <w:bCs/>
                <w:sz w:val="24"/>
                <w:szCs w:val="24"/>
              </w:rPr>
              <w:t>местны</w:t>
            </w:r>
            <w:r w:rsidR="00850349" w:rsidRPr="008629BF">
              <w:rPr>
                <w:bCs/>
                <w:sz w:val="24"/>
                <w:szCs w:val="24"/>
              </w:rPr>
              <w:t>х отделений политических партий</w:t>
            </w:r>
          </w:p>
          <w:p w:rsidR="00ED6C44" w:rsidRPr="008629BF" w:rsidRDefault="00ED6C44" w:rsidP="00270FA8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F46C7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="0085034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1" w:rsidRDefault="00324C91" w:rsidP="00E2519F">
            <w:pPr>
              <w:jc w:val="center"/>
              <w:rPr>
                <w:sz w:val="24"/>
                <w:szCs w:val="24"/>
              </w:rPr>
            </w:pPr>
          </w:p>
          <w:p w:rsidR="00C45F7B" w:rsidRPr="007A68AE" w:rsidRDefault="003E1DAB" w:rsidP="007A68A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ТОСЗН</w:t>
            </w:r>
          </w:p>
        </w:tc>
      </w:tr>
      <w:tr w:rsidR="00850349" w:rsidRPr="008629BF" w:rsidTr="00270FA8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4" w:rsidRPr="008629BF" w:rsidRDefault="00C51F43" w:rsidP="00AE3252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50349" w:rsidRPr="008629BF">
              <w:rPr>
                <w:sz w:val="24"/>
                <w:szCs w:val="24"/>
              </w:rPr>
              <w:t xml:space="preserve">Проведение совместных совещаний, консультаций с представителями </w:t>
            </w:r>
            <w:r w:rsidR="00850349" w:rsidRPr="008629BF">
              <w:rPr>
                <w:bCs/>
                <w:sz w:val="24"/>
                <w:szCs w:val="24"/>
              </w:rPr>
              <w:t>ТОСЗН</w:t>
            </w:r>
            <w:r w:rsidR="00850349" w:rsidRPr="008629BF">
              <w:rPr>
                <w:sz w:val="24"/>
                <w:szCs w:val="24"/>
              </w:rPr>
              <w:t xml:space="preserve"> при подготовке документов ТИК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663014">
            <w:pPr>
              <w:pStyle w:val="ab"/>
              <w:jc w:val="center"/>
              <w:rPr>
                <w:sz w:val="24"/>
                <w:szCs w:val="24"/>
              </w:rPr>
            </w:pPr>
          </w:p>
          <w:p w:rsidR="00663014" w:rsidRDefault="003E1DAB" w:rsidP="00663014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 мере</w:t>
            </w:r>
            <w:r w:rsidR="00850349" w:rsidRPr="00663014">
              <w:rPr>
                <w:sz w:val="24"/>
                <w:szCs w:val="24"/>
              </w:rPr>
              <w:t xml:space="preserve"> </w:t>
            </w:r>
            <w:proofErr w:type="gramEnd"/>
          </w:p>
          <w:p w:rsidR="00850349" w:rsidRPr="00663014" w:rsidRDefault="00850349" w:rsidP="00663014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663014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E2519F">
            <w:pPr>
              <w:jc w:val="center"/>
              <w:rPr>
                <w:sz w:val="24"/>
                <w:szCs w:val="24"/>
              </w:rPr>
            </w:pPr>
          </w:p>
          <w:p w:rsidR="00850349" w:rsidRPr="008629BF" w:rsidRDefault="003E1DAB" w:rsidP="003E1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ТОСЗН</w:t>
            </w:r>
          </w:p>
        </w:tc>
      </w:tr>
      <w:tr w:rsidR="00270FA8" w:rsidRPr="008629BF" w:rsidTr="00270FA8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8" w:rsidRDefault="00270FA8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4" w:rsidRPr="008629BF" w:rsidRDefault="00270FA8" w:rsidP="00412C01">
            <w:pPr>
              <w:ind w:right="72" w:firstLine="252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629BF">
              <w:rPr>
                <w:sz w:val="24"/>
                <w:szCs w:val="24"/>
              </w:rPr>
              <w:t xml:space="preserve">Оказание содействия участковым избирательным комиссиям </w:t>
            </w:r>
            <w:r>
              <w:rPr>
                <w:sz w:val="24"/>
                <w:szCs w:val="24"/>
              </w:rPr>
              <w:t>Бельского</w:t>
            </w:r>
            <w:r w:rsidRPr="008629BF">
              <w:rPr>
                <w:sz w:val="24"/>
                <w:szCs w:val="24"/>
              </w:rPr>
              <w:t xml:space="preserve"> района в обеспечении избирательных прав граждан с ограниченными физическими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B" w:rsidRDefault="00C45F7B" w:rsidP="00A258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0FA8" w:rsidRPr="008629BF" w:rsidRDefault="00270FA8" w:rsidP="00A258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B" w:rsidRDefault="00C45F7B" w:rsidP="00A258B1">
            <w:pPr>
              <w:pStyle w:val="2"/>
              <w:rPr>
                <w:sz w:val="24"/>
              </w:rPr>
            </w:pPr>
          </w:p>
          <w:p w:rsidR="00270FA8" w:rsidRPr="000A7097" w:rsidRDefault="003E1DAB" w:rsidP="00A258B1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ТИК</w:t>
            </w:r>
            <w:r w:rsidR="00270FA8" w:rsidRPr="000A7097">
              <w:rPr>
                <w:sz w:val="24"/>
              </w:rPr>
              <w:t>,</w:t>
            </w:r>
          </w:p>
          <w:p w:rsidR="00270FA8" w:rsidRPr="000A7097" w:rsidRDefault="00270FA8" w:rsidP="00A258B1">
            <w:pPr>
              <w:pStyle w:val="2"/>
              <w:rPr>
                <w:i/>
                <w:sz w:val="24"/>
              </w:rPr>
            </w:pPr>
            <w:r w:rsidRPr="000A7097">
              <w:rPr>
                <w:sz w:val="24"/>
              </w:rPr>
              <w:t xml:space="preserve">Члены Рабочей группы </w:t>
            </w:r>
          </w:p>
        </w:tc>
      </w:tr>
      <w:tr w:rsidR="00494C07" w:rsidRPr="008629BF" w:rsidTr="00412C01">
        <w:trPr>
          <w:trHeight w:val="1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ED6C44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AB" w:rsidRPr="008629BF" w:rsidRDefault="00494C07" w:rsidP="00412C01">
            <w:pPr>
              <w:ind w:firstLine="448"/>
              <w:jc w:val="both"/>
              <w:rPr>
                <w:sz w:val="24"/>
                <w:szCs w:val="24"/>
              </w:rPr>
            </w:pPr>
            <w:r w:rsidRPr="004E22FC">
              <w:rPr>
                <w:sz w:val="24"/>
                <w:szCs w:val="24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соответствии с </w:t>
            </w:r>
            <w:proofErr w:type="gramEnd"/>
          </w:p>
          <w:p w:rsidR="00494C07" w:rsidRPr="008660B0" w:rsidRDefault="00494C07" w:rsidP="003E1DA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планом </w:t>
            </w:r>
            <w:r w:rsidR="003E1DAB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jc w:val="center"/>
              <w:rPr>
                <w:sz w:val="24"/>
                <w:szCs w:val="24"/>
              </w:rPr>
            </w:pPr>
          </w:p>
          <w:p w:rsidR="00494C07" w:rsidRPr="000A7097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412C01">
        <w:trPr>
          <w:trHeight w:val="8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826EAF" w:rsidP="00826EAF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A30580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Информирование избирателей являющихся инвалидами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C806DD" w:rsidRPr="008629BF" w:rsidRDefault="00C806DD" w:rsidP="00A30580">
            <w:pPr>
              <w:ind w:firstLine="44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B81F28">
            <w:pPr>
              <w:pStyle w:val="2"/>
              <w:rPr>
                <w:sz w:val="24"/>
              </w:rPr>
            </w:pPr>
          </w:p>
          <w:p w:rsidR="00494C07" w:rsidRPr="000A7097" w:rsidRDefault="00494C07" w:rsidP="00B81F28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ТИК </w:t>
            </w:r>
          </w:p>
        </w:tc>
      </w:tr>
      <w:tr w:rsidR="00494C07" w:rsidRPr="008629BF" w:rsidTr="00140859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826EAF" w:rsidP="00ED6C4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494C07" w:rsidP="00A30580">
            <w:pPr>
              <w:ind w:firstLine="590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Размещение информации на сайте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8629BF">
              <w:rPr>
                <w:sz w:val="24"/>
                <w:szCs w:val="24"/>
              </w:rPr>
              <w:t>, публикации в печатных изданиях об особенностях голосования различных категорий избирателей с ограниченными физическими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0A7097" w:rsidRDefault="00494C07" w:rsidP="000A1170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 Е.В.Соколова, </w:t>
            </w:r>
          </w:p>
          <w:p w:rsidR="00494C07" w:rsidRPr="000A7097" w:rsidRDefault="00494C07" w:rsidP="000A1170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  <w:p w:rsidR="00494C07" w:rsidRPr="000A7097" w:rsidRDefault="00494C07" w:rsidP="00E2519F">
            <w:pPr>
              <w:pStyle w:val="2"/>
              <w:rPr>
                <w:i/>
                <w:sz w:val="24"/>
              </w:rPr>
            </w:pPr>
          </w:p>
        </w:tc>
      </w:tr>
      <w:tr w:rsidR="00494C07" w:rsidRPr="008629BF" w:rsidTr="00DC4C6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826EAF" w:rsidP="00ED6C44">
            <w:pPr>
              <w:pStyle w:val="a5"/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629BF" w:rsidRDefault="00494C07" w:rsidP="004C4F8A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Информационное наполнение раздела «Ресурс для </w:t>
            </w:r>
            <w:proofErr w:type="gramStart"/>
            <w:r w:rsidRPr="008629BF">
              <w:rPr>
                <w:sz w:val="24"/>
                <w:szCs w:val="24"/>
              </w:rPr>
              <w:t>слабовидящих</w:t>
            </w:r>
            <w:proofErr w:type="gramEnd"/>
            <w:r w:rsidRPr="008629BF">
              <w:rPr>
                <w:sz w:val="24"/>
                <w:szCs w:val="24"/>
              </w:rPr>
              <w:t xml:space="preserve">» сайта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</w:t>
            </w:r>
            <w:r w:rsidRPr="008629BF">
              <w:rPr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0A7097" w:rsidRDefault="00494C07" w:rsidP="00140859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Е.В.Соколова, </w:t>
            </w:r>
          </w:p>
          <w:p w:rsidR="00494C07" w:rsidRPr="000A7097" w:rsidRDefault="00494C07" w:rsidP="000A7097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826EAF" w:rsidRPr="008629BF" w:rsidTr="007629CC">
        <w:trPr>
          <w:trHeight w:val="1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AF" w:rsidRDefault="00826EAF" w:rsidP="00826EAF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AF" w:rsidRDefault="00826EAF" w:rsidP="001C6881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0CA5">
              <w:rPr>
                <w:sz w:val="24"/>
                <w:szCs w:val="24"/>
              </w:rPr>
              <w:t>Уточнение сведений</w:t>
            </w:r>
            <w:r>
              <w:rPr>
                <w:sz w:val="24"/>
                <w:szCs w:val="24"/>
              </w:rPr>
              <w:t>:</w:t>
            </w:r>
          </w:p>
          <w:p w:rsidR="00826EAF" w:rsidRPr="003D0CA5" w:rsidRDefault="00826EAF" w:rsidP="001C6881">
            <w:pPr>
              <w:ind w:right="7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0CA5">
              <w:rPr>
                <w:sz w:val="24"/>
                <w:szCs w:val="24"/>
              </w:rPr>
              <w:t xml:space="preserve"> об инвалидах (по категориям) в разрезе границ избирательных участков;</w:t>
            </w:r>
          </w:p>
          <w:p w:rsidR="00826EAF" w:rsidRDefault="00826EAF" w:rsidP="00826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D0CA5">
              <w:rPr>
                <w:sz w:val="24"/>
                <w:szCs w:val="24"/>
              </w:rPr>
              <w:t>- о месте голосования избирателей с инвалидностью, в т.ч. для решения с ТОСЗН вопросов о выделении социальных автомобилей для доставки избирателей с инвалидностью до избирательных участков в день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AF" w:rsidRDefault="00826EAF" w:rsidP="001C6881">
            <w:pPr>
              <w:pStyle w:val="ab"/>
              <w:jc w:val="center"/>
              <w:rPr>
                <w:sz w:val="24"/>
                <w:szCs w:val="24"/>
              </w:rPr>
            </w:pPr>
          </w:p>
          <w:p w:rsidR="00826EAF" w:rsidRPr="00663014" w:rsidRDefault="00826EAF" w:rsidP="001C688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AF" w:rsidRDefault="00826EAF" w:rsidP="001C6881">
            <w:pPr>
              <w:jc w:val="center"/>
              <w:rPr>
                <w:sz w:val="24"/>
                <w:szCs w:val="24"/>
              </w:rPr>
            </w:pPr>
          </w:p>
          <w:p w:rsidR="00826EAF" w:rsidRDefault="00826EAF" w:rsidP="001C6881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 ТИК</w:t>
            </w:r>
          </w:p>
        </w:tc>
      </w:tr>
      <w:tr w:rsidR="00412C01" w:rsidRPr="008629BF" w:rsidTr="007629CC">
        <w:trPr>
          <w:trHeight w:val="1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1" w:rsidRDefault="00412C01" w:rsidP="00826EAF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1" w:rsidRPr="00412C01" w:rsidRDefault="0086593E" w:rsidP="0096465D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412C01" w:rsidRPr="00412C01">
              <w:rPr>
                <w:sz w:val="24"/>
                <w:szCs w:val="24"/>
                <w:lang w:eastAsia="en-US"/>
              </w:rPr>
              <w:t xml:space="preserve">Взаимодействие с органами местного самоуправления муниципальных образований </w:t>
            </w:r>
            <w:r w:rsidR="0096465D">
              <w:rPr>
                <w:sz w:val="24"/>
                <w:szCs w:val="24"/>
                <w:lang w:eastAsia="en-US"/>
              </w:rPr>
              <w:t xml:space="preserve">района </w:t>
            </w:r>
            <w:r w:rsidR="00412C01" w:rsidRPr="00412C01">
              <w:rPr>
                <w:sz w:val="24"/>
                <w:szCs w:val="24"/>
                <w:lang w:eastAsia="en-US"/>
              </w:rPr>
              <w:t xml:space="preserve">по вопросам </w:t>
            </w:r>
            <w:r w:rsidR="00412C01" w:rsidRPr="00412C01">
              <w:rPr>
                <w:sz w:val="24"/>
                <w:szCs w:val="24"/>
              </w:rPr>
              <w:t xml:space="preserve">обеспечения беспрепятственного доступа избирателей с инвалидностью к избирательным участкам </w:t>
            </w:r>
            <w:r w:rsidR="00412C01" w:rsidRPr="00412C01">
              <w:rPr>
                <w:sz w:val="24"/>
                <w:szCs w:val="24"/>
                <w:lang w:eastAsia="en-US"/>
              </w:rPr>
              <w:t>в которых располагаются помещения для голосования</w:t>
            </w:r>
            <w:r w:rsidR="00412C01" w:rsidRPr="00412C01">
              <w:rPr>
                <w:sz w:val="24"/>
                <w:szCs w:val="24"/>
              </w:rPr>
              <w:t xml:space="preserve">: </w:t>
            </w:r>
            <w:r w:rsidR="00412C01" w:rsidRPr="00412C01">
              <w:rPr>
                <w:sz w:val="24"/>
                <w:szCs w:val="24"/>
                <w:lang w:eastAsia="en-US"/>
              </w:rPr>
              <w:t xml:space="preserve">оборудование входов в здание с учетом потребностей избирателей с нарушением функций опорно-двигательного </w:t>
            </w:r>
            <w:proofErr w:type="gramStart"/>
            <w:r w:rsidR="00412C01" w:rsidRPr="00412C01">
              <w:rPr>
                <w:sz w:val="24"/>
                <w:szCs w:val="24"/>
                <w:lang w:eastAsia="en-US"/>
              </w:rPr>
              <w:t>аппарата</w:t>
            </w:r>
            <w:proofErr w:type="gramEnd"/>
            <w:r w:rsidR="00412C01" w:rsidRPr="00412C01">
              <w:rPr>
                <w:sz w:val="24"/>
                <w:szCs w:val="24"/>
                <w:lang w:eastAsia="en-US"/>
              </w:rPr>
              <w:t xml:space="preserve"> в том числе пользующихся креслами-колясками и инвалидов по зрению;</w:t>
            </w:r>
            <w:r w:rsidR="00412C01" w:rsidRPr="00412C01">
              <w:rPr>
                <w:b/>
                <w:sz w:val="24"/>
                <w:szCs w:val="24"/>
              </w:rPr>
              <w:t xml:space="preserve"> </w:t>
            </w:r>
            <w:r w:rsidR="00412C01" w:rsidRPr="00412C01">
              <w:rPr>
                <w:sz w:val="24"/>
                <w:szCs w:val="24"/>
              </w:rPr>
              <w:t>оборудование помещений для голосования (распашные двери, перила, пандусы, специальная разметка, достаточное освещение,</w:t>
            </w:r>
            <w:r w:rsidR="0096465D">
              <w:rPr>
                <w:sz w:val="24"/>
                <w:szCs w:val="24"/>
              </w:rPr>
              <w:t xml:space="preserve"> </w:t>
            </w:r>
            <w:r w:rsidR="00412C01" w:rsidRPr="00412C01">
              <w:rPr>
                <w:sz w:val="24"/>
                <w:szCs w:val="24"/>
              </w:rPr>
              <w:t>и пр.).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1" w:rsidRDefault="00412C01" w:rsidP="001C6881">
            <w:pPr>
              <w:pStyle w:val="ab"/>
              <w:jc w:val="center"/>
              <w:rPr>
                <w:sz w:val="24"/>
                <w:szCs w:val="24"/>
              </w:rPr>
            </w:pPr>
          </w:p>
          <w:p w:rsidR="00412C01" w:rsidRDefault="00412C01" w:rsidP="001C6881">
            <w:pPr>
              <w:pStyle w:val="ab"/>
              <w:jc w:val="center"/>
              <w:rPr>
                <w:sz w:val="24"/>
                <w:szCs w:val="24"/>
              </w:rPr>
            </w:pPr>
          </w:p>
          <w:p w:rsidR="00412C01" w:rsidRDefault="00412C01" w:rsidP="001C688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01" w:rsidRDefault="00412C01" w:rsidP="001C6881">
            <w:pPr>
              <w:jc w:val="center"/>
              <w:rPr>
                <w:sz w:val="24"/>
                <w:szCs w:val="24"/>
              </w:rPr>
            </w:pPr>
          </w:p>
          <w:p w:rsidR="00412C01" w:rsidRDefault="00412C01" w:rsidP="001C6881">
            <w:pPr>
              <w:jc w:val="center"/>
              <w:rPr>
                <w:sz w:val="24"/>
                <w:szCs w:val="24"/>
              </w:rPr>
            </w:pPr>
          </w:p>
          <w:p w:rsidR="00412C01" w:rsidRDefault="00412C01" w:rsidP="001C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826EAF" w:rsidRPr="008629BF" w:rsidTr="007629CC">
        <w:trPr>
          <w:trHeight w:val="1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EAF" w:rsidRDefault="00826EAF" w:rsidP="0096465D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96465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AC6" w:rsidRPr="00995EA0" w:rsidRDefault="00826EAF" w:rsidP="0096465D">
            <w:pPr>
              <w:ind w:firstLine="732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95EA0">
              <w:rPr>
                <w:sz w:val="24"/>
                <w:szCs w:val="24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EAF" w:rsidRPr="00995EA0" w:rsidRDefault="007629CC" w:rsidP="00995E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9CC" w:rsidRPr="001A4D10" w:rsidRDefault="007629CC" w:rsidP="007629CC">
            <w:pPr>
              <w:pStyle w:val="2"/>
              <w:rPr>
                <w:sz w:val="24"/>
              </w:rPr>
            </w:pPr>
            <w:r w:rsidRPr="001A4D10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</w:t>
            </w:r>
          </w:p>
          <w:p w:rsidR="00826EAF" w:rsidRPr="00995EA0" w:rsidRDefault="007629CC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826EAF" w:rsidRPr="008629BF" w:rsidTr="0096465D">
        <w:trPr>
          <w:trHeight w:val="100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EAF" w:rsidRDefault="00826EAF" w:rsidP="00C806DD">
            <w:pPr>
              <w:pStyle w:val="a5"/>
              <w:ind w:left="160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EAF" w:rsidRPr="00834516" w:rsidRDefault="00826EAF" w:rsidP="00834516">
            <w:pPr>
              <w:ind w:firstLine="732"/>
              <w:jc w:val="both"/>
              <w:rPr>
                <w:sz w:val="24"/>
                <w:szCs w:val="24"/>
              </w:rPr>
            </w:pPr>
            <w:r w:rsidRPr="00834516">
              <w:rPr>
                <w:sz w:val="24"/>
                <w:szCs w:val="24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EAF" w:rsidRPr="00834516" w:rsidRDefault="00826EAF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EAF" w:rsidRPr="00834516" w:rsidRDefault="00826EAF" w:rsidP="00FA4298">
            <w:pPr>
              <w:jc w:val="center"/>
              <w:rPr>
                <w:sz w:val="24"/>
                <w:szCs w:val="24"/>
              </w:rPr>
            </w:pPr>
          </w:p>
        </w:tc>
      </w:tr>
      <w:tr w:rsidR="00826EAF" w:rsidRPr="008629BF" w:rsidTr="0096465D"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EAF" w:rsidRDefault="00826EAF" w:rsidP="00834516">
            <w:pPr>
              <w:pStyle w:val="a5"/>
              <w:ind w:left="160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EAF" w:rsidRPr="002F2766" w:rsidRDefault="00826EAF" w:rsidP="002F2766">
            <w:pPr>
              <w:ind w:firstLine="732"/>
              <w:jc w:val="both"/>
              <w:rPr>
                <w:b/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 xml:space="preserve">Взаимодействие с ТОСЗН </w:t>
            </w:r>
            <w:proofErr w:type="gramStart"/>
            <w:r w:rsidRPr="002F2766">
              <w:rPr>
                <w:sz w:val="24"/>
                <w:szCs w:val="24"/>
              </w:rPr>
              <w:t>по вопросам</w:t>
            </w:r>
            <w:bookmarkStart w:id="1" w:name="bookmark2"/>
            <w:r w:rsidRPr="002F2766">
              <w:rPr>
                <w:b/>
                <w:sz w:val="24"/>
                <w:szCs w:val="24"/>
              </w:rPr>
              <w:t xml:space="preserve"> </w:t>
            </w:r>
            <w:bookmarkEnd w:id="1"/>
            <w:r w:rsidRPr="002F2766">
              <w:rPr>
                <w:sz w:val="24"/>
                <w:szCs w:val="24"/>
              </w:rPr>
              <w:t>предоставления социальн</w:t>
            </w:r>
            <w:r>
              <w:rPr>
                <w:sz w:val="24"/>
                <w:szCs w:val="24"/>
              </w:rPr>
              <w:t>ого</w:t>
            </w:r>
            <w:r w:rsidRPr="002F2766">
              <w:rPr>
                <w:sz w:val="24"/>
                <w:szCs w:val="24"/>
              </w:rPr>
              <w:t xml:space="preserve"> автомобил</w:t>
            </w:r>
            <w:r>
              <w:rPr>
                <w:sz w:val="24"/>
                <w:szCs w:val="24"/>
              </w:rPr>
              <w:t>я</w:t>
            </w:r>
            <w:r w:rsidRPr="002F2766">
              <w:rPr>
                <w:sz w:val="24"/>
                <w:szCs w:val="24"/>
              </w:rPr>
              <w:t xml:space="preserve"> для доставки избирателей с инвалидностью для голосования в помещении</w:t>
            </w:r>
            <w:proofErr w:type="gramEnd"/>
            <w:r w:rsidRPr="002F2766">
              <w:rPr>
                <w:sz w:val="24"/>
                <w:szCs w:val="24"/>
              </w:rPr>
              <w:t xml:space="preserve"> для голосования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EAF" w:rsidRPr="002F2766" w:rsidRDefault="00826EAF" w:rsidP="001555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EAF" w:rsidRPr="002F2766" w:rsidRDefault="00826EAF" w:rsidP="00FA4298">
            <w:pPr>
              <w:jc w:val="center"/>
              <w:rPr>
                <w:sz w:val="24"/>
                <w:szCs w:val="24"/>
              </w:rPr>
            </w:pPr>
          </w:p>
        </w:tc>
      </w:tr>
      <w:tr w:rsidR="00826EAF" w:rsidRPr="008629BF" w:rsidTr="0096465D">
        <w:trPr>
          <w:trHeight w:val="9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EAF" w:rsidRDefault="00826EAF" w:rsidP="00A30580">
            <w:pPr>
              <w:pStyle w:val="a5"/>
              <w:ind w:left="160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EAF" w:rsidRPr="002F2766" w:rsidRDefault="00826EAF" w:rsidP="00FA4298">
            <w:pPr>
              <w:ind w:firstLine="732"/>
              <w:jc w:val="both"/>
              <w:rPr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EAF" w:rsidRPr="002F2766" w:rsidRDefault="00826EAF" w:rsidP="002F276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EAF" w:rsidRPr="002F2766" w:rsidRDefault="00826EAF" w:rsidP="00FA4298">
            <w:pPr>
              <w:jc w:val="center"/>
              <w:rPr>
                <w:sz w:val="24"/>
                <w:szCs w:val="24"/>
              </w:rPr>
            </w:pPr>
          </w:p>
        </w:tc>
      </w:tr>
      <w:tr w:rsidR="002929EA" w:rsidRPr="008629BF" w:rsidTr="0096465D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9EA" w:rsidRDefault="002929EA" w:rsidP="00A30580">
            <w:pPr>
              <w:pStyle w:val="a5"/>
              <w:ind w:left="160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EA" w:rsidRPr="00B33627" w:rsidRDefault="002929EA" w:rsidP="001A4D10">
            <w:pPr>
              <w:ind w:firstLine="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«Горячей линии» (в том числе «</w:t>
            </w:r>
            <w:proofErr w:type="spellStart"/>
            <w:r>
              <w:rPr>
                <w:sz w:val="24"/>
                <w:szCs w:val="24"/>
                <w:lang w:val="en-US"/>
              </w:rPr>
              <w:t>sms</w:t>
            </w:r>
            <w:proofErr w:type="spellEnd"/>
            <w:r>
              <w:rPr>
                <w:sz w:val="24"/>
                <w:szCs w:val="24"/>
              </w:rPr>
              <w:t>»-линии)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EA" w:rsidRDefault="002929EA" w:rsidP="002F276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EA" w:rsidRPr="00995EA0" w:rsidRDefault="002929EA" w:rsidP="00F97FD8">
            <w:pPr>
              <w:jc w:val="center"/>
              <w:rPr>
                <w:sz w:val="24"/>
                <w:szCs w:val="24"/>
              </w:rPr>
            </w:pPr>
          </w:p>
        </w:tc>
      </w:tr>
      <w:tr w:rsidR="002929EA" w:rsidRPr="008629BF" w:rsidTr="0096465D">
        <w:trPr>
          <w:trHeight w:val="169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9EA" w:rsidRDefault="002929EA" w:rsidP="00A94E04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EA" w:rsidRPr="006D0488" w:rsidRDefault="002929EA" w:rsidP="004C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D0488">
              <w:rPr>
                <w:sz w:val="24"/>
                <w:szCs w:val="24"/>
              </w:rPr>
              <w:t>Размещение на информационных стендах ТОСЗН</w:t>
            </w:r>
            <w:r>
              <w:rPr>
                <w:sz w:val="24"/>
                <w:szCs w:val="24"/>
              </w:rPr>
              <w:t>, районного Совета ветеранов</w:t>
            </w:r>
            <w:r w:rsidRPr="006D0488">
              <w:rPr>
                <w:sz w:val="24"/>
                <w:szCs w:val="24"/>
              </w:rPr>
              <w:t>, отдел</w:t>
            </w:r>
            <w:r>
              <w:rPr>
                <w:sz w:val="24"/>
                <w:szCs w:val="24"/>
              </w:rPr>
              <w:t>е</w:t>
            </w:r>
            <w:r w:rsidRPr="006D0488">
              <w:rPr>
                <w:sz w:val="24"/>
                <w:szCs w:val="24"/>
              </w:rPr>
              <w:t xml:space="preserve"> ПФ РФ по </w:t>
            </w:r>
            <w:r>
              <w:rPr>
                <w:sz w:val="24"/>
                <w:szCs w:val="24"/>
              </w:rPr>
              <w:t>Бельскому району</w:t>
            </w:r>
            <w:r w:rsidRPr="006D0488">
              <w:rPr>
                <w:sz w:val="24"/>
                <w:szCs w:val="24"/>
              </w:rPr>
              <w:t>:</w:t>
            </w:r>
          </w:p>
          <w:p w:rsidR="002929EA" w:rsidRPr="006D0488" w:rsidRDefault="002929EA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информационных плакатов о выборах;</w:t>
            </w:r>
          </w:p>
          <w:p w:rsidR="002929EA" w:rsidRPr="006D0488" w:rsidRDefault="002929EA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информации о границах избирательных участков, о месте нахождения и номере телефона ТИК и УИК;</w:t>
            </w:r>
          </w:p>
          <w:p w:rsidR="002929EA" w:rsidRPr="006D0488" w:rsidRDefault="002929EA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0488">
              <w:rPr>
                <w:sz w:val="24"/>
                <w:szCs w:val="24"/>
              </w:rPr>
              <w:t>- информация о работе и телефонах «горячей линии» (в том числе «</w:t>
            </w:r>
            <w:proofErr w:type="spellStart"/>
            <w:r w:rsidRPr="006D0488">
              <w:rPr>
                <w:sz w:val="24"/>
                <w:szCs w:val="24"/>
                <w:lang w:val="en-US"/>
              </w:rPr>
              <w:t>sms</w:t>
            </w:r>
            <w:proofErr w:type="spellEnd"/>
            <w:r w:rsidRPr="006D0488">
              <w:rPr>
                <w:sz w:val="24"/>
                <w:szCs w:val="24"/>
              </w:rPr>
              <w:t>»-линии)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9EA" w:rsidRPr="006D0488" w:rsidRDefault="002929EA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EA" w:rsidRPr="00834516" w:rsidRDefault="002929EA" w:rsidP="00F97FD8">
            <w:pPr>
              <w:jc w:val="center"/>
              <w:rPr>
                <w:sz w:val="24"/>
                <w:szCs w:val="24"/>
              </w:rPr>
            </w:pPr>
          </w:p>
        </w:tc>
      </w:tr>
      <w:tr w:rsidR="002929EA" w:rsidRPr="008629BF" w:rsidTr="0096465D">
        <w:trPr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A" w:rsidRDefault="002929EA" w:rsidP="00A94E04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A" w:rsidRPr="00C0179C" w:rsidRDefault="002929EA" w:rsidP="004F0573">
            <w:pPr>
              <w:ind w:firstLine="709"/>
              <w:jc w:val="both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 xml:space="preserve">Доведение результатов выборов до избирателей, являющихся инвалидами, в том числе через </w:t>
            </w:r>
            <w:r>
              <w:rPr>
                <w:sz w:val="24"/>
                <w:szCs w:val="24"/>
              </w:rPr>
              <w:t>ТОСЗН, районный Совет ветеранов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A" w:rsidRPr="00C0179C" w:rsidRDefault="002929EA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A" w:rsidRPr="00C0179C" w:rsidRDefault="002929EA" w:rsidP="00FA4298">
            <w:pPr>
              <w:jc w:val="center"/>
              <w:rPr>
                <w:sz w:val="24"/>
                <w:szCs w:val="24"/>
              </w:rPr>
            </w:pPr>
          </w:p>
        </w:tc>
      </w:tr>
      <w:tr w:rsidR="002929EA" w:rsidRPr="008629BF" w:rsidTr="0096465D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A" w:rsidRPr="008629BF" w:rsidRDefault="002929EA" w:rsidP="00AB6436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B643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A" w:rsidRPr="008629BF" w:rsidRDefault="002929EA" w:rsidP="001C688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A" w:rsidRDefault="002929EA" w:rsidP="001C688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929EA" w:rsidRPr="001A4D10" w:rsidRDefault="007629CC" w:rsidP="001C68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2929EA" w:rsidRPr="001A4D10">
              <w:rPr>
                <w:sz w:val="24"/>
                <w:szCs w:val="24"/>
              </w:rPr>
              <w:t>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A" w:rsidRDefault="002929EA" w:rsidP="001C6881">
            <w:pPr>
              <w:pStyle w:val="2"/>
              <w:rPr>
                <w:sz w:val="24"/>
              </w:rPr>
            </w:pPr>
          </w:p>
          <w:p w:rsidR="002929EA" w:rsidRPr="001A4D10" w:rsidRDefault="002929EA" w:rsidP="001C6881">
            <w:pPr>
              <w:pStyle w:val="2"/>
              <w:rPr>
                <w:sz w:val="24"/>
              </w:rPr>
            </w:pPr>
            <w:r w:rsidRPr="001A4D10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</w:t>
            </w:r>
          </w:p>
          <w:p w:rsidR="002929EA" w:rsidRPr="001A4D10" w:rsidRDefault="002929EA" w:rsidP="001C6881">
            <w:pPr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ТИК, УИК, ТОСЗН</w:t>
            </w:r>
          </w:p>
        </w:tc>
      </w:tr>
      <w:tr w:rsidR="002929EA" w:rsidRPr="008629BF" w:rsidTr="0096465D">
        <w:trPr>
          <w:trHeight w:val="9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A" w:rsidRDefault="002929EA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B6436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A" w:rsidRPr="0033460D" w:rsidRDefault="002929EA" w:rsidP="00243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 w:rsidRPr="0033460D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информации по работе с избирателями, являющимися инвалидами, </w:t>
            </w:r>
            <w:r w:rsidR="00213892">
              <w:rPr>
                <w:rFonts w:eastAsiaTheme="minorHAnsi"/>
                <w:sz w:val="24"/>
                <w:szCs w:val="24"/>
                <w:lang w:eastAsia="en-US"/>
              </w:rPr>
              <w:t xml:space="preserve">для принятия мер, способствующих более полной реализации избирательных прав </w:t>
            </w:r>
            <w:r w:rsidR="00243A3A">
              <w:rPr>
                <w:rFonts w:eastAsiaTheme="minorHAnsi"/>
                <w:sz w:val="24"/>
                <w:szCs w:val="24"/>
                <w:lang w:eastAsia="en-US"/>
              </w:rPr>
              <w:t>избирателей с ограниченными физическими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A" w:rsidRDefault="002929EA" w:rsidP="00FA4298">
            <w:pPr>
              <w:jc w:val="center"/>
              <w:rPr>
                <w:sz w:val="24"/>
                <w:szCs w:val="24"/>
              </w:rPr>
            </w:pPr>
          </w:p>
          <w:p w:rsidR="002929EA" w:rsidRPr="0033460D" w:rsidRDefault="007629CC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A" w:rsidRDefault="002929EA" w:rsidP="00FA4298">
            <w:pPr>
              <w:jc w:val="center"/>
              <w:rPr>
                <w:sz w:val="24"/>
                <w:szCs w:val="24"/>
              </w:rPr>
            </w:pPr>
          </w:p>
          <w:p w:rsidR="002929EA" w:rsidRPr="0033460D" w:rsidRDefault="002929EA" w:rsidP="00FA4298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ТИК</w:t>
            </w:r>
          </w:p>
        </w:tc>
      </w:tr>
    </w:tbl>
    <w:p w:rsidR="00C53632" w:rsidRPr="0096048A" w:rsidRDefault="00C53632" w:rsidP="00C53632">
      <w:pPr>
        <w:jc w:val="center"/>
        <w:rPr>
          <w:b/>
        </w:rPr>
      </w:pPr>
    </w:p>
    <w:p w:rsidR="00E031C6" w:rsidRDefault="00E031C6"/>
    <w:sectPr w:rsidR="00E031C6" w:rsidSect="00270FA8">
      <w:pgSz w:w="16838" w:h="11906" w:orient="landscape"/>
      <w:pgMar w:top="127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24F"/>
    <w:rsid w:val="00016356"/>
    <w:rsid w:val="000603D1"/>
    <w:rsid w:val="00061222"/>
    <w:rsid w:val="000711F6"/>
    <w:rsid w:val="00073E04"/>
    <w:rsid w:val="00086AF4"/>
    <w:rsid w:val="00090112"/>
    <w:rsid w:val="000A1170"/>
    <w:rsid w:val="000A7097"/>
    <w:rsid w:val="000A717D"/>
    <w:rsid w:val="000B5071"/>
    <w:rsid w:val="000B524F"/>
    <w:rsid w:val="000E3C20"/>
    <w:rsid w:val="000F4291"/>
    <w:rsid w:val="00102191"/>
    <w:rsid w:val="00105699"/>
    <w:rsid w:val="00125849"/>
    <w:rsid w:val="001347EF"/>
    <w:rsid w:val="00135BBD"/>
    <w:rsid w:val="00140859"/>
    <w:rsid w:val="001555F0"/>
    <w:rsid w:val="00156C81"/>
    <w:rsid w:val="00162847"/>
    <w:rsid w:val="00174197"/>
    <w:rsid w:val="001931D1"/>
    <w:rsid w:val="001940A1"/>
    <w:rsid w:val="0019793F"/>
    <w:rsid w:val="001A4D10"/>
    <w:rsid w:val="001A62F0"/>
    <w:rsid w:val="001D0D84"/>
    <w:rsid w:val="001F46C7"/>
    <w:rsid w:val="002010AF"/>
    <w:rsid w:val="00202F2B"/>
    <w:rsid w:val="002115E8"/>
    <w:rsid w:val="00213892"/>
    <w:rsid w:val="00243A3A"/>
    <w:rsid w:val="002477BE"/>
    <w:rsid w:val="00270E82"/>
    <w:rsid w:val="00270FA8"/>
    <w:rsid w:val="002910F8"/>
    <w:rsid w:val="002929EA"/>
    <w:rsid w:val="002A0D4C"/>
    <w:rsid w:val="002A23EA"/>
    <w:rsid w:val="002A3D88"/>
    <w:rsid w:val="002A75E2"/>
    <w:rsid w:val="002B16DE"/>
    <w:rsid w:val="002E2631"/>
    <w:rsid w:val="002F2766"/>
    <w:rsid w:val="002F6BAE"/>
    <w:rsid w:val="002F75EE"/>
    <w:rsid w:val="00316F44"/>
    <w:rsid w:val="00324C91"/>
    <w:rsid w:val="0033460D"/>
    <w:rsid w:val="003535BD"/>
    <w:rsid w:val="00353F70"/>
    <w:rsid w:val="003542A0"/>
    <w:rsid w:val="003705D3"/>
    <w:rsid w:val="00375779"/>
    <w:rsid w:val="00386FD1"/>
    <w:rsid w:val="003A0E83"/>
    <w:rsid w:val="003B0764"/>
    <w:rsid w:val="003B3320"/>
    <w:rsid w:val="003D0CA5"/>
    <w:rsid w:val="003E1DAB"/>
    <w:rsid w:val="00407F88"/>
    <w:rsid w:val="00412C01"/>
    <w:rsid w:val="00431C4C"/>
    <w:rsid w:val="004378F7"/>
    <w:rsid w:val="00474DEB"/>
    <w:rsid w:val="004804FB"/>
    <w:rsid w:val="004838A2"/>
    <w:rsid w:val="00493A67"/>
    <w:rsid w:val="00494C07"/>
    <w:rsid w:val="004B6CA9"/>
    <w:rsid w:val="004C4F8A"/>
    <w:rsid w:val="004D0E79"/>
    <w:rsid w:val="004E22FC"/>
    <w:rsid w:val="004F0573"/>
    <w:rsid w:val="004F263F"/>
    <w:rsid w:val="0050331F"/>
    <w:rsid w:val="00530A19"/>
    <w:rsid w:val="00534782"/>
    <w:rsid w:val="00534C98"/>
    <w:rsid w:val="0056331C"/>
    <w:rsid w:val="00571635"/>
    <w:rsid w:val="0057786B"/>
    <w:rsid w:val="00577A96"/>
    <w:rsid w:val="005800FE"/>
    <w:rsid w:val="005C57DD"/>
    <w:rsid w:val="005E6F6B"/>
    <w:rsid w:val="005F48EC"/>
    <w:rsid w:val="00605911"/>
    <w:rsid w:val="00615CD4"/>
    <w:rsid w:val="0061679A"/>
    <w:rsid w:val="00622CBC"/>
    <w:rsid w:val="00626E24"/>
    <w:rsid w:val="00631EA5"/>
    <w:rsid w:val="00655F4D"/>
    <w:rsid w:val="00663014"/>
    <w:rsid w:val="00670B02"/>
    <w:rsid w:val="00682664"/>
    <w:rsid w:val="00687182"/>
    <w:rsid w:val="006A0C4D"/>
    <w:rsid w:val="006A7E6C"/>
    <w:rsid w:val="006B0676"/>
    <w:rsid w:val="006B29B3"/>
    <w:rsid w:val="006C43E0"/>
    <w:rsid w:val="006C469D"/>
    <w:rsid w:val="006D0488"/>
    <w:rsid w:val="006E0619"/>
    <w:rsid w:val="0070604D"/>
    <w:rsid w:val="007404A2"/>
    <w:rsid w:val="00744886"/>
    <w:rsid w:val="00746E7B"/>
    <w:rsid w:val="007629CC"/>
    <w:rsid w:val="0077656B"/>
    <w:rsid w:val="00783DE3"/>
    <w:rsid w:val="00796D16"/>
    <w:rsid w:val="007A1634"/>
    <w:rsid w:val="007A68AE"/>
    <w:rsid w:val="007B272D"/>
    <w:rsid w:val="007B2BEE"/>
    <w:rsid w:val="007B383C"/>
    <w:rsid w:val="007C52D2"/>
    <w:rsid w:val="007C72F2"/>
    <w:rsid w:val="007C7C0D"/>
    <w:rsid w:val="0080365D"/>
    <w:rsid w:val="00806CF2"/>
    <w:rsid w:val="00826EAF"/>
    <w:rsid w:val="00834516"/>
    <w:rsid w:val="00850349"/>
    <w:rsid w:val="00850C84"/>
    <w:rsid w:val="00852450"/>
    <w:rsid w:val="00854366"/>
    <w:rsid w:val="008629BF"/>
    <w:rsid w:val="0086593E"/>
    <w:rsid w:val="008660B0"/>
    <w:rsid w:val="00880DF6"/>
    <w:rsid w:val="008813A5"/>
    <w:rsid w:val="008A7673"/>
    <w:rsid w:val="008B16E5"/>
    <w:rsid w:val="008B3AFC"/>
    <w:rsid w:val="008C544B"/>
    <w:rsid w:val="008D3950"/>
    <w:rsid w:val="00911CCD"/>
    <w:rsid w:val="00922978"/>
    <w:rsid w:val="00931FF8"/>
    <w:rsid w:val="00944A97"/>
    <w:rsid w:val="00944CED"/>
    <w:rsid w:val="00945689"/>
    <w:rsid w:val="00953C3C"/>
    <w:rsid w:val="0096048A"/>
    <w:rsid w:val="0096465D"/>
    <w:rsid w:val="00967DB3"/>
    <w:rsid w:val="0097354E"/>
    <w:rsid w:val="00982575"/>
    <w:rsid w:val="00991C90"/>
    <w:rsid w:val="00995EA0"/>
    <w:rsid w:val="0099684E"/>
    <w:rsid w:val="009C0A2F"/>
    <w:rsid w:val="009D151C"/>
    <w:rsid w:val="009D54C0"/>
    <w:rsid w:val="009D5B20"/>
    <w:rsid w:val="009E2528"/>
    <w:rsid w:val="009E3FD3"/>
    <w:rsid w:val="009E443B"/>
    <w:rsid w:val="009F1BA9"/>
    <w:rsid w:val="00A02B98"/>
    <w:rsid w:val="00A24899"/>
    <w:rsid w:val="00A2671A"/>
    <w:rsid w:val="00A30580"/>
    <w:rsid w:val="00A464CF"/>
    <w:rsid w:val="00A6477E"/>
    <w:rsid w:val="00A64E4F"/>
    <w:rsid w:val="00A772D8"/>
    <w:rsid w:val="00A911F7"/>
    <w:rsid w:val="00A93008"/>
    <w:rsid w:val="00A94E04"/>
    <w:rsid w:val="00AB6436"/>
    <w:rsid w:val="00AC7378"/>
    <w:rsid w:val="00AE3252"/>
    <w:rsid w:val="00AE377B"/>
    <w:rsid w:val="00AF303F"/>
    <w:rsid w:val="00B06E37"/>
    <w:rsid w:val="00B1657E"/>
    <w:rsid w:val="00B33627"/>
    <w:rsid w:val="00B36A76"/>
    <w:rsid w:val="00B71323"/>
    <w:rsid w:val="00B77296"/>
    <w:rsid w:val="00B81F28"/>
    <w:rsid w:val="00B912BA"/>
    <w:rsid w:val="00BB6BFA"/>
    <w:rsid w:val="00BC14C3"/>
    <w:rsid w:val="00BC2594"/>
    <w:rsid w:val="00BD66BB"/>
    <w:rsid w:val="00BF11E9"/>
    <w:rsid w:val="00BF2020"/>
    <w:rsid w:val="00BF31D8"/>
    <w:rsid w:val="00C00A70"/>
    <w:rsid w:val="00C0179C"/>
    <w:rsid w:val="00C3209A"/>
    <w:rsid w:val="00C45F7B"/>
    <w:rsid w:val="00C51F43"/>
    <w:rsid w:val="00C53632"/>
    <w:rsid w:val="00C63E63"/>
    <w:rsid w:val="00C6596C"/>
    <w:rsid w:val="00C806DD"/>
    <w:rsid w:val="00CE3876"/>
    <w:rsid w:val="00D25A5A"/>
    <w:rsid w:val="00D33424"/>
    <w:rsid w:val="00D341E8"/>
    <w:rsid w:val="00D47B21"/>
    <w:rsid w:val="00D6537F"/>
    <w:rsid w:val="00D80A61"/>
    <w:rsid w:val="00D945C6"/>
    <w:rsid w:val="00D95269"/>
    <w:rsid w:val="00D97AC6"/>
    <w:rsid w:val="00DC4C68"/>
    <w:rsid w:val="00DD3F3F"/>
    <w:rsid w:val="00DE5C12"/>
    <w:rsid w:val="00DF08EA"/>
    <w:rsid w:val="00E017D2"/>
    <w:rsid w:val="00E031C6"/>
    <w:rsid w:val="00E24112"/>
    <w:rsid w:val="00E2527E"/>
    <w:rsid w:val="00E64686"/>
    <w:rsid w:val="00E81EE7"/>
    <w:rsid w:val="00E85497"/>
    <w:rsid w:val="00E871E3"/>
    <w:rsid w:val="00E9321B"/>
    <w:rsid w:val="00ED05B6"/>
    <w:rsid w:val="00ED6C44"/>
    <w:rsid w:val="00EF3E32"/>
    <w:rsid w:val="00EF5843"/>
    <w:rsid w:val="00F06267"/>
    <w:rsid w:val="00F46288"/>
    <w:rsid w:val="00F56581"/>
    <w:rsid w:val="00F568F0"/>
    <w:rsid w:val="00F57E2B"/>
    <w:rsid w:val="00F71C19"/>
    <w:rsid w:val="00F8077C"/>
    <w:rsid w:val="00F81C5A"/>
    <w:rsid w:val="00F86F7C"/>
    <w:rsid w:val="00F90C31"/>
    <w:rsid w:val="00FA5094"/>
    <w:rsid w:val="00FD6053"/>
    <w:rsid w:val="00FD70CF"/>
    <w:rsid w:val="00FF161E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670B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30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93F7-CAE4-41DA-ACC7-AFDF27E1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2017-01-17T08:10:00Z</cp:lastPrinted>
  <dcterms:created xsi:type="dcterms:W3CDTF">2017-01-20T09:24:00Z</dcterms:created>
  <dcterms:modified xsi:type="dcterms:W3CDTF">2017-01-20T09:24:00Z</dcterms:modified>
</cp:coreProperties>
</file>