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B78C8" w:rsidP="006B40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E7A45">
              <w:rPr>
                <w:rFonts w:ascii="Times New Roman" w:hAnsi="Times New Roman"/>
                <w:b/>
                <w:bCs/>
                <w:sz w:val="28"/>
              </w:rPr>
              <w:t xml:space="preserve">05 </w:t>
            </w:r>
            <w:r w:rsidR="006B4055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7B0626" w:rsidP="00A5402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CE7A45">
              <w:rPr>
                <w:rFonts w:ascii="Times New Roman" w:hAnsi="Times New Roman"/>
                <w:b/>
                <w:bCs/>
                <w:sz w:val="28"/>
              </w:rPr>
              <w:t>76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572226" w:rsidRPr="0063206E" w:rsidRDefault="00572226" w:rsidP="0063206E">
      <w:pPr>
        <w:pStyle w:val="a5"/>
        <w:jc w:val="center"/>
        <w:rPr>
          <w:b/>
          <w:sz w:val="28"/>
          <w:szCs w:val="28"/>
        </w:rPr>
      </w:pPr>
      <w:r w:rsidRPr="0063206E">
        <w:rPr>
          <w:b/>
          <w:sz w:val="28"/>
          <w:szCs w:val="28"/>
        </w:rPr>
        <w:t xml:space="preserve">О </w:t>
      </w:r>
      <w:r w:rsidR="00BA5A16">
        <w:rPr>
          <w:b/>
          <w:sz w:val="28"/>
          <w:szCs w:val="28"/>
        </w:rPr>
        <w:t>распределении</w:t>
      </w:r>
      <w:r w:rsidRPr="0063206E">
        <w:rPr>
          <w:b/>
          <w:sz w:val="28"/>
          <w:szCs w:val="28"/>
        </w:rPr>
        <w:t xml:space="preserve"> открепительных удостоверений </w:t>
      </w:r>
      <w:r w:rsidR="00BA5A16" w:rsidRPr="0063206E">
        <w:rPr>
          <w:b/>
          <w:sz w:val="28"/>
          <w:szCs w:val="28"/>
        </w:rPr>
        <w:t xml:space="preserve">для голосования на выборах депутатов </w:t>
      </w:r>
      <w:r w:rsidR="000D4744">
        <w:rPr>
          <w:b/>
          <w:sz w:val="28"/>
          <w:szCs w:val="28"/>
        </w:rPr>
        <w:t>Законодательного</w:t>
      </w:r>
      <w:r w:rsidR="00BA5A16" w:rsidRPr="0063206E">
        <w:rPr>
          <w:b/>
          <w:sz w:val="28"/>
          <w:szCs w:val="28"/>
        </w:rPr>
        <w:t xml:space="preserve"> Собрания </w:t>
      </w:r>
      <w:r w:rsidR="007A45D9">
        <w:rPr>
          <w:b/>
          <w:sz w:val="28"/>
          <w:szCs w:val="28"/>
        </w:rPr>
        <w:t>Тверской области шестого</w:t>
      </w:r>
      <w:r w:rsidR="00BA5A16" w:rsidRPr="0063206E">
        <w:rPr>
          <w:b/>
          <w:sz w:val="28"/>
          <w:szCs w:val="28"/>
        </w:rPr>
        <w:t xml:space="preserve"> созыва</w:t>
      </w:r>
      <w:r w:rsidR="00BA5A16">
        <w:rPr>
          <w:b/>
          <w:sz w:val="28"/>
          <w:szCs w:val="28"/>
        </w:rPr>
        <w:t xml:space="preserve"> в </w:t>
      </w:r>
      <w:r w:rsidR="0063206E" w:rsidRPr="0063206E">
        <w:rPr>
          <w:b/>
          <w:sz w:val="28"/>
          <w:szCs w:val="28"/>
        </w:rPr>
        <w:t>участковы</w:t>
      </w:r>
      <w:r w:rsidR="00BA5A16">
        <w:rPr>
          <w:b/>
          <w:sz w:val="28"/>
          <w:szCs w:val="28"/>
        </w:rPr>
        <w:t>е</w:t>
      </w:r>
      <w:r w:rsidR="0063206E" w:rsidRPr="0063206E">
        <w:rPr>
          <w:b/>
          <w:sz w:val="28"/>
          <w:szCs w:val="28"/>
        </w:rPr>
        <w:t xml:space="preserve"> избирательны</w:t>
      </w:r>
      <w:r w:rsidR="00BA5A16">
        <w:rPr>
          <w:b/>
          <w:sz w:val="28"/>
          <w:szCs w:val="28"/>
        </w:rPr>
        <w:t>е</w:t>
      </w:r>
      <w:r w:rsidR="0063206E" w:rsidRPr="0063206E">
        <w:rPr>
          <w:b/>
          <w:sz w:val="28"/>
          <w:szCs w:val="28"/>
        </w:rPr>
        <w:t xml:space="preserve"> комисси</w:t>
      </w:r>
      <w:r w:rsidR="00BA5A16">
        <w:rPr>
          <w:b/>
          <w:sz w:val="28"/>
          <w:szCs w:val="28"/>
        </w:rPr>
        <w:t>и</w:t>
      </w:r>
      <w:r w:rsidR="0063206E" w:rsidRPr="0063206E">
        <w:rPr>
          <w:b/>
          <w:sz w:val="28"/>
          <w:szCs w:val="28"/>
        </w:rPr>
        <w:t xml:space="preserve"> избирательных участков</w:t>
      </w:r>
      <w:r w:rsidR="00BA5A16">
        <w:rPr>
          <w:b/>
          <w:sz w:val="28"/>
          <w:szCs w:val="28"/>
        </w:rPr>
        <w:t xml:space="preserve"> </w:t>
      </w:r>
      <w:r w:rsidR="00A5402D">
        <w:rPr>
          <w:b/>
          <w:sz w:val="28"/>
          <w:szCs w:val="28"/>
        </w:rPr>
        <w:t>№</w:t>
      </w:r>
      <w:r w:rsidR="0063206E" w:rsidRPr="0063206E">
        <w:rPr>
          <w:b/>
          <w:sz w:val="28"/>
          <w:szCs w:val="28"/>
        </w:rPr>
        <w:t>№ 58</w:t>
      </w:r>
      <w:r w:rsidR="00A5402D">
        <w:rPr>
          <w:b/>
          <w:sz w:val="28"/>
          <w:szCs w:val="28"/>
        </w:rPr>
        <w:t>-</w:t>
      </w:r>
      <w:r w:rsidR="0063206E" w:rsidRPr="0063206E">
        <w:rPr>
          <w:b/>
          <w:sz w:val="28"/>
          <w:szCs w:val="28"/>
        </w:rPr>
        <w:t xml:space="preserve">69 </w:t>
      </w:r>
    </w:p>
    <w:p w:rsidR="0063206E" w:rsidRDefault="0063206E" w:rsidP="00E92190">
      <w:pPr>
        <w:pStyle w:val="2"/>
        <w:spacing w:line="360" w:lineRule="auto"/>
        <w:ind w:firstLine="709"/>
        <w:rPr>
          <w:szCs w:val="28"/>
        </w:rPr>
      </w:pPr>
    </w:p>
    <w:p w:rsidR="00CA5AFB" w:rsidRDefault="007A45D9" w:rsidP="00CE660B">
      <w:pPr>
        <w:pStyle w:val="2"/>
        <w:spacing w:line="360" w:lineRule="auto"/>
        <w:ind w:firstLine="709"/>
        <w:rPr>
          <w:bCs/>
        </w:rPr>
      </w:pPr>
      <w:r>
        <w:t xml:space="preserve">В соответствии со </w:t>
      </w:r>
      <w:r w:rsidRPr="00033E28">
        <w:t>стат</w:t>
      </w:r>
      <w:r>
        <w:t xml:space="preserve">ьями 22, </w:t>
      </w:r>
      <w:r w:rsidRPr="00033E28">
        <w:t>61.2</w:t>
      </w:r>
      <w:r>
        <w:t xml:space="preserve"> </w:t>
      </w:r>
      <w:r w:rsidRPr="00E67C8F">
        <w:t>Избирательного кодекса Тверской области</w:t>
      </w:r>
      <w:r>
        <w:t xml:space="preserve"> от 07.04.2003 №20-ЗО, постановлением Центральной избирательной комиссии Российской Федерации от 16.03.2016 № 328/1863-6 «О </w:t>
      </w:r>
      <w:r w:rsidRPr="006375A4">
        <w:t>П</w:t>
      </w:r>
      <w:r w:rsidRPr="009168DB">
        <w:t>орядк</w:t>
      </w:r>
      <w:r>
        <w:t>е</w:t>
      </w:r>
      <w:r w:rsidRPr="009168DB">
        <w:t xml:space="preserve"> передачи открепительных удостоверений избирательным комиссиям, комиссиям референдума и учета открепительных </w:t>
      </w:r>
      <w:r w:rsidRPr="00B4498C">
        <w:t>удостоверений», постановлением избирательной комиссии Тверской области от 12.05.2016 № 176/2263-5 «Об   открепительном удостоверении для голосования на выборах депутатов Законодательного Собрания Тверской области шестого созыва 18 сентября 2016 года»</w:t>
      </w:r>
      <w:r w:rsidR="00CE660B">
        <w:t>,</w:t>
      </w:r>
      <w:r w:rsidR="00140613">
        <w:t xml:space="preserve"> постановлением избирательной комиссии Тверской области от 2</w:t>
      </w:r>
      <w:r w:rsidR="00CE660B">
        <w:t>9</w:t>
      </w:r>
      <w:r w:rsidR="00140613">
        <w:t xml:space="preserve">.07.2016 № </w:t>
      </w:r>
      <w:r w:rsidR="00CE660B">
        <w:t>20</w:t>
      </w:r>
      <w:r w:rsidR="00140613">
        <w:t>/2</w:t>
      </w:r>
      <w:r w:rsidR="00CE660B">
        <w:t>40</w:t>
      </w:r>
      <w:r w:rsidR="00140613">
        <w:t xml:space="preserve">-6 «О распределении открепительных удостоверений для голосования на выборах депутатов </w:t>
      </w:r>
      <w:r w:rsidR="00CE660B">
        <w:t>Законодательного</w:t>
      </w:r>
      <w:r w:rsidR="00140613">
        <w:t xml:space="preserve"> Собрания </w:t>
      </w:r>
      <w:r w:rsidR="00CE660B">
        <w:t>Тверской области шестого</w:t>
      </w:r>
      <w:r w:rsidR="00140613">
        <w:t xml:space="preserve"> созыва 18 сентября 2016 года»,</w:t>
      </w:r>
      <w:r w:rsidR="00CE660B">
        <w:t xml:space="preserve">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3423BD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</w:t>
      </w:r>
      <w:r w:rsidR="003423BD">
        <w:t xml:space="preserve">Утвердить распределение открепительных удостоверений для голосования на выборах депутатов </w:t>
      </w:r>
      <w:r w:rsidR="00CE660B">
        <w:t>Законодательного</w:t>
      </w:r>
      <w:r w:rsidR="003423BD">
        <w:t xml:space="preserve"> Собрания </w:t>
      </w:r>
      <w:r w:rsidR="00CE660B">
        <w:t>Тверской области шестого</w:t>
      </w:r>
      <w:r w:rsidR="003423BD">
        <w:t xml:space="preserve"> созыва 18 сентября 2016 года по участковым избирательным комиссиям избирательных участков №№ 58-69 в количестве 90 </w:t>
      </w:r>
      <w:r w:rsidR="006E0D1B">
        <w:t xml:space="preserve">(Девяносто) </w:t>
      </w:r>
      <w:r w:rsidR="003423BD">
        <w:t>штук</w:t>
      </w:r>
      <w:r w:rsidR="006E0D1B">
        <w:t>, в резерв территориальной избирательной комиссии Бельского района в количестве 10 (Десять) штук (приложение 1).</w:t>
      </w:r>
    </w:p>
    <w:p w:rsidR="006E0D1B" w:rsidRDefault="006E0D1B" w:rsidP="003A46BA">
      <w:pPr>
        <w:pStyle w:val="2"/>
        <w:spacing w:line="360" w:lineRule="auto"/>
        <w:ind w:firstLine="708"/>
      </w:pPr>
      <w:r>
        <w:lastRenderedPageBreak/>
        <w:t xml:space="preserve">2. Председателям участковых </w:t>
      </w:r>
      <w:r w:rsidR="0017785A">
        <w:t>избирательных комиссий избирательных участков №№ 58-69 обеспечить 7 сентября 2016 года получение открепительных удостоверений в количестве, определенном настоящим постановлением.</w:t>
      </w:r>
    </w:p>
    <w:p w:rsidR="0017785A" w:rsidRDefault="0017785A" w:rsidP="003A46BA">
      <w:pPr>
        <w:pStyle w:val="2"/>
        <w:spacing w:line="360" w:lineRule="auto"/>
        <w:ind w:firstLine="708"/>
        <w:rPr>
          <w:szCs w:val="28"/>
        </w:rPr>
      </w:pPr>
      <w:r>
        <w:t xml:space="preserve">3. Направить настоящее постановление в </w:t>
      </w:r>
      <w:r w:rsidRPr="0017785A">
        <w:rPr>
          <w:szCs w:val="28"/>
        </w:rPr>
        <w:t>участковые избирательные комиссии избирательных участков №№ 58-69</w:t>
      </w:r>
      <w:r w:rsidR="00F659AF">
        <w:rPr>
          <w:szCs w:val="28"/>
        </w:rPr>
        <w:t>.</w:t>
      </w:r>
    </w:p>
    <w:p w:rsidR="00F659AF" w:rsidRDefault="00F659AF" w:rsidP="00F659AF">
      <w:pPr>
        <w:pStyle w:val="2"/>
        <w:spacing w:line="360" w:lineRule="auto"/>
        <w:ind w:firstLine="708"/>
      </w:pPr>
      <w:r>
        <w:rPr>
          <w:szCs w:val="28"/>
        </w:rPr>
        <w:t xml:space="preserve">4. </w:t>
      </w:r>
      <w:r w:rsidRPr="00BF386C">
        <w:rPr>
          <w:iCs/>
          <w:szCs w:val="28"/>
        </w:rPr>
        <w:t xml:space="preserve">Контроль за </w:t>
      </w:r>
      <w:r>
        <w:rPr>
          <w:iCs/>
          <w:szCs w:val="28"/>
        </w:rPr>
        <w:t xml:space="preserve">выполнением настоящего постановления возложить на секретаря </w:t>
      </w:r>
      <w:r>
        <w:rPr>
          <w:szCs w:val="28"/>
        </w:rPr>
        <w:t>территориальной избирательной комиссии</w:t>
      </w:r>
      <w:r>
        <w:rPr>
          <w:iCs/>
          <w:szCs w:val="28"/>
        </w:rPr>
        <w:t xml:space="preserve"> Бельского района Лобзанову Ю.В.</w:t>
      </w:r>
    </w:p>
    <w:p w:rsidR="00F659AF" w:rsidRDefault="00F659AF" w:rsidP="00F659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670AF8">
      <w:pPr>
        <w:pStyle w:val="a5"/>
      </w:pPr>
    </w:p>
    <w:p w:rsidR="00F659AF" w:rsidRDefault="00F659AF" w:rsidP="00670AF8">
      <w:pPr>
        <w:pStyle w:val="a5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E92190" w:rsidRDefault="00E92190" w:rsidP="00E92190"/>
    <w:p w:rsidR="00E92190" w:rsidRDefault="00E92190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CE660B" w:rsidRDefault="00CE660B" w:rsidP="00E92190"/>
    <w:p w:rsidR="00CE660B" w:rsidRDefault="00CE660B" w:rsidP="00E92190"/>
    <w:p w:rsidR="00CE660B" w:rsidRDefault="00CE660B" w:rsidP="00E92190"/>
    <w:p w:rsidR="00CE660B" w:rsidRDefault="00CE660B" w:rsidP="00E92190"/>
    <w:p w:rsidR="00CE660B" w:rsidRDefault="00CE660B" w:rsidP="00E92190"/>
    <w:p w:rsidR="00CE660B" w:rsidRDefault="00CE660B" w:rsidP="00E92190"/>
    <w:p w:rsidR="00CE660B" w:rsidRDefault="00CE660B" w:rsidP="00E92190"/>
    <w:p w:rsidR="00F659AF" w:rsidRDefault="00F659AF" w:rsidP="00E92190"/>
    <w:tbl>
      <w:tblPr>
        <w:tblW w:w="9606" w:type="dxa"/>
        <w:tblLook w:val="00A0"/>
      </w:tblPr>
      <w:tblGrid>
        <w:gridCol w:w="4928"/>
        <w:gridCol w:w="4678"/>
      </w:tblGrid>
      <w:tr w:rsidR="00F659AF" w:rsidRPr="00BC39AF" w:rsidTr="008148E5">
        <w:trPr>
          <w:trHeight w:val="262"/>
        </w:trPr>
        <w:tc>
          <w:tcPr>
            <w:tcW w:w="4928" w:type="dxa"/>
          </w:tcPr>
          <w:p w:rsidR="00F659AF" w:rsidRPr="00BC39AF" w:rsidRDefault="00F659AF" w:rsidP="00B81FBE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F659AF" w:rsidRPr="00754C58" w:rsidRDefault="00F659AF" w:rsidP="00B81FBE">
            <w:pPr>
              <w:pageBreakBefore/>
              <w:jc w:val="center"/>
            </w:pPr>
            <w:r w:rsidRPr="00754C58">
              <w:t>Приложение № 1</w:t>
            </w:r>
          </w:p>
        </w:tc>
      </w:tr>
      <w:tr w:rsidR="00F659AF" w:rsidRPr="00BC39AF" w:rsidTr="008148E5">
        <w:trPr>
          <w:trHeight w:val="519"/>
        </w:trPr>
        <w:tc>
          <w:tcPr>
            <w:tcW w:w="4928" w:type="dxa"/>
          </w:tcPr>
          <w:p w:rsidR="00F659AF" w:rsidRPr="00BC39AF" w:rsidRDefault="00F659AF" w:rsidP="00B81FBE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F659AF" w:rsidRPr="00754C58" w:rsidRDefault="00F659AF" w:rsidP="007B0626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CE7A45">
              <w:t xml:space="preserve">05 </w:t>
            </w:r>
            <w:r w:rsidR="006B4055">
              <w:t>сентября</w:t>
            </w:r>
            <w:r>
              <w:t xml:space="preserve"> 2016 № </w:t>
            </w:r>
            <w:r w:rsidR="007B0626">
              <w:t>9</w:t>
            </w:r>
            <w:r w:rsidRPr="00754C58">
              <w:t>/</w:t>
            </w:r>
            <w:r w:rsidR="00CE7A45">
              <w:t>76</w:t>
            </w:r>
            <w:r w:rsidRPr="00754C58">
              <w:t>-</w:t>
            </w:r>
            <w:r>
              <w:t>4</w:t>
            </w:r>
          </w:p>
        </w:tc>
      </w:tr>
    </w:tbl>
    <w:p w:rsidR="00F659AF" w:rsidRDefault="00F659AF" w:rsidP="00E92190"/>
    <w:p w:rsidR="008148E5" w:rsidRDefault="008148E5" w:rsidP="00F659AF">
      <w:pPr>
        <w:pStyle w:val="2"/>
        <w:spacing w:line="360" w:lineRule="auto"/>
        <w:ind w:firstLine="708"/>
      </w:pPr>
    </w:p>
    <w:p w:rsidR="008148E5" w:rsidRDefault="008148E5" w:rsidP="008148E5">
      <w:pPr>
        <w:pStyle w:val="a5"/>
        <w:jc w:val="center"/>
        <w:rPr>
          <w:sz w:val="28"/>
          <w:szCs w:val="28"/>
        </w:rPr>
      </w:pPr>
      <w:r w:rsidRPr="008148E5">
        <w:rPr>
          <w:sz w:val="28"/>
          <w:szCs w:val="28"/>
        </w:rPr>
        <w:t xml:space="preserve">Распределение </w:t>
      </w:r>
    </w:p>
    <w:p w:rsidR="008148E5" w:rsidRPr="008148E5" w:rsidRDefault="008148E5" w:rsidP="008148E5">
      <w:pPr>
        <w:pStyle w:val="a5"/>
        <w:jc w:val="center"/>
        <w:rPr>
          <w:sz w:val="28"/>
          <w:szCs w:val="28"/>
        </w:rPr>
      </w:pPr>
      <w:r w:rsidRPr="008148E5">
        <w:rPr>
          <w:sz w:val="28"/>
          <w:szCs w:val="28"/>
        </w:rPr>
        <w:t xml:space="preserve">открепительных удостоверений для голосования на выборах депутатов </w:t>
      </w:r>
      <w:r w:rsidR="00CE660B">
        <w:rPr>
          <w:sz w:val="28"/>
          <w:szCs w:val="28"/>
        </w:rPr>
        <w:t xml:space="preserve">Законодательного </w:t>
      </w:r>
      <w:r w:rsidRPr="008148E5">
        <w:rPr>
          <w:sz w:val="28"/>
          <w:szCs w:val="28"/>
        </w:rPr>
        <w:t>Собрания</w:t>
      </w:r>
      <w:r w:rsidR="00CE660B">
        <w:rPr>
          <w:sz w:val="28"/>
          <w:szCs w:val="28"/>
        </w:rPr>
        <w:t xml:space="preserve"> Тверской области шестого</w:t>
      </w:r>
      <w:r w:rsidRPr="008148E5">
        <w:rPr>
          <w:sz w:val="28"/>
          <w:szCs w:val="28"/>
        </w:rPr>
        <w:t xml:space="preserve"> созыва в участковые избирательные комиссии избирательных участков №№ 58-69 </w:t>
      </w:r>
    </w:p>
    <w:p w:rsidR="008148E5" w:rsidRDefault="008148E5" w:rsidP="00F659AF">
      <w:pPr>
        <w:pStyle w:val="2"/>
        <w:spacing w:line="360" w:lineRule="auto"/>
        <w:ind w:firstLine="708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1134"/>
        <w:gridCol w:w="1417"/>
        <w:gridCol w:w="1422"/>
      </w:tblGrid>
      <w:tr w:rsidR="00FB5FC8" w:rsidRPr="00441940" w:rsidTr="00E668BC">
        <w:trPr>
          <w:cantSplit/>
          <w:trHeight w:val="2454"/>
          <w:tblHeader/>
        </w:trPr>
        <w:tc>
          <w:tcPr>
            <w:tcW w:w="568" w:type="dxa"/>
            <w:textDirection w:val="btLr"/>
            <w:vAlign w:val="center"/>
          </w:tcPr>
          <w:p w:rsidR="00FB5FC8" w:rsidRPr="00E668BC" w:rsidRDefault="00C2308E" w:rsidP="00B81FBE">
            <w:pPr>
              <w:ind w:left="113" w:right="113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B5FC8" w:rsidRPr="00E668BC">
              <w:t>№п/п</w:t>
            </w:r>
          </w:p>
        </w:tc>
        <w:tc>
          <w:tcPr>
            <w:tcW w:w="4961" w:type="dxa"/>
            <w:vAlign w:val="center"/>
          </w:tcPr>
          <w:p w:rsidR="00FB5FC8" w:rsidRPr="00E668BC" w:rsidRDefault="00FB5FC8" w:rsidP="00FB5FC8">
            <w:pPr>
              <w:jc w:val="center"/>
            </w:pPr>
            <w:r w:rsidRPr="00E668BC">
              <w:t>Наименование участковой избирательной комиссии (УИК)</w:t>
            </w:r>
          </w:p>
        </w:tc>
        <w:tc>
          <w:tcPr>
            <w:tcW w:w="1134" w:type="dxa"/>
            <w:textDirection w:val="btLr"/>
            <w:vAlign w:val="center"/>
          </w:tcPr>
          <w:p w:rsidR="00FB5FC8" w:rsidRPr="00E668BC" w:rsidRDefault="00FB5FC8" w:rsidP="00C84669">
            <w:pPr>
              <w:pStyle w:val="a5"/>
            </w:pPr>
            <w:r w:rsidRPr="00E668BC">
              <w:t>Количество открепительных удостоверений</w:t>
            </w:r>
          </w:p>
        </w:tc>
        <w:tc>
          <w:tcPr>
            <w:tcW w:w="1417" w:type="dxa"/>
            <w:vAlign w:val="center"/>
          </w:tcPr>
          <w:p w:rsidR="00FB5FC8" w:rsidRPr="00E668BC" w:rsidRDefault="00FB5FC8" w:rsidP="00B81FBE">
            <w:pPr>
              <w:jc w:val="center"/>
            </w:pPr>
            <w:r w:rsidRPr="00E668BC">
              <w:t>с №</w:t>
            </w:r>
          </w:p>
        </w:tc>
        <w:tc>
          <w:tcPr>
            <w:tcW w:w="1422" w:type="dxa"/>
            <w:vAlign w:val="center"/>
          </w:tcPr>
          <w:p w:rsidR="00FB5FC8" w:rsidRPr="00E668BC" w:rsidRDefault="00FB5FC8" w:rsidP="00B81FBE">
            <w:pPr>
              <w:jc w:val="center"/>
            </w:pPr>
            <w:r w:rsidRPr="00E668BC">
              <w:t>по №</w:t>
            </w:r>
          </w:p>
        </w:tc>
      </w:tr>
      <w:tr w:rsidR="00FB5FC8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FB5FC8" w:rsidRPr="00E668BC" w:rsidRDefault="00FB5FC8" w:rsidP="00B81FBE">
            <w:pPr>
              <w:jc w:val="center"/>
            </w:pPr>
            <w:r w:rsidRPr="00E668BC">
              <w:t>1</w:t>
            </w:r>
          </w:p>
        </w:tc>
        <w:tc>
          <w:tcPr>
            <w:tcW w:w="4961" w:type="dxa"/>
            <w:vAlign w:val="bottom"/>
          </w:tcPr>
          <w:p w:rsidR="00FB5FC8" w:rsidRPr="00E668BC" w:rsidRDefault="00FB5FC8" w:rsidP="00B81FBE">
            <w:r w:rsidRPr="00E668BC">
              <w:t>Участковая избирательная комиссия №</w:t>
            </w:r>
            <w:r w:rsidR="00D63260" w:rsidRPr="00E668BC">
              <w:t xml:space="preserve"> 58</w:t>
            </w:r>
          </w:p>
        </w:tc>
        <w:tc>
          <w:tcPr>
            <w:tcW w:w="1134" w:type="dxa"/>
            <w:vAlign w:val="center"/>
          </w:tcPr>
          <w:p w:rsidR="00FB5FC8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7" w:type="dxa"/>
            <w:vAlign w:val="center"/>
          </w:tcPr>
          <w:p w:rsidR="00FB5FC8" w:rsidRPr="00E668BC" w:rsidRDefault="00E668BC" w:rsidP="00B81FBE">
            <w:pPr>
              <w:jc w:val="center"/>
            </w:pPr>
            <w:r>
              <w:t>01021</w:t>
            </w:r>
          </w:p>
        </w:tc>
        <w:tc>
          <w:tcPr>
            <w:tcW w:w="1422" w:type="dxa"/>
            <w:vAlign w:val="center"/>
          </w:tcPr>
          <w:p w:rsidR="00FB5FC8" w:rsidRPr="00E668BC" w:rsidRDefault="00E668BC" w:rsidP="00B81FBE">
            <w:pPr>
              <w:jc w:val="center"/>
            </w:pPr>
            <w:r>
              <w:t>01035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2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59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01036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01055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3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60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01056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01061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4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61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01062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01066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5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62</w:t>
            </w:r>
          </w:p>
        </w:tc>
        <w:tc>
          <w:tcPr>
            <w:tcW w:w="1134" w:type="dxa"/>
            <w:vAlign w:val="center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01067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01071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6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63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01072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</w:t>
            </w:r>
            <w:r w:rsidR="00DE6763">
              <w:t>76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7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64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01077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</w:t>
            </w:r>
            <w:r w:rsidR="00DE6763">
              <w:t>81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8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65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01082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</w:t>
            </w:r>
            <w:r w:rsidR="00DE6763">
              <w:t>88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9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66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01089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</w:t>
            </w:r>
            <w:r w:rsidR="00DE6763">
              <w:t>93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10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67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01094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</w:t>
            </w:r>
            <w:r w:rsidR="00DE6763">
              <w:t>98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11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68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01099</w:t>
            </w:r>
          </w:p>
        </w:tc>
        <w:tc>
          <w:tcPr>
            <w:tcW w:w="1422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</w:t>
            </w:r>
            <w:r w:rsidR="00DE6763">
              <w:t>105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12</w:t>
            </w:r>
          </w:p>
        </w:tc>
        <w:tc>
          <w:tcPr>
            <w:tcW w:w="4961" w:type="dxa"/>
            <w:vAlign w:val="bottom"/>
          </w:tcPr>
          <w:p w:rsidR="00D63260" w:rsidRPr="00E668BC" w:rsidRDefault="00D63260" w:rsidP="00B81FBE">
            <w:r w:rsidRPr="00E668BC">
              <w:t>Участковая избирательная комиссия № 69</w:t>
            </w:r>
          </w:p>
        </w:tc>
        <w:tc>
          <w:tcPr>
            <w:tcW w:w="1134" w:type="dxa"/>
            <w:vAlign w:val="bottom"/>
          </w:tcPr>
          <w:p w:rsidR="00D63260" w:rsidRPr="00E668BC" w:rsidRDefault="00E668BC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E668BC" w:rsidRDefault="00E668BC" w:rsidP="00B81FBE">
            <w:pPr>
              <w:jc w:val="center"/>
            </w:pPr>
            <w:r>
              <w:t>01106</w:t>
            </w:r>
          </w:p>
        </w:tc>
        <w:tc>
          <w:tcPr>
            <w:tcW w:w="1422" w:type="dxa"/>
            <w:vAlign w:val="center"/>
          </w:tcPr>
          <w:p w:rsidR="00D63260" w:rsidRPr="00E668BC" w:rsidRDefault="00DE6763" w:rsidP="00B81FBE">
            <w:pPr>
              <w:jc w:val="center"/>
            </w:pPr>
            <w:r>
              <w:t>01110</w:t>
            </w:r>
          </w:p>
        </w:tc>
      </w:tr>
      <w:tr w:rsidR="00D63260" w:rsidRPr="009168DB" w:rsidTr="00E668BC">
        <w:trPr>
          <w:cantSplit/>
          <w:trHeight w:val="397"/>
        </w:trPr>
        <w:tc>
          <w:tcPr>
            <w:tcW w:w="5529" w:type="dxa"/>
            <w:gridSpan w:val="2"/>
            <w:vAlign w:val="center"/>
          </w:tcPr>
          <w:p w:rsidR="00D63260" w:rsidRPr="00E668BC" w:rsidRDefault="00D63260" w:rsidP="00B81FBE">
            <w:pPr>
              <w:jc w:val="right"/>
            </w:pPr>
            <w:r w:rsidRPr="00E668BC">
              <w:t>ИТОГО:</w:t>
            </w:r>
          </w:p>
        </w:tc>
        <w:tc>
          <w:tcPr>
            <w:tcW w:w="1134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90</w:t>
            </w:r>
          </w:p>
        </w:tc>
        <w:tc>
          <w:tcPr>
            <w:tcW w:w="1417" w:type="dxa"/>
            <w:vAlign w:val="center"/>
          </w:tcPr>
          <w:p w:rsidR="00D63260" w:rsidRPr="00E668BC" w:rsidRDefault="00D63260" w:rsidP="00B81FBE">
            <w:pPr>
              <w:jc w:val="center"/>
            </w:pPr>
          </w:p>
        </w:tc>
        <w:tc>
          <w:tcPr>
            <w:tcW w:w="1422" w:type="dxa"/>
            <w:vAlign w:val="center"/>
          </w:tcPr>
          <w:p w:rsidR="00D63260" w:rsidRPr="00E668BC" w:rsidRDefault="00D63260" w:rsidP="00B81FBE">
            <w:pPr>
              <w:jc w:val="center"/>
            </w:pPr>
          </w:p>
        </w:tc>
      </w:tr>
      <w:tr w:rsidR="00D63260" w:rsidRPr="009168DB" w:rsidTr="00E668BC">
        <w:trPr>
          <w:cantSplit/>
          <w:trHeight w:val="397"/>
        </w:trPr>
        <w:tc>
          <w:tcPr>
            <w:tcW w:w="5529" w:type="dxa"/>
            <w:gridSpan w:val="2"/>
            <w:vAlign w:val="center"/>
          </w:tcPr>
          <w:p w:rsidR="00D63260" w:rsidRPr="00E668BC" w:rsidRDefault="00D63260" w:rsidP="00FB5FC8">
            <w:r w:rsidRPr="00E668BC">
              <w:t>Резерв территориальной избирательной комиссии Бельского района:</w:t>
            </w:r>
          </w:p>
        </w:tc>
        <w:tc>
          <w:tcPr>
            <w:tcW w:w="1134" w:type="dxa"/>
            <w:vAlign w:val="center"/>
          </w:tcPr>
          <w:p w:rsidR="00D63260" w:rsidRPr="00E668BC" w:rsidRDefault="00D63260" w:rsidP="00B81FBE">
            <w:pPr>
              <w:jc w:val="center"/>
            </w:pPr>
            <w:r w:rsidRPr="00E668BC">
              <w:t>10</w:t>
            </w:r>
          </w:p>
        </w:tc>
        <w:tc>
          <w:tcPr>
            <w:tcW w:w="1417" w:type="dxa"/>
            <w:vAlign w:val="center"/>
          </w:tcPr>
          <w:p w:rsidR="00D63260" w:rsidRPr="00E668BC" w:rsidRDefault="00CE660B" w:rsidP="00B81FBE">
            <w:pPr>
              <w:jc w:val="center"/>
            </w:pPr>
            <w:r w:rsidRPr="00E668BC">
              <w:t>01011</w:t>
            </w:r>
          </w:p>
        </w:tc>
        <w:tc>
          <w:tcPr>
            <w:tcW w:w="1422" w:type="dxa"/>
            <w:vAlign w:val="center"/>
          </w:tcPr>
          <w:p w:rsidR="00D63260" w:rsidRPr="00E668BC" w:rsidRDefault="00CE660B" w:rsidP="00B81FBE">
            <w:pPr>
              <w:jc w:val="center"/>
            </w:pPr>
            <w:r w:rsidRPr="00E668BC">
              <w:t>01020</w:t>
            </w:r>
          </w:p>
        </w:tc>
      </w:tr>
    </w:tbl>
    <w:p w:rsidR="00BB32CF" w:rsidRDefault="00BB32CF" w:rsidP="00E92190"/>
    <w:sectPr w:rsidR="00BB32CF" w:rsidSect="009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069AA"/>
    <w:rsid w:val="00061C55"/>
    <w:rsid w:val="00070A95"/>
    <w:rsid w:val="00076459"/>
    <w:rsid w:val="00080801"/>
    <w:rsid w:val="000839B9"/>
    <w:rsid w:val="00085971"/>
    <w:rsid w:val="000A2B81"/>
    <w:rsid w:val="000B6D0D"/>
    <w:rsid w:val="000C0FE6"/>
    <w:rsid w:val="000C59E6"/>
    <w:rsid w:val="000D4744"/>
    <w:rsid w:val="000F04A3"/>
    <w:rsid w:val="000F5114"/>
    <w:rsid w:val="00140613"/>
    <w:rsid w:val="00160899"/>
    <w:rsid w:val="001614D9"/>
    <w:rsid w:val="0017312B"/>
    <w:rsid w:val="0017785A"/>
    <w:rsid w:val="001D4E93"/>
    <w:rsid w:val="001D6FFC"/>
    <w:rsid w:val="001E65D5"/>
    <w:rsid w:val="00226B94"/>
    <w:rsid w:val="00247024"/>
    <w:rsid w:val="00255ABD"/>
    <w:rsid w:val="00262C35"/>
    <w:rsid w:val="00294F9F"/>
    <w:rsid w:val="00295967"/>
    <w:rsid w:val="002B45B4"/>
    <w:rsid w:val="002B78C8"/>
    <w:rsid w:val="002D3EC8"/>
    <w:rsid w:val="002E74CB"/>
    <w:rsid w:val="003423BD"/>
    <w:rsid w:val="00362485"/>
    <w:rsid w:val="00377351"/>
    <w:rsid w:val="00380511"/>
    <w:rsid w:val="003A46BA"/>
    <w:rsid w:val="003B6234"/>
    <w:rsid w:val="003B6E4D"/>
    <w:rsid w:val="003F37AA"/>
    <w:rsid w:val="00440AA6"/>
    <w:rsid w:val="0053317A"/>
    <w:rsid w:val="00572226"/>
    <w:rsid w:val="005749A8"/>
    <w:rsid w:val="00591F83"/>
    <w:rsid w:val="00604052"/>
    <w:rsid w:val="0063206E"/>
    <w:rsid w:val="0063353E"/>
    <w:rsid w:val="00670AF8"/>
    <w:rsid w:val="00682F02"/>
    <w:rsid w:val="006A5347"/>
    <w:rsid w:val="006B4055"/>
    <w:rsid w:val="006E0D1B"/>
    <w:rsid w:val="00744714"/>
    <w:rsid w:val="007648DB"/>
    <w:rsid w:val="007A45D9"/>
    <w:rsid w:val="007B0626"/>
    <w:rsid w:val="007C4115"/>
    <w:rsid w:val="007D187C"/>
    <w:rsid w:val="007E1D9A"/>
    <w:rsid w:val="008148E5"/>
    <w:rsid w:val="008264F9"/>
    <w:rsid w:val="008320F8"/>
    <w:rsid w:val="00833347"/>
    <w:rsid w:val="00862D17"/>
    <w:rsid w:val="008847F0"/>
    <w:rsid w:val="008B3D6E"/>
    <w:rsid w:val="008F00AD"/>
    <w:rsid w:val="008F53D6"/>
    <w:rsid w:val="009052B8"/>
    <w:rsid w:val="00922C32"/>
    <w:rsid w:val="00924BB6"/>
    <w:rsid w:val="009252B0"/>
    <w:rsid w:val="00930F1B"/>
    <w:rsid w:val="009732FE"/>
    <w:rsid w:val="0098686D"/>
    <w:rsid w:val="009A1844"/>
    <w:rsid w:val="009A25A6"/>
    <w:rsid w:val="009A405A"/>
    <w:rsid w:val="009E29EE"/>
    <w:rsid w:val="00A10ABB"/>
    <w:rsid w:val="00A35A7F"/>
    <w:rsid w:val="00A5402D"/>
    <w:rsid w:val="00A64958"/>
    <w:rsid w:val="00A714DC"/>
    <w:rsid w:val="00AE4818"/>
    <w:rsid w:val="00AE4FDA"/>
    <w:rsid w:val="00AF4A2F"/>
    <w:rsid w:val="00B1259A"/>
    <w:rsid w:val="00B27AB4"/>
    <w:rsid w:val="00B71B61"/>
    <w:rsid w:val="00BA5A16"/>
    <w:rsid w:val="00BB32CF"/>
    <w:rsid w:val="00BE1A28"/>
    <w:rsid w:val="00BE7E80"/>
    <w:rsid w:val="00C02FA2"/>
    <w:rsid w:val="00C2308E"/>
    <w:rsid w:val="00C25F69"/>
    <w:rsid w:val="00C357D1"/>
    <w:rsid w:val="00C52DFD"/>
    <w:rsid w:val="00C73C01"/>
    <w:rsid w:val="00C84669"/>
    <w:rsid w:val="00C901D9"/>
    <w:rsid w:val="00C967CA"/>
    <w:rsid w:val="00CA5AFB"/>
    <w:rsid w:val="00CA73D3"/>
    <w:rsid w:val="00CD00E5"/>
    <w:rsid w:val="00CD4C07"/>
    <w:rsid w:val="00CE4AF0"/>
    <w:rsid w:val="00CE660B"/>
    <w:rsid w:val="00CE7A45"/>
    <w:rsid w:val="00D2192E"/>
    <w:rsid w:val="00D255C9"/>
    <w:rsid w:val="00D63260"/>
    <w:rsid w:val="00D7060F"/>
    <w:rsid w:val="00D857EA"/>
    <w:rsid w:val="00DA6E2F"/>
    <w:rsid w:val="00DD073E"/>
    <w:rsid w:val="00DD3B5F"/>
    <w:rsid w:val="00DE6763"/>
    <w:rsid w:val="00DE7322"/>
    <w:rsid w:val="00E031C6"/>
    <w:rsid w:val="00E435C7"/>
    <w:rsid w:val="00E45FE9"/>
    <w:rsid w:val="00E668BC"/>
    <w:rsid w:val="00E71765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22790"/>
    <w:rsid w:val="00F334BF"/>
    <w:rsid w:val="00F44AA4"/>
    <w:rsid w:val="00F6518F"/>
    <w:rsid w:val="00F659AF"/>
    <w:rsid w:val="00F97C21"/>
    <w:rsid w:val="00FB5FC8"/>
    <w:rsid w:val="00FC40B4"/>
    <w:rsid w:val="00FE6E87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2014-08-22T11:55:00Z</cp:lastPrinted>
  <dcterms:created xsi:type="dcterms:W3CDTF">2016-09-08T12:38:00Z</dcterms:created>
  <dcterms:modified xsi:type="dcterms:W3CDTF">2016-09-08T12:38:00Z</dcterms:modified>
</cp:coreProperties>
</file>