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5EED" w:rsidRPr="00E23654" w:rsidTr="00533836">
        <w:tc>
          <w:tcPr>
            <w:tcW w:w="9570" w:type="dxa"/>
            <w:shd w:val="clear" w:color="auto" w:fill="auto"/>
          </w:tcPr>
          <w:p w:rsidR="00FD5EED" w:rsidRPr="00F93664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D5EED" w:rsidRPr="00E23654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D5EED" w:rsidRPr="00CE3D02" w:rsidRDefault="00FD5EED" w:rsidP="00FD5EE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5EED" w:rsidRPr="00CD2EF9" w:rsidTr="0053383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5EED" w:rsidRPr="00F447F0" w:rsidRDefault="00216F87" w:rsidP="00216F8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13 июл</w:t>
            </w:r>
            <w:r w:rsidR="00FD5EED" w:rsidRPr="00F447F0">
              <w:rPr>
                <w:rFonts w:ascii="Times New Roman" w:hAnsi="Times New Roman"/>
                <w:b/>
                <w:bCs/>
                <w:sz w:val="28"/>
              </w:rPr>
              <w:t>я 201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FD5EED" w:rsidRPr="00F447F0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5EED" w:rsidRPr="00CD2EF9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5EED" w:rsidRPr="00CD2EF9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D5EED" w:rsidRPr="00F447F0" w:rsidRDefault="00216F87" w:rsidP="00004C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FD5EED" w:rsidRPr="00F447F0">
              <w:rPr>
                <w:rFonts w:ascii="Times New Roman" w:hAnsi="Times New Roman"/>
                <w:b/>
                <w:bCs/>
                <w:sz w:val="28"/>
              </w:rPr>
              <w:t>/2</w:t>
            </w:r>
            <w:r w:rsidR="00004C78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FD5EED" w:rsidRPr="00F447F0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FD5EED" w:rsidRPr="00301BDD" w:rsidTr="00533836">
        <w:tc>
          <w:tcPr>
            <w:tcW w:w="3189" w:type="dxa"/>
            <w:tcBorders>
              <w:top w:val="single" w:sz="4" w:space="0" w:color="auto"/>
            </w:tcBorders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3511" w:rsidRDefault="00AE3511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информационно-разъяснительной деятельности территориальной избирательной комиссии Бельского района в период проведения избирательн</w:t>
      </w:r>
      <w:r w:rsidR="00BB218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кампани</w:t>
      </w:r>
      <w:r w:rsidR="00BB218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 выборам</w:t>
      </w:r>
      <w:r w:rsidR="00BB2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  <w:r w:rsidR="00BB2185">
        <w:rPr>
          <w:b/>
          <w:sz w:val="28"/>
          <w:szCs w:val="28"/>
        </w:rPr>
        <w:t xml:space="preserve"> Государственной Думы Федерального Собрания Российской Федерации седьмого созыва, </w:t>
      </w:r>
      <w:r w:rsidR="00C45594">
        <w:rPr>
          <w:b/>
          <w:sz w:val="28"/>
          <w:szCs w:val="28"/>
        </w:rPr>
        <w:t xml:space="preserve">депутатов </w:t>
      </w:r>
      <w:r w:rsidR="00BB2185">
        <w:rPr>
          <w:b/>
          <w:sz w:val="28"/>
          <w:szCs w:val="28"/>
        </w:rPr>
        <w:t>Законодательного Собрания Тверской области шестого</w:t>
      </w:r>
      <w:r w:rsidR="00FD5EED">
        <w:rPr>
          <w:b/>
          <w:sz w:val="28"/>
          <w:szCs w:val="28"/>
        </w:rPr>
        <w:t xml:space="preserve"> созыва</w:t>
      </w:r>
      <w:r w:rsidR="00BB2185">
        <w:rPr>
          <w:b/>
          <w:sz w:val="28"/>
          <w:szCs w:val="28"/>
        </w:rPr>
        <w:t>, Губернатора Тверской области</w:t>
      </w:r>
      <w:r w:rsidR="006A63EE">
        <w:rPr>
          <w:b/>
          <w:sz w:val="28"/>
          <w:szCs w:val="28"/>
        </w:rPr>
        <w:t xml:space="preserve"> </w:t>
      </w:r>
      <w:r w:rsidR="00FD5EED">
        <w:rPr>
          <w:b/>
          <w:sz w:val="28"/>
          <w:szCs w:val="28"/>
        </w:rPr>
        <w:t>1</w:t>
      </w:r>
      <w:r w:rsidR="00BB2185">
        <w:rPr>
          <w:b/>
          <w:sz w:val="28"/>
          <w:szCs w:val="28"/>
        </w:rPr>
        <w:t>8</w:t>
      </w:r>
      <w:r w:rsidR="005007A9">
        <w:rPr>
          <w:b/>
          <w:sz w:val="28"/>
          <w:szCs w:val="28"/>
        </w:rPr>
        <w:t xml:space="preserve"> сентябр</w:t>
      </w:r>
      <w:r w:rsidR="00021E4D">
        <w:rPr>
          <w:b/>
          <w:sz w:val="28"/>
          <w:szCs w:val="28"/>
        </w:rPr>
        <w:t>я</w:t>
      </w:r>
      <w:r w:rsidR="00500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BB218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5007A9">
        <w:rPr>
          <w:b/>
          <w:sz w:val="28"/>
          <w:szCs w:val="28"/>
        </w:rPr>
        <w:t>а</w:t>
      </w:r>
    </w:p>
    <w:p w:rsidR="00A00E34" w:rsidRPr="0032116F" w:rsidRDefault="00A00E34" w:rsidP="00A00E34">
      <w:pPr>
        <w:spacing w:line="360" w:lineRule="auto"/>
        <w:ind w:firstLine="708"/>
        <w:jc w:val="both"/>
      </w:pPr>
    </w:p>
    <w:p w:rsidR="00AE3511" w:rsidRPr="0032116F" w:rsidRDefault="00AE3511" w:rsidP="00C164C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00E34">
        <w:rPr>
          <w:sz w:val="28"/>
          <w:szCs w:val="28"/>
        </w:rPr>
        <w:t xml:space="preserve">В соответствии с пунктом 9 статьи 26 Федерального закона </w:t>
      </w:r>
      <w:r w:rsidR="001572C7">
        <w:rPr>
          <w:sz w:val="28"/>
          <w:szCs w:val="28"/>
        </w:rPr>
        <w:t xml:space="preserve"> от 12.06.2002 № 67-ФЗ </w:t>
      </w:r>
      <w:r w:rsidRPr="00A00E34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пунктом 10 статьи 22 Избирательного кодекса Тверской области</w:t>
      </w:r>
      <w:r w:rsidR="001572C7">
        <w:rPr>
          <w:sz w:val="28"/>
          <w:szCs w:val="28"/>
        </w:rPr>
        <w:t xml:space="preserve"> от 07.04.2003 № 20-ЗО,</w:t>
      </w:r>
      <w:r w:rsidRPr="00A00E34">
        <w:rPr>
          <w:sz w:val="28"/>
          <w:szCs w:val="28"/>
        </w:rPr>
        <w:t xml:space="preserve"> территориальная избирательная комиссия Бельского района  </w:t>
      </w:r>
      <w:r w:rsidRPr="0032116F">
        <w:rPr>
          <w:b/>
          <w:sz w:val="28"/>
          <w:szCs w:val="28"/>
        </w:rPr>
        <w:t>постановляет:</w:t>
      </w:r>
    </w:p>
    <w:p w:rsidR="00AE3511" w:rsidRPr="00A00E34" w:rsidRDefault="00A00E34" w:rsidP="00C164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511" w:rsidRPr="00A00E34">
        <w:rPr>
          <w:sz w:val="28"/>
          <w:szCs w:val="28"/>
        </w:rPr>
        <w:t>Утвердить План мероприятий информационно-разъяснительной</w:t>
      </w:r>
      <w:r w:rsidR="00637812">
        <w:rPr>
          <w:sz w:val="28"/>
          <w:szCs w:val="28"/>
        </w:rPr>
        <w:t xml:space="preserve"> </w:t>
      </w:r>
      <w:r w:rsidR="00AE3511" w:rsidRPr="00A00E34">
        <w:rPr>
          <w:sz w:val="28"/>
          <w:szCs w:val="28"/>
        </w:rPr>
        <w:t xml:space="preserve">деятельности территориальной избирательной комиссии Бельского района в период проведения </w:t>
      </w:r>
      <w:r w:rsidR="00C164CF" w:rsidRPr="00C164CF">
        <w:rPr>
          <w:sz w:val="28"/>
          <w:szCs w:val="28"/>
        </w:rPr>
        <w:t>избирательных кампаний по выборам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 18 сентября 2016 года</w:t>
      </w:r>
      <w:r w:rsidR="00C164CF">
        <w:rPr>
          <w:b/>
          <w:sz w:val="28"/>
          <w:szCs w:val="28"/>
        </w:rPr>
        <w:t xml:space="preserve"> </w:t>
      </w:r>
      <w:r w:rsidR="00AE3511" w:rsidRPr="00A00E34">
        <w:rPr>
          <w:sz w:val="28"/>
          <w:szCs w:val="28"/>
        </w:rPr>
        <w:t>(прилагается).</w:t>
      </w:r>
    </w:p>
    <w:p w:rsidR="009D4973" w:rsidRDefault="001F7E25" w:rsidP="00C164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34">
        <w:rPr>
          <w:sz w:val="28"/>
          <w:szCs w:val="28"/>
        </w:rPr>
        <w:t xml:space="preserve">. </w:t>
      </w:r>
      <w:r w:rsidR="009D4973" w:rsidRPr="00A00E34">
        <w:rPr>
          <w:sz w:val="28"/>
          <w:szCs w:val="28"/>
        </w:rPr>
        <w:t>Возложить контроль за выполнением настоящего постановления на председателя территориальной избирательной комиссии Бельского района Е.В.Соколову.</w:t>
      </w:r>
    </w:p>
    <w:p w:rsidR="001F7E25" w:rsidRPr="007E5233" w:rsidRDefault="001F7E25" w:rsidP="00C164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F7E25" w:rsidRDefault="001F7E25" w:rsidP="00A00E3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D4973" w:rsidRPr="006B4ED6" w:rsidTr="004E720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1F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9D4973" w:rsidRPr="00301BDD" w:rsidTr="004E720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D4973" w:rsidRPr="006B4ED6" w:rsidTr="004E720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1F7E25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AE3511" w:rsidRDefault="00AE3511">
      <w:pPr>
        <w:rPr>
          <w:sz w:val="28"/>
          <w:szCs w:val="28"/>
        </w:rPr>
        <w:sectPr w:rsidR="00AE3511" w:rsidSect="00A50015">
          <w:headerReference w:type="even" r:id="rId7"/>
          <w:headerReference w:type="default" r:id="rId8"/>
          <w:pgSz w:w="11906" w:h="16838"/>
          <w:pgMar w:top="851" w:right="566" w:bottom="851" w:left="1701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000"/>
      </w:tblPr>
      <w:tblGrid>
        <w:gridCol w:w="10598"/>
        <w:gridCol w:w="4450"/>
      </w:tblGrid>
      <w:tr w:rsidR="00AE351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pStyle w:val="1"/>
              <w:spacing w:before="120" w:after="0"/>
              <w:jc w:val="center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46CE3" w:rsidRDefault="00AE3511" w:rsidP="0074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Бельского района </w:t>
            </w:r>
          </w:p>
          <w:p w:rsidR="00AE3511" w:rsidRDefault="00D970CD" w:rsidP="00004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июл</w:t>
            </w:r>
            <w:r w:rsidR="0020079B">
              <w:rPr>
                <w:sz w:val="28"/>
              </w:rPr>
              <w:t xml:space="preserve">я </w:t>
            </w:r>
            <w:r w:rsidR="00AE3511">
              <w:rPr>
                <w:sz w:val="28"/>
              </w:rPr>
              <w:t>201</w:t>
            </w:r>
            <w:r>
              <w:rPr>
                <w:sz w:val="28"/>
              </w:rPr>
              <w:t>6</w:t>
            </w:r>
            <w:r w:rsidR="00AE3511">
              <w:rPr>
                <w:sz w:val="28"/>
              </w:rPr>
              <w:t xml:space="preserve"> №</w:t>
            </w:r>
            <w:r w:rsidR="00926DCC"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 w:rsidR="00021D3B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 w:rsidR="00004C78">
              <w:rPr>
                <w:sz w:val="28"/>
              </w:rPr>
              <w:t>4</w:t>
            </w:r>
            <w:r w:rsidR="00021D3B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</w:p>
        </w:tc>
      </w:tr>
    </w:tbl>
    <w:p w:rsidR="00CA282E" w:rsidRDefault="00CA282E" w:rsidP="00CA282E">
      <w:pPr>
        <w:pStyle w:val="ab"/>
        <w:jc w:val="center"/>
        <w:rPr>
          <w:sz w:val="28"/>
          <w:szCs w:val="28"/>
        </w:rPr>
      </w:pPr>
    </w:p>
    <w:p w:rsidR="00A0356D" w:rsidRDefault="00A0356D" w:rsidP="00CA282E">
      <w:pPr>
        <w:pStyle w:val="ab"/>
        <w:jc w:val="center"/>
        <w:rPr>
          <w:sz w:val="28"/>
          <w:szCs w:val="28"/>
        </w:rPr>
      </w:pPr>
    </w:p>
    <w:p w:rsidR="00AE3511" w:rsidRPr="00CA282E" w:rsidRDefault="00AE3511" w:rsidP="00CA282E">
      <w:pPr>
        <w:pStyle w:val="ab"/>
        <w:jc w:val="center"/>
        <w:rPr>
          <w:sz w:val="28"/>
          <w:szCs w:val="28"/>
        </w:rPr>
      </w:pPr>
      <w:r w:rsidRPr="00CA282E">
        <w:rPr>
          <w:sz w:val="28"/>
          <w:szCs w:val="28"/>
        </w:rPr>
        <w:t>ПЛАН</w:t>
      </w:r>
    </w:p>
    <w:p w:rsidR="00AE3511" w:rsidRDefault="00AE3511" w:rsidP="00440914">
      <w:pPr>
        <w:pStyle w:val="ab"/>
        <w:jc w:val="center"/>
        <w:rPr>
          <w:b/>
          <w:sz w:val="28"/>
          <w:szCs w:val="28"/>
        </w:rPr>
      </w:pPr>
      <w:r w:rsidRPr="00CA282E">
        <w:rPr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Бельского района в период проведения </w:t>
      </w:r>
      <w:r w:rsidR="00440914" w:rsidRPr="00C164CF">
        <w:rPr>
          <w:sz w:val="28"/>
          <w:szCs w:val="28"/>
        </w:rPr>
        <w:t>избирательных кампаний по выборам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созыва, Губернатора Тверской области 18 сентября 2016 года</w:t>
      </w:r>
      <w:r w:rsidR="00440914">
        <w:rPr>
          <w:b/>
          <w:sz w:val="28"/>
          <w:szCs w:val="28"/>
        </w:rPr>
        <w:t xml:space="preserve"> </w:t>
      </w:r>
    </w:p>
    <w:p w:rsidR="002D3BBF" w:rsidRDefault="002D3BBF" w:rsidP="00440914">
      <w:pPr>
        <w:pStyle w:val="ab"/>
        <w:jc w:val="center"/>
        <w:rPr>
          <w:sz w:val="28"/>
          <w:szCs w:val="28"/>
        </w:rPr>
      </w:pPr>
    </w:p>
    <w:p w:rsidR="00CA282E" w:rsidRPr="00CA282E" w:rsidRDefault="00CA282E" w:rsidP="00CA282E">
      <w:pPr>
        <w:pStyle w:val="ab"/>
        <w:jc w:val="center"/>
        <w:rPr>
          <w:sz w:val="28"/>
          <w:szCs w:val="28"/>
        </w:rPr>
      </w:pP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5528"/>
        <w:gridCol w:w="1426"/>
        <w:gridCol w:w="6"/>
        <w:gridCol w:w="1755"/>
        <w:gridCol w:w="1939"/>
        <w:gridCol w:w="4174"/>
      </w:tblGrid>
      <w:tr w:rsidR="00AE3511">
        <w:tblPrEx>
          <w:tblCellMar>
            <w:top w:w="0" w:type="dxa"/>
            <w:bottom w:w="0" w:type="dxa"/>
          </w:tblCellMar>
        </w:tblPrEx>
        <w:trPr>
          <w:cantSplit/>
          <w:trHeight w:val="776"/>
          <w:tblHeader/>
          <w:jc w:val="center"/>
        </w:trPr>
        <w:tc>
          <w:tcPr>
            <w:tcW w:w="809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528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6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(период) испо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1761" w:type="dxa"/>
            <w:gridSpan w:val="2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1939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174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Исполнители мероприятий, 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реализации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37" w:type="dxa"/>
            <w:gridSpan w:val="7"/>
          </w:tcPr>
          <w:p w:rsidR="00AE3511" w:rsidRDefault="00AE3511" w:rsidP="006720B6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 – разъяснительная деятельность с использованием средств массовой информации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9" w:type="dxa"/>
          </w:tcPr>
          <w:p w:rsidR="00AE3511" w:rsidRDefault="00AE3511" w:rsidP="009C4F43">
            <w:pPr>
              <w:ind w:right="-19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AE3511" w:rsidRDefault="009922E1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AE3511">
              <w:rPr>
                <w:sz w:val="24"/>
                <w:szCs w:val="24"/>
              </w:rPr>
              <w:t>территориальной избирательной комиссией граждан Бельского района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vAlign w:val="center"/>
          </w:tcPr>
          <w:p w:rsidR="00AE3511" w:rsidRDefault="004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755" w:type="dxa"/>
            <w:vAlign w:val="center"/>
          </w:tcPr>
          <w:p w:rsidR="00AE3511" w:rsidRDefault="00AE35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vAlign w:val="center"/>
          </w:tcPr>
          <w:p w:rsidR="00AE3511" w:rsidRDefault="00AE3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5637" w:type="dxa"/>
            <w:gridSpan w:val="7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809" w:type="dxa"/>
            <w:vMerge w:val="restart"/>
          </w:tcPr>
          <w:p w:rsidR="00AE3511" w:rsidRDefault="00AE3511" w:rsidP="009C4F4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C4F43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bottom w:val="nil"/>
            </w:tcBorders>
          </w:tcPr>
          <w:p w:rsidR="00AE3511" w:rsidRDefault="00AE351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тематической рубрики в районной газете «Бельская правда»</w:t>
            </w:r>
            <w:r w:rsidR="00440914">
              <w:rPr>
                <w:sz w:val="24"/>
                <w:szCs w:val="24"/>
              </w:rPr>
              <w:t xml:space="preserve"> </w:t>
            </w:r>
            <w:r w:rsidR="002E06AE">
              <w:rPr>
                <w:sz w:val="24"/>
                <w:szCs w:val="24"/>
              </w:rPr>
              <w:t xml:space="preserve"> «Выборы-2016»</w:t>
            </w:r>
          </w:p>
        </w:tc>
        <w:tc>
          <w:tcPr>
            <w:tcW w:w="1426" w:type="dxa"/>
            <w:tcBorders>
              <w:bottom w:val="nil"/>
            </w:tcBorders>
          </w:tcPr>
          <w:p w:rsidR="00AE3511" w:rsidRDefault="002E0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AE3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gridSpan w:val="2"/>
            <w:tcBorders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tcBorders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Территориальная избирательная комиссия Бельского района,  редакция районной газеты «Бельская правда» </w:t>
            </w:r>
          </w:p>
        </w:tc>
      </w:tr>
      <w:tr w:rsidR="00A0356D" w:rsidTr="00A0356D">
        <w:tblPrEx>
          <w:tblCellMar>
            <w:top w:w="0" w:type="dxa"/>
            <w:bottom w:w="0" w:type="dxa"/>
          </w:tblCellMar>
        </w:tblPrEx>
        <w:trPr>
          <w:cantSplit/>
          <w:trHeight w:val="1194"/>
          <w:jc w:val="center"/>
        </w:trPr>
        <w:tc>
          <w:tcPr>
            <w:tcW w:w="809" w:type="dxa"/>
            <w:vMerge/>
          </w:tcPr>
          <w:p w:rsidR="00A0356D" w:rsidRDefault="00A0356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A0356D" w:rsidRDefault="00A0356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информационно – разъяснительных материалов в тематической рубрике в районной газете «Бельская правда»</w:t>
            </w:r>
          </w:p>
        </w:tc>
        <w:tc>
          <w:tcPr>
            <w:tcW w:w="1426" w:type="dxa"/>
            <w:tcBorders>
              <w:top w:val="nil"/>
            </w:tcBorders>
          </w:tcPr>
          <w:p w:rsidR="00A0356D" w:rsidRDefault="00A0356D" w:rsidP="009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февраль-сентябрь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A0356D" w:rsidRDefault="00A03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 материалов</w:t>
            </w:r>
          </w:p>
        </w:tc>
        <w:tc>
          <w:tcPr>
            <w:tcW w:w="1939" w:type="dxa"/>
            <w:tcBorders>
              <w:top w:val="nil"/>
            </w:tcBorders>
          </w:tcPr>
          <w:p w:rsidR="00A0356D" w:rsidRDefault="00A0356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A0356D" w:rsidRDefault="00A0356D">
            <w:pPr>
              <w:jc w:val="center"/>
              <w:rPr>
                <w:sz w:val="24"/>
                <w:szCs w:val="24"/>
              </w:rPr>
            </w:pPr>
          </w:p>
        </w:tc>
      </w:tr>
      <w:tr w:rsidR="00AE3511" w:rsidTr="00970FB3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15637" w:type="dxa"/>
            <w:gridSpan w:val="7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Интернет</w:t>
            </w:r>
          </w:p>
        </w:tc>
      </w:tr>
      <w:tr w:rsidR="00AE3511" w:rsidTr="00970FB3">
        <w:tblPrEx>
          <w:tblCellMar>
            <w:top w:w="0" w:type="dxa"/>
            <w:bottom w:w="0" w:type="dxa"/>
          </w:tblCellMar>
        </w:tblPrEx>
        <w:trPr>
          <w:cantSplit/>
          <w:trHeight w:val="1262"/>
          <w:jc w:val="center"/>
        </w:trPr>
        <w:tc>
          <w:tcPr>
            <w:tcW w:w="809" w:type="dxa"/>
          </w:tcPr>
          <w:p w:rsidR="00AE3511" w:rsidRDefault="00AE3511" w:rsidP="00BA2E4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D3BBF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F52A8" w:rsidRDefault="00AE3511" w:rsidP="002B43B5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</w:t>
            </w:r>
            <w:r w:rsidR="008326F2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территориальной избирательной комиссии Бельского района информации о</w:t>
            </w:r>
            <w:r w:rsidR="002B43B5">
              <w:rPr>
                <w:sz w:val="24"/>
                <w:szCs w:val="24"/>
              </w:rPr>
              <w:t>б избирательных кампаниях и мероприятиях</w:t>
            </w:r>
            <w:r>
              <w:rPr>
                <w:sz w:val="24"/>
                <w:szCs w:val="24"/>
              </w:rPr>
              <w:t xml:space="preserve"> информационно-разъяснительной деятельности комиссии</w:t>
            </w:r>
          </w:p>
          <w:p w:rsidR="00C65DEA" w:rsidRDefault="00C65DEA" w:rsidP="002B43B5">
            <w:pPr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AE3511" w:rsidRDefault="00AE3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по мере подготовки материалов</w:t>
            </w:r>
          </w:p>
        </w:tc>
        <w:tc>
          <w:tcPr>
            <w:tcW w:w="4174" w:type="dxa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D3665B" w:rsidTr="00A156B7">
        <w:tblPrEx>
          <w:tblCellMar>
            <w:top w:w="0" w:type="dxa"/>
            <w:bottom w:w="0" w:type="dxa"/>
          </w:tblCellMar>
        </w:tblPrEx>
        <w:trPr>
          <w:cantSplit/>
          <w:trHeight w:val="1116"/>
          <w:jc w:val="center"/>
        </w:trPr>
        <w:tc>
          <w:tcPr>
            <w:tcW w:w="809" w:type="dxa"/>
          </w:tcPr>
          <w:p w:rsidR="00D3665B" w:rsidRDefault="00BA2E4A" w:rsidP="00A5089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5089A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F52A8" w:rsidRDefault="00970FB3" w:rsidP="00A50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</w:t>
            </w:r>
            <w:r w:rsidR="0067278F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онное наполнение</w:t>
            </w:r>
            <w:r w:rsidR="004F305B">
              <w:rPr>
                <w:sz w:val="24"/>
                <w:szCs w:val="24"/>
              </w:rPr>
              <w:t xml:space="preserve"> на </w:t>
            </w:r>
            <w:r w:rsidR="00110F45">
              <w:rPr>
                <w:sz w:val="24"/>
                <w:szCs w:val="24"/>
              </w:rPr>
              <w:t>сайте</w:t>
            </w:r>
            <w:r w:rsidR="004F305B">
              <w:rPr>
                <w:sz w:val="24"/>
                <w:szCs w:val="24"/>
              </w:rPr>
              <w:t xml:space="preserve"> территориальной избирательной комиссии Бельского района </w:t>
            </w:r>
            <w:r w:rsidR="0067278F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а</w:t>
            </w:r>
            <w:r w:rsidR="0067278F">
              <w:rPr>
                <w:sz w:val="24"/>
                <w:szCs w:val="24"/>
              </w:rPr>
              <w:t xml:space="preserve"> </w:t>
            </w:r>
            <w:r w:rsidR="004F305B">
              <w:rPr>
                <w:sz w:val="24"/>
                <w:szCs w:val="24"/>
              </w:rPr>
              <w:t xml:space="preserve"> «</w:t>
            </w:r>
            <w:r w:rsidR="005A57D9">
              <w:rPr>
                <w:sz w:val="24"/>
                <w:szCs w:val="24"/>
              </w:rPr>
              <w:t>1</w:t>
            </w:r>
            <w:r w:rsidR="00A5089A">
              <w:rPr>
                <w:sz w:val="24"/>
                <w:szCs w:val="24"/>
              </w:rPr>
              <w:t>8</w:t>
            </w:r>
            <w:r w:rsidR="005A57D9">
              <w:rPr>
                <w:sz w:val="24"/>
                <w:szCs w:val="24"/>
              </w:rPr>
              <w:t xml:space="preserve"> сентября 201</w:t>
            </w:r>
            <w:r w:rsidR="00A5089A">
              <w:rPr>
                <w:sz w:val="24"/>
                <w:szCs w:val="24"/>
              </w:rPr>
              <w:t>6</w:t>
            </w:r>
            <w:r w:rsidR="005A57D9">
              <w:rPr>
                <w:sz w:val="24"/>
                <w:szCs w:val="24"/>
              </w:rPr>
              <w:t xml:space="preserve"> года – Единый день голосования</w:t>
            </w:r>
            <w:r w:rsidR="007E44BD">
              <w:rPr>
                <w:sz w:val="24"/>
                <w:szCs w:val="24"/>
              </w:rPr>
              <w:t>»</w:t>
            </w:r>
          </w:p>
          <w:p w:rsidR="00C65DEA" w:rsidRDefault="00C65DEA" w:rsidP="00A5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D3665B" w:rsidRDefault="005A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761" w:type="dxa"/>
            <w:gridSpan w:val="2"/>
          </w:tcPr>
          <w:p w:rsidR="00D3665B" w:rsidRDefault="00D36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D3665B" w:rsidRDefault="00D36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D3665B" w:rsidRDefault="007E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F138D1" w:rsidTr="00A156B7">
        <w:tblPrEx>
          <w:tblCellMar>
            <w:top w:w="0" w:type="dxa"/>
            <w:bottom w:w="0" w:type="dxa"/>
          </w:tblCellMar>
        </w:tblPrEx>
        <w:trPr>
          <w:cantSplit/>
          <w:trHeight w:val="1260"/>
          <w:jc w:val="center"/>
        </w:trPr>
        <w:tc>
          <w:tcPr>
            <w:tcW w:w="809" w:type="dxa"/>
          </w:tcPr>
          <w:p w:rsidR="00F138D1" w:rsidRDefault="00F138D1" w:rsidP="00A5089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528" w:type="dxa"/>
          </w:tcPr>
          <w:p w:rsidR="00F138D1" w:rsidRPr="00F138D1" w:rsidRDefault="00F138D1" w:rsidP="00745021">
            <w:pPr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F138D1">
              <w:rPr>
                <w:sz w:val="24"/>
                <w:szCs w:val="24"/>
              </w:rPr>
              <w:t>Размещение материалов информационно-разъяснительного характера на сайте ТИК, в специальной рубрике ресурса для слабовидящих</w:t>
            </w:r>
          </w:p>
          <w:p w:rsidR="00F138D1" w:rsidRPr="00F138D1" w:rsidRDefault="00F138D1" w:rsidP="00745021">
            <w:pPr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F138D1" w:rsidRPr="00F138D1" w:rsidRDefault="00F138D1" w:rsidP="00745021">
            <w:pPr>
              <w:spacing w:before="120"/>
              <w:jc w:val="center"/>
              <w:rPr>
                <w:sz w:val="24"/>
                <w:szCs w:val="24"/>
              </w:rPr>
            </w:pPr>
            <w:r w:rsidRPr="00F138D1"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F138D1" w:rsidRPr="00F138D1" w:rsidRDefault="00F138D1" w:rsidP="0074502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F138D1" w:rsidRPr="00F138D1" w:rsidRDefault="00F138D1" w:rsidP="00745021">
            <w:pPr>
              <w:spacing w:before="120"/>
              <w:jc w:val="center"/>
              <w:rPr>
                <w:sz w:val="24"/>
                <w:szCs w:val="24"/>
              </w:rPr>
            </w:pPr>
            <w:r w:rsidRPr="00F138D1">
              <w:rPr>
                <w:sz w:val="24"/>
                <w:szCs w:val="24"/>
              </w:rPr>
              <w:t>по мере поступления и подготовки информации</w:t>
            </w:r>
          </w:p>
        </w:tc>
        <w:tc>
          <w:tcPr>
            <w:tcW w:w="4174" w:type="dxa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F138D1" w:rsidTr="00A018B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15637" w:type="dxa"/>
            <w:gridSpan w:val="7"/>
            <w:vAlign w:val="center"/>
          </w:tcPr>
          <w:p w:rsidR="00F138D1" w:rsidRPr="001A6003" w:rsidRDefault="00F138D1" w:rsidP="00925EE1">
            <w:pPr>
              <w:ind w:left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1A6003">
              <w:rPr>
                <w:b/>
                <w:sz w:val="24"/>
                <w:szCs w:val="24"/>
              </w:rPr>
              <w:t>Информационно-разъяснительная деятельность с использованием «горячей линии»</w:t>
            </w:r>
          </w:p>
        </w:tc>
      </w:tr>
      <w:tr w:rsidR="00F138D1" w:rsidTr="00C33067">
        <w:tblPrEx>
          <w:tblCellMar>
            <w:top w:w="0" w:type="dxa"/>
            <w:bottom w:w="0" w:type="dxa"/>
          </w:tblCellMar>
        </w:tblPrEx>
        <w:trPr>
          <w:cantSplit/>
          <w:trHeight w:val="899"/>
          <w:jc w:val="center"/>
        </w:trPr>
        <w:tc>
          <w:tcPr>
            <w:tcW w:w="809" w:type="dxa"/>
          </w:tcPr>
          <w:p w:rsidR="00F138D1" w:rsidRDefault="00F138D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F138D1" w:rsidRPr="00004FAF" w:rsidRDefault="00F138D1" w:rsidP="00004FAF">
            <w:pPr>
              <w:tabs>
                <w:tab w:val="left" w:pos="4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территориальной избирательной комиссии «горячей линии» для обращения избирателей</w:t>
            </w:r>
          </w:p>
        </w:tc>
        <w:tc>
          <w:tcPr>
            <w:tcW w:w="1426" w:type="dxa"/>
          </w:tcPr>
          <w:p w:rsidR="00F138D1" w:rsidRDefault="00F138D1" w:rsidP="00F22FD4">
            <w:pPr>
              <w:tabs>
                <w:tab w:val="left" w:pos="4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сентябрь</w:t>
            </w:r>
          </w:p>
        </w:tc>
        <w:tc>
          <w:tcPr>
            <w:tcW w:w="1761" w:type="dxa"/>
            <w:gridSpan w:val="2"/>
          </w:tcPr>
          <w:p w:rsidR="00F138D1" w:rsidRPr="00004FAF" w:rsidRDefault="00F138D1" w:rsidP="00AE3511">
            <w:pPr>
              <w:tabs>
                <w:tab w:val="left" w:pos="44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F138D1" w:rsidRPr="00004FAF" w:rsidRDefault="00F138D1" w:rsidP="00AE3511">
            <w:pPr>
              <w:tabs>
                <w:tab w:val="left" w:pos="4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F138D1" w:rsidTr="00A018B4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5637" w:type="dxa"/>
            <w:gridSpan w:val="7"/>
            <w:tcBorders>
              <w:top w:val="nil"/>
            </w:tcBorders>
            <w:vAlign w:val="center"/>
          </w:tcPr>
          <w:p w:rsidR="00F138D1" w:rsidRDefault="00F138D1" w:rsidP="00925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Информационно – разъяснительная деятельность с использованием наглядных информационно – разъяснительных материалов</w:t>
            </w:r>
          </w:p>
        </w:tc>
      </w:tr>
      <w:tr w:rsidR="00F13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F138D1" w:rsidRDefault="00F138D1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nil"/>
            </w:tcBorders>
          </w:tcPr>
          <w:p w:rsidR="00F138D1" w:rsidRDefault="00F138D1" w:rsidP="000B6ADF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B6ADF">
              <w:rPr>
                <w:sz w:val="24"/>
                <w:szCs w:val="24"/>
              </w:rPr>
              <w:t>дресная доставка печатного информационного</w:t>
            </w:r>
            <w:r w:rsidR="0096667B">
              <w:rPr>
                <w:sz w:val="24"/>
                <w:szCs w:val="24"/>
              </w:rPr>
              <w:t xml:space="preserve"> сообщения о дате голосования и выборах депутатов Государственной Думы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nil"/>
            </w:tcBorders>
          </w:tcPr>
          <w:p w:rsidR="00F138D1" w:rsidRDefault="0096667B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F138D1" w:rsidRDefault="00F138D1" w:rsidP="00A15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6B7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939" w:type="dxa"/>
            <w:tcBorders>
              <w:top w:val="nil"/>
            </w:tcBorders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tcBorders>
              <w:top w:val="nil"/>
            </w:tcBorders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 Бельского района</w:t>
            </w:r>
          </w:p>
        </w:tc>
      </w:tr>
      <w:tr w:rsidR="00F13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F138D1" w:rsidRDefault="00F138D1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nil"/>
            </w:tcBorders>
          </w:tcPr>
          <w:p w:rsidR="00F138D1" w:rsidRDefault="00D40FB9" w:rsidP="00D21646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доставка приглашения избирателям для ознакомления и дополнительного уточнения списков избирателей</w:t>
            </w:r>
          </w:p>
        </w:tc>
        <w:tc>
          <w:tcPr>
            <w:tcW w:w="1426" w:type="dxa"/>
            <w:tcBorders>
              <w:top w:val="nil"/>
            </w:tcBorders>
          </w:tcPr>
          <w:p w:rsidR="00F138D1" w:rsidRDefault="00D40FB9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F138D1" w:rsidRDefault="00D40FB9" w:rsidP="00A15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6B7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939" w:type="dxa"/>
            <w:tcBorders>
              <w:top w:val="nil"/>
            </w:tcBorders>
          </w:tcPr>
          <w:p w:rsidR="00F138D1" w:rsidRDefault="00D40FB9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tcBorders>
              <w:top w:val="nil"/>
            </w:tcBorders>
          </w:tcPr>
          <w:p w:rsidR="00F138D1" w:rsidRDefault="00D40FB9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 Бельского района</w:t>
            </w:r>
          </w:p>
        </w:tc>
      </w:tr>
      <w:tr w:rsidR="00C65D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C65DEA" w:rsidRDefault="00C65DEA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528" w:type="dxa"/>
            <w:tcBorders>
              <w:top w:val="nil"/>
            </w:tcBorders>
          </w:tcPr>
          <w:p w:rsidR="00C65DEA" w:rsidRDefault="00C65DEA" w:rsidP="00D21646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Адресная доставка </w:t>
            </w:r>
            <w:r>
              <w:rPr>
                <w:sz w:val="24"/>
                <w:szCs w:val="24"/>
              </w:rPr>
              <w:t xml:space="preserve">персонального приглашения избирателям </w:t>
            </w:r>
            <w:r w:rsidRPr="007A509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день голосования,</w:t>
            </w:r>
            <w:r w:rsidRPr="00255EC3">
              <w:rPr>
                <w:sz w:val="24"/>
                <w:szCs w:val="24"/>
              </w:rPr>
              <w:t xml:space="preserve"> </w:t>
            </w:r>
            <w:r w:rsidRPr="007A509D">
              <w:rPr>
                <w:sz w:val="24"/>
                <w:szCs w:val="24"/>
              </w:rPr>
              <w:t>персонального приглашения на выборы</w:t>
            </w:r>
            <w:r>
              <w:rPr>
                <w:sz w:val="24"/>
                <w:szCs w:val="24"/>
              </w:rPr>
              <w:t xml:space="preserve"> избирателям,</w:t>
            </w:r>
            <w:r w:rsidRPr="007A509D">
              <w:rPr>
                <w:sz w:val="24"/>
                <w:szCs w:val="24"/>
              </w:rPr>
              <w:t xml:space="preserve"> голосующим впервые</w:t>
            </w:r>
          </w:p>
        </w:tc>
        <w:tc>
          <w:tcPr>
            <w:tcW w:w="1426" w:type="dxa"/>
            <w:tcBorders>
              <w:top w:val="nil"/>
            </w:tcBorders>
          </w:tcPr>
          <w:p w:rsidR="00C65DEA" w:rsidRDefault="00BD1317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C65DEA" w:rsidRDefault="00BD1317" w:rsidP="00A15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5536</w:t>
            </w:r>
          </w:p>
          <w:p w:rsidR="00BD1317" w:rsidRDefault="00BD1317" w:rsidP="00A15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C65DEA" w:rsidRDefault="00BD1317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tcBorders>
              <w:top w:val="nil"/>
            </w:tcBorders>
          </w:tcPr>
          <w:p w:rsidR="00C65DEA" w:rsidRDefault="00BD1317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 Бельского района</w:t>
            </w:r>
          </w:p>
        </w:tc>
      </w:tr>
      <w:tr w:rsidR="00F13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F138D1" w:rsidRDefault="00650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528" w:type="dxa"/>
            <w:tcBorders>
              <w:top w:val="nil"/>
            </w:tcBorders>
          </w:tcPr>
          <w:p w:rsidR="00F138D1" w:rsidRDefault="00F138D1" w:rsidP="00650428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="00650428">
              <w:rPr>
                <w:sz w:val="24"/>
                <w:szCs w:val="24"/>
              </w:rPr>
              <w:t>информационных перетяжек с датой голосования в городском и сельских поселениях</w:t>
            </w:r>
          </w:p>
        </w:tc>
        <w:tc>
          <w:tcPr>
            <w:tcW w:w="1426" w:type="dxa"/>
            <w:tcBorders>
              <w:top w:val="nil"/>
            </w:tcBorders>
          </w:tcPr>
          <w:p w:rsidR="00F138D1" w:rsidRDefault="00FD0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F138D1" w:rsidRDefault="00FD0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9" w:type="dxa"/>
            <w:tcBorders>
              <w:top w:val="nil"/>
            </w:tcBorders>
          </w:tcPr>
          <w:p w:rsidR="00F138D1" w:rsidRDefault="00FD0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tcBorders>
              <w:top w:val="nil"/>
            </w:tcBorders>
          </w:tcPr>
          <w:p w:rsidR="00F138D1" w:rsidRDefault="00F138D1" w:rsidP="00C21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</w:t>
            </w:r>
            <w:r w:rsidR="00C21815">
              <w:rPr>
                <w:sz w:val="24"/>
                <w:szCs w:val="24"/>
              </w:rPr>
              <w:t>ьная комиссия Бельского района</w:t>
            </w:r>
          </w:p>
        </w:tc>
      </w:tr>
      <w:tr w:rsidR="00FD00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FD0072" w:rsidRDefault="00FD0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528" w:type="dxa"/>
            <w:tcBorders>
              <w:top w:val="nil"/>
            </w:tcBorders>
          </w:tcPr>
          <w:p w:rsidR="00FD0072" w:rsidRDefault="00FD0072" w:rsidP="00650428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баннеров в городском поселении</w:t>
            </w:r>
          </w:p>
        </w:tc>
        <w:tc>
          <w:tcPr>
            <w:tcW w:w="1426" w:type="dxa"/>
            <w:tcBorders>
              <w:top w:val="nil"/>
            </w:tcBorders>
          </w:tcPr>
          <w:p w:rsidR="00FD0072" w:rsidRDefault="00E6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FD0072" w:rsidRDefault="00E6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nil"/>
            </w:tcBorders>
          </w:tcPr>
          <w:p w:rsidR="00FD0072" w:rsidRDefault="00E6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tcBorders>
              <w:top w:val="nil"/>
            </w:tcBorders>
          </w:tcPr>
          <w:p w:rsidR="00FD0072" w:rsidRDefault="00E6111D" w:rsidP="00C21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</w:t>
            </w:r>
            <w:r w:rsidR="00C21815">
              <w:rPr>
                <w:sz w:val="24"/>
                <w:szCs w:val="24"/>
              </w:rPr>
              <w:t>ьная комиссия Бельского района</w:t>
            </w:r>
          </w:p>
        </w:tc>
      </w:tr>
      <w:tr w:rsidR="00E611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E6111D" w:rsidRDefault="00E6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528" w:type="dxa"/>
            <w:tcBorders>
              <w:top w:val="nil"/>
            </w:tcBorders>
          </w:tcPr>
          <w:p w:rsidR="00E6111D" w:rsidRDefault="00E6111D" w:rsidP="00E6111D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>азмещение</w:t>
            </w:r>
            <w:r>
              <w:rPr>
                <w:sz w:val="24"/>
                <w:szCs w:val="24"/>
              </w:rPr>
              <w:t xml:space="preserve"> информационных плакатов с датой голосования (А1),</w:t>
            </w:r>
            <w:r w:rsidRPr="007A509D">
              <w:rPr>
                <w:sz w:val="24"/>
                <w:szCs w:val="24"/>
              </w:rPr>
              <w:t xml:space="preserve"> информационных плакатов</w:t>
            </w:r>
            <w:r>
              <w:rPr>
                <w:sz w:val="24"/>
                <w:szCs w:val="24"/>
              </w:rPr>
              <w:t xml:space="preserve"> </w:t>
            </w:r>
            <w:r w:rsidRPr="007A50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А1</w:t>
            </w:r>
            <w:r w:rsidRPr="007A509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для адресной аудитории, информационной листовки с датой голосования (А3)</w:t>
            </w:r>
          </w:p>
        </w:tc>
        <w:tc>
          <w:tcPr>
            <w:tcW w:w="1426" w:type="dxa"/>
            <w:tcBorders>
              <w:top w:val="nil"/>
            </w:tcBorders>
          </w:tcPr>
          <w:p w:rsidR="00E6111D" w:rsidRDefault="00E6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E6111D" w:rsidRDefault="00E6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изготовленных</w:t>
            </w:r>
          </w:p>
        </w:tc>
        <w:tc>
          <w:tcPr>
            <w:tcW w:w="1939" w:type="dxa"/>
            <w:tcBorders>
              <w:top w:val="nil"/>
            </w:tcBorders>
          </w:tcPr>
          <w:p w:rsidR="00E6111D" w:rsidRDefault="00E6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tcBorders>
              <w:top w:val="nil"/>
            </w:tcBorders>
          </w:tcPr>
          <w:p w:rsidR="00E6111D" w:rsidRDefault="00E6111D" w:rsidP="00E6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E6111D" w:rsidRDefault="00E6111D" w:rsidP="00E6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Бельского района</w:t>
            </w:r>
          </w:p>
        </w:tc>
      </w:tr>
      <w:tr w:rsidR="00F13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37" w:type="dxa"/>
            <w:gridSpan w:val="7"/>
            <w:vAlign w:val="center"/>
          </w:tcPr>
          <w:p w:rsidR="00F138D1" w:rsidRDefault="00F13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Проведение семинаров, совещаний и иных мероприятий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F138D1" w:rsidTr="00F37825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809" w:type="dxa"/>
          </w:tcPr>
          <w:p w:rsidR="00F138D1" w:rsidRDefault="00F138D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F138D1" w:rsidRDefault="00F138D1" w:rsidP="00FD5539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главами администраций городского и сельских поселений Бельского района</w:t>
            </w:r>
          </w:p>
        </w:tc>
        <w:tc>
          <w:tcPr>
            <w:tcW w:w="1426" w:type="dxa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761" w:type="dxa"/>
            <w:gridSpan w:val="2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F138D1" w:rsidRDefault="00FB64E4" w:rsidP="00FB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F138D1" w:rsidRDefault="00F138D1" w:rsidP="00FB6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F13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F138D1" w:rsidRDefault="00F138D1" w:rsidP="00DE7D6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E7D65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138D1" w:rsidRDefault="00F138D1" w:rsidP="00506A1C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с председателями, заместителями председателей, секретарями УИК совместно с руководителями предприятий, подразделений аппарата администрации, </w:t>
            </w:r>
            <w:r w:rsidR="00506A1C">
              <w:rPr>
                <w:sz w:val="24"/>
                <w:szCs w:val="24"/>
              </w:rPr>
              <w:t>правоох</w:t>
            </w:r>
            <w:r>
              <w:rPr>
                <w:sz w:val="24"/>
                <w:szCs w:val="24"/>
              </w:rPr>
              <w:t xml:space="preserve">ранительных органов, отделом ГПН по г. Белый и Бельскому району, </w:t>
            </w:r>
            <w:r w:rsidR="00DE7D65">
              <w:rPr>
                <w:sz w:val="24"/>
                <w:szCs w:val="24"/>
              </w:rPr>
              <w:t xml:space="preserve">филиалом </w:t>
            </w:r>
            <w:r w:rsidR="00506A1C">
              <w:rPr>
                <w:sz w:val="24"/>
                <w:szCs w:val="24"/>
              </w:rPr>
              <w:t>ПАО «Ростелеком»</w:t>
            </w:r>
            <w:r>
              <w:rPr>
                <w:sz w:val="24"/>
                <w:szCs w:val="24"/>
              </w:rPr>
              <w:t>, Бельскими РЭС</w:t>
            </w:r>
          </w:p>
        </w:tc>
        <w:tc>
          <w:tcPr>
            <w:tcW w:w="1426" w:type="dxa"/>
          </w:tcPr>
          <w:p w:rsidR="00F138D1" w:rsidRDefault="00F138D1" w:rsidP="0092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9275CC">
              <w:rPr>
                <w:sz w:val="24"/>
                <w:szCs w:val="24"/>
              </w:rPr>
              <w:t>-сентябрь</w:t>
            </w:r>
          </w:p>
        </w:tc>
        <w:tc>
          <w:tcPr>
            <w:tcW w:w="1761" w:type="dxa"/>
            <w:gridSpan w:val="2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9275CC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Бельского района, территориальная избирательная комиссия Бельского района</w:t>
            </w:r>
          </w:p>
        </w:tc>
      </w:tr>
      <w:tr w:rsidR="00F13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F138D1" w:rsidRDefault="000305C2" w:rsidP="00DE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E7D65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138D1" w:rsidRDefault="00F138D1" w:rsidP="009275CC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и совещаний с представителями социальных служб района по вопросам участия в выборах избирателей с ограниченными возможностями</w:t>
            </w:r>
            <w:r w:rsidR="00C93F1F">
              <w:rPr>
                <w:sz w:val="24"/>
                <w:szCs w:val="24"/>
              </w:rPr>
              <w:t>.</w:t>
            </w:r>
          </w:p>
          <w:p w:rsidR="00C93F1F" w:rsidRDefault="00C93F1F" w:rsidP="000305C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тематических бесед, встреч по разъяснению избирательного законодательства   </w:t>
            </w:r>
            <w:r w:rsidR="000305C2">
              <w:rPr>
                <w:sz w:val="24"/>
                <w:szCs w:val="24"/>
              </w:rPr>
              <w:t>среди инвалидов в Комплексном центре социального обслуживания населения</w:t>
            </w:r>
          </w:p>
        </w:tc>
        <w:tc>
          <w:tcPr>
            <w:tcW w:w="1426" w:type="dxa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F138D1" w:rsidRDefault="00030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F138D1" w:rsidRDefault="00F138D1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F138D1" w:rsidRDefault="00F138D1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отдел социальной защиты населения</w:t>
            </w:r>
          </w:p>
        </w:tc>
      </w:tr>
      <w:tr w:rsidR="00F138D1" w:rsidTr="005A13CC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5637" w:type="dxa"/>
            <w:gridSpan w:val="7"/>
            <w:vAlign w:val="center"/>
          </w:tcPr>
          <w:p w:rsidR="00F138D1" w:rsidRDefault="00F138D1" w:rsidP="005A1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Проведение выставочных мероприятий</w:t>
            </w:r>
          </w:p>
        </w:tc>
      </w:tr>
      <w:tr w:rsidR="00F13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F138D1" w:rsidRDefault="00F138D1" w:rsidP="00F1710D">
            <w:pPr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выставок на базе библиотек Бельского района по повышению правовой культуры избирателей</w:t>
            </w:r>
          </w:p>
        </w:tc>
        <w:tc>
          <w:tcPr>
            <w:tcW w:w="1426" w:type="dxa"/>
          </w:tcPr>
          <w:p w:rsidR="00F138D1" w:rsidRDefault="00DE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 сентябрь</w:t>
            </w:r>
          </w:p>
        </w:tc>
        <w:tc>
          <w:tcPr>
            <w:tcW w:w="1761" w:type="dxa"/>
            <w:gridSpan w:val="2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F138D1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5637" w:type="dxa"/>
            <w:gridSpan w:val="7"/>
            <w:vAlign w:val="center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Мероприятия с участием молодых избирателей</w:t>
            </w:r>
          </w:p>
        </w:tc>
      </w:tr>
      <w:tr w:rsidR="00F13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F138D1" w:rsidRDefault="00F13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F138D1" w:rsidRPr="006235B5" w:rsidRDefault="00CA30CF" w:rsidP="00547742">
            <w:pPr>
              <w:tabs>
                <w:tab w:val="left" w:pos="4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выставочной экспозиции «Выборы глазами детей»</w:t>
            </w:r>
          </w:p>
        </w:tc>
        <w:tc>
          <w:tcPr>
            <w:tcW w:w="1426" w:type="dxa"/>
          </w:tcPr>
          <w:p w:rsidR="00F138D1" w:rsidRPr="006235B5" w:rsidRDefault="000A4AEE" w:rsidP="00F26B06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2"/>
          </w:tcPr>
          <w:p w:rsidR="00F138D1" w:rsidRPr="006235B5" w:rsidRDefault="00F138D1" w:rsidP="00B12485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F138D1" w:rsidRDefault="000A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</w:tcPr>
          <w:p w:rsidR="00F138D1" w:rsidRDefault="00F138D1" w:rsidP="009C1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A4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A4AEE" w:rsidRDefault="000A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528" w:type="dxa"/>
          </w:tcPr>
          <w:p w:rsidR="000A4AEE" w:rsidRPr="000A4AEE" w:rsidRDefault="000A4AEE" w:rsidP="00275E66">
            <w:pPr>
              <w:ind w:right="134"/>
              <w:jc w:val="both"/>
              <w:rPr>
                <w:sz w:val="24"/>
                <w:szCs w:val="24"/>
              </w:rPr>
            </w:pPr>
            <w:r w:rsidRPr="000A4AEE">
              <w:rPr>
                <w:sz w:val="24"/>
                <w:szCs w:val="24"/>
              </w:rPr>
              <w:t>Организационно-методическое содействие в проведении 1 сентября 2016 года в общеобразовательных</w:t>
            </w:r>
            <w:r w:rsidR="00275E66">
              <w:rPr>
                <w:sz w:val="24"/>
                <w:szCs w:val="24"/>
              </w:rPr>
              <w:t xml:space="preserve"> школах</w:t>
            </w:r>
            <w:r w:rsidRPr="000A4AEE">
              <w:rPr>
                <w:sz w:val="24"/>
                <w:szCs w:val="24"/>
              </w:rPr>
              <w:t xml:space="preserve"> тематических занятий, посвященных 110-летию Российского парламентаризма, 220-летию образования Тверской области, истории выборов в Тверской области</w:t>
            </w:r>
          </w:p>
        </w:tc>
        <w:tc>
          <w:tcPr>
            <w:tcW w:w="1426" w:type="dxa"/>
          </w:tcPr>
          <w:p w:rsidR="000A4AEE" w:rsidRPr="00A74CE7" w:rsidRDefault="000A4AEE" w:rsidP="00D813E7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A74CE7">
              <w:rPr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1761" w:type="dxa"/>
            <w:gridSpan w:val="2"/>
          </w:tcPr>
          <w:p w:rsidR="000A4AEE" w:rsidRPr="006235B5" w:rsidRDefault="000A4AEE" w:rsidP="00B12485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0A4AEE" w:rsidRDefault="00275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</w:tcPr>
          <w:p w:rsidR="000A4AEE" w:rsidRDefault="00275E66" w:rsidP="0054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Отдел образования Администрации Бельского района (по согласованию)</w:t>
            </w:r>
          </w:p>
        </w:tc>
      </w:tr>
      <w:tr w:rsidR="000A4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A4AEE" w:rsidRDefault="000A4AEE" w:rsidP="00472E0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528" w:type="dxa"/>
          </w:tcPr>
          <w:p w:rsidR="000A4AEE" w:rsidRDefault="000A4AEE" w:rsidP="005A13CC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территориальной избирательной комиссии Бельского района Дней открытых дверей для молодых избирателей</w:t>
            </w:r>
          </w:p>
        </w:tc>
        <w:tc>
          <w:tcPr>
            <w:tcW w:w="1426" w:type="dxa"/>
          </w:tcPr>
          <w:p w:rsidR="000A4AEE" w:rsidRDefault="000A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2"/>
          </w:tcPr>
          <w:p w:rsidR="000A4AEE" w:rsidRDefault="000A4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0A4AEE" w:rsidRDefault="000A4AEE" w:rsidP="009B3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0A4AEE" w:rsidRDefault="000A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9C1C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9C1CF8" w:rsidRDefault="009C1CF8" w:rsidP="00472E0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528" w:type="dxa"/>
          </w:tcPr>
          <w:p w:rsidR="009C1CF8" w:rsidRDefault="009C1CF8" w:rsidP="005A13CC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молодых наблюдателей на сайте «Молодая Тверь»</w:t>
            </w:r>
          </w:p>
        </w:tc>
        <w:tc>
          <w:tcPr>
            <w:tcW w:w="1426" w:type="dxa"/>
          </w:tcPr>
          <w:p w:rsidR="009C1CF8" w:rsidRDefault="009C1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761" w:type="dxa"/>
            <w:gridSpan w:val="2"/>
          </w:tcPr>
          <w:p w:rsidR="009C1CF8" w:rsidRDefault="009C1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1CF8" w:rsidRDefault="009C1CF8" w:rsidP="009B3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9C1CF8" w:rsidRDefault="009C1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9C1C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9C1CF8" w:rsidRDefault="009C1CF8" w:rsidP="00472E0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528" w:type="dxa"/>
          </w:tcPr>
          <w:p w:rsidR="009C1CF8" w:rsidRPr="009C1CF8" w:rsidRDefault="009C1CF8" w:rsidP="00D813E7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9C1CF8">
              <w:rPr>
                <w:sz w:val="24"/>
                <w:szCs w:val="24"/>
              </w:rPr>
              <w:t>Реализация проекта привлечения добровольцев для обеспечения помощи инвалидам и пожилым избирателям в день голосования «Выборы доступны всем»</w:t>
            </w:r>
          </w:p>
        </w:tc>
        <w:tc>
          <w:tcPr>
            <w:tcW w:w="1426" w:type="dxa"/>
          </w:tcPr>
          <w:p w:rsidR="009C1CF8" w:rsidRPr="009C1CF8" w:rsidRDefault="009C1CF8" w:rsidP="00D813E7">
            <w:pPr>
              <w:jc w:val="center"/>
              <w:rPr>
                <w:sz w:val="24"/>
                <w:szCs w:val="24"/>
              </w:rPr>
            </w:pPr>
            <w:r w:rsidRPr="009C1CF8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761" w:type="dxa"/>
            <w:gridSpan w:val="2"/>
          </w:tcPr>
          <w:p w:rsidR="009C1CF8" w:rsidRPr="009C1CF8" w:rsidRDefault="009C1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1CF8" w:rsidRDefault="009C1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9C1CF8" w:rsidRDefault="009C1CF8" w:rsidP="006E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6E2D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6E2D71" w:rsidRDefault="006E2D71" w:rsidP="00472E0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5528" w:type="dxa"/>
          </w:tcPr>
          <w:p w:rsidR="006E2D71" w:rsidRPr="006E2D71" w:rsidRDefault="006E2D71" w:rsidP="00D813E7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 w:rsidRPr="006E2D71">
              <w:rPr>
                <w:sz w:val="24"/>
                <w:szCs w:val="24"/>
              </w:rPr>
              <w:t>Проведение фотоконкурса «Выборы в объективе», посвященного 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</w:t>
            </w:r>
          </w:p>
        </w:tc>
        <w:tc>
          <w:tcPr>
            <w:tcW w:w="1426" w:type="dxa"/>
          </w:tcPr>
          <w:p w:rsidR="006E2D71" w:rsidRPr="009C1CF8" w:rsidRDefault="006E2D71" w:rsidP="00D8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2"/>
          </w:tcPr>
          <w:p w:rsidR="006E2D71" w:rsidRPr="009C1CF8" w:rsidRDefault="006E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6E2D71" w:rsidRDefault="006E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</w:tcPr>
          <w:p w:rsidR="006E2D71" w:rsidRDefault="006E2D71" w:rsidP="006E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</w:tbl>
    <w:p w:rsidR="00AE3511" w:rsidRDefault="00AE3511"/>
    <w:sectPr w:rsidR="00AE3511" w:rsidSect="00CA282E">
      <w:footerReference w:type="even" r:id="rId9"/>
      <w:footerReference w:type="default" r:id="rId10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75" w:rsidRDefault="00F72475">
      <w:r>
        <w:separator/>
      </w:r>
    </w:p>
  </w:endnote>
  <w:endnote w:type="continuationSeparator" w:id="1">
    <w:p w:rsidR="00F72475" w:rsidRDefault="00F7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</w:p>
  <w:p w:rsidR="00AE3511" w:rsidRDefault="00AE35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75" w:rsidRDefault="00F72475">
      <w:r>
        <w:separator/>
      </w:r>
    </w:p>
  </w:footnote>
  <w:footnote w:type="continuationSeparator" w:id="1">
    <w:p w:rsidR="00F72475" w:rsidRDefault="00F7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2ADA">
      <w:rPr>
        <w:rStyle w:val="a7"/>
        <w:noProof/>
      </w:rPr>
      <w:t>5</w: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763"/>
    <w:multiLevelType w:val="hybridMultilevel"/>
    <w:tmpl w:val="BD36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3496F"/>
    <w:multiLevelType w:val="hybridMultilevel"/>
    <w:tmpl w:val="91DC1FC2"/>
    <w:lvl w:ilvl="0" w:tplc="5D74B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83310"/>
    <w:multiLevelType w:val="hybridMultilevel"/>
    <w:tmpl w:val="2E664C0E"/>
    <w:lvl w:ilvl="0" w:tplc="17486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4F35C7"/>
    <w:multiLevelType w:val="multilevel"/>
    <w:tmpl w:val="9E8A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36EB0"/>
    <w:multiLevelType w:val="hybridMultilevel"/>
    <w:tmpl w:val="CB22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48"/>
    <w:rsid w:val="00004C78"/>
    <w:rsid w:val="00004FAF"/>
    <w:rsid w:val="00021D3B"/>
    <w:rsid w:val="00021E4D"/>
    <w:rsid w:val="000305C2"/>
    <w:rsid w:val="00051D5D"/>
    <w:rsid w:val="00065987"/>
    <w:rsid w:val="00087E3B"/>
    <w:rsid w:val="000A4AEE"/>
    <w:rsid w:val="000B6ADF"/>
    <w:rsid w:val="000E0393"/>
    <w:rsid w:val="000E652C"/>
    <w:rsid w:val="000F1256"/>
    <w:rsid w:val="000F52A8"/>
    <w:rsid w:val="00110F45"/>
    <w:rsid w:val="001376CE"/>
    <w:rsid w:val="00141776"/>
    <w:rsid w:val="00151514"/>
    <w:rsid w:val="001572C7"/>
    <w:rsid w:val="0019566E"/>
    <w:rsid w:val="001A6003"/>
    <w:rsid w:val="001C555D"/>
    <w:rsid w:val="001F7A02"/>
    <w:rsid w:val="001F7E25"/>
    <w:rsid w:val="0020079B"/>
    <w:rsid w:val="00216F87"/>
    <w:rsid w:val="00255C84"/>
    <w:rsid w:val="00275E66"/>
    <w:rsid w:val="002A06E4"/>
    <w:rsid w:val="002B43B5"/>
    <w:rsid w:val="002D3BBF"/>
    <w:rsid w:val="002E06AE"/>
    <w:rsid w:val="002F36FB"/>
    <w:rsid w:val="0032116F"/>
    <w:rsid w:val="00321DFC"/>
    <w:rsid w:val="00340BB7"/>
    <w:rsid w:val="00344AC0"/>
    <w:rsid w:val="00357860"/>
    <w:rsid w:val="00383112"/>
    <w:rsid w:val="003A009A"/>
    <w:rsid w:val="003A0826"/>
    <w:rsid w:val="003A65F8"/>
    <w:rsid w:val="003F0548"/>
    <w:rsid w:val="00432B01"/>
    <w:rsid w:val="00440914"/>
    <w:rsid w:val="00465490"/>
    <w:rsid w:val="00472E0B"/>
    <w:rsid w:val="00480F7B"/>
    <w:rsid w:val="00485229"/>
    <w:rsid w:val="004B3E2E"/>
    <w:rsid w:val="004E052D"/>
    <w:rsid w:val="004E720C"/>
    <w:rsid w:val="004F305B"/>
    <w:rsid w:val="004F3BA3"/>
    <w:rsid w:val="005007A9"/>
    <w:rsid w:val="00506A1C"/>
    <w:rsid w:val="00514249"/>
    <w:rsid w:val="00533836"/>
    <w:rsid w:val="00547742"/>
    <w:rsid w:val="005A13CC"/>
    <w:rsid w:val="005A57D9"/>
    <w:rsid w:val="005B3C4B"/>
    <w:rsid w:val="00614DA8"/>
    <w:rsid w:val="006235B5"/>
    <w:rsid w:val="00637812"/>
    <w:rsid w:val="006433A7"/>
    <w:rsid w:val="00650428"/>
    <w:rsid w:val="006720B6"/>
    <w:rsid w:val="0067278F"/>
    <w:rsid w:val="00687D0B"/>
    <w:rsid w:val="00690B6C"/>
    <w:rsid w:val="006A4C38"/>
    <w:rsid w:val="006A63EE"/>
    <w:rsid w:val="006B64CA"/>
    <w:rsid w:val="006B6F96"/>
    <w:rsid w:val="006D11D8"/>
    <w:rsid w:val="006D3CE9"/>
    <w:rsid w:val="006E2D71"/>
    <w:rsid w:val="006E4F78"/>
    <w:rsid w:val="006E66ED"/>
    <w:rsid w:val="00745021"/>
    <w:rsid w:val="007462D6"/>
    <w:rsid w:val="00746CE3"/>
    <w:rsid w:val="0075194F"/>
    <w:rsid w:val="00752ADA"/>
    <w:rsid w:val="007C2C3D"/>
    <w:rsid w:val="007E002C"/>
    <w:rsid w:val="007E44BD"/>
    <w:rsid w:val="008326F2"/>
    <w:rsid w:val="00857205"/>
    <w:rsid w:val="008750FF"/>
    <w:rsid w:val="00890C1D"/>
    <w:rsid w:val="008B133E"/>
    <w:rsid w:val="008F1363"/>
    <w:rsid w:val="00925EE1"/>
    <w:rsid w:val="00926DCC"/>
    <w:rsid w:val="009275CC"/>
    <w:rsid w:val="009300D1"/>
    <w:rsid w:val="0096667B"/>
    <w:rsid w:val="00970FB3"/>
    <w:rsid w:val="00974934"/>
    <w:rsid w:val="009922E1"/>
    <w:rsid w:val="009B3A26"/>
    <w:rsid w:val="009C1CF8"/>
    <w:rsid w:val="009C4F43"/>
    <w:rsid w:val="009D1F5C"/>
    <w:rsid w:val="009D4973"/>
    <w:rsid w:val="009D78B1"/>
    <w:rsid w:val="009E5F76"/>
    <w:rsid w:val="00A00E34"/>
    <w:rsid w:val="00A018B4"/>
    <w:rsid w:val="00A0356D"/>
    <w:rsid w:val="00A156B7"/>
    <w:rsid w:val="00A50015"/>
    <w:rsid w:val="00A5089A"/>
    <w:rsid w:val="00A7230B"/>
    <w:rsid w:val="00AB0A1C"/>
    <w:rsid w:val="00AC02C5"/>
    <w:rsid w:val="00AD76D1"/>
    <w:rsid w:val="00AE3511"/>
    <w:rsid w:val="00B02B2D"/>
    <w:rsid w:val="00B06A52"/>
    <w:rsid w:val="00B12485"/>
    <w:rsid w:val="00B4052C"/>
    <w:rsid w:val="00B76B99"/>
    <w:rsid w:val="00B8274E"/>
    <w:rsid w:val="00B91DAB"/>
    <w:rsid w:val="00BA26B3"/>
    <w:rsid w:val="00BA2E4A"/>
    <w:rsid w:val="00BA3DCA"/>
    <w:rsid w:val="00BB2185"/>
    <w:rsid w:val="00BC6EF4"/>
    <w:rsid w:val="00BD1317"/>
    <w:rsid w:val="00BE14D6"/>
    <w:rsid w:val="00BE3096"/>
    <w:rsid w:val="00C123EE"/>
    <w:rsid w:val="00C164CF"/>
    <w:rsid w:val="00C21815"/>
    <w:rsid w:val="00C25E4E"/>
    <w:rsid w:val="00C33067"/>
    <w:rsid w:val="00C45594"/>
    <w:rsid w:val="00C621AD"/>
    <w:rsid w:val="00C65DEA"/>
    <w:rsid w:val="00C83C49"/>
    <w:rsid w:val="00C93F1F"/>
    <w:rsid w:val="00C95054"/>
    <w:rsid w:val="00C9751B"/>
    <w:rsid w:val="00CA282E"/>
    <w:rsid w:val="00CA30CF"/>
    <w:rsid w:val="00CB2C4F"/>
    <w:rsid w:val="00D17679"/>
    <w:rsid w:val="00D17D7D"/>
    <w:rsid w:val="00D21646"/>
    <w:rsid w:val="00D3665B"/>
    <w:rsid w:val="00D40FB9"/>
    <w:rsid w:val="00D45A2C"/>
    <w:rsid w:val="00D55DC1"/>
    <w:rsid w:val="00D62CE7"/>
    <w:rsid w:val="00D813E7"/>
    <w:rsid w:val="00D863C7"/>
    <w:rsid w:val="00D920E8"/>
    <w:rsid w:val="00D970CD"/>
    <w:rsid w:val="00DE7D65"/>
    <w:rsid w:val="00E461AD"/>
    <w:rsid w:val="00E57251"/>
    <w:rsid w:val="00E6111D"/>
    <w:rsid w:val="00EE0343"/>
    <w:rsid w:val="00EF4473"/>
    <w:rsid w:val="00F01CC3"/>
    <w:rsid w:val="00F07DFD"/>
    <w:rsid w:val="00F138D1"/>
    <w:rsid w:val="00F1710D"/>
    <w:rsid w:val="00F22FD4"/>
    <w:rsid w:val="00F26B06"/>
    <w:rsid w:val="00F37825"/>
    <w:rsid w:val="00F671D1"/>
    <w:rsid w:val="00F72475"/>
    <w:rsid w:val="00FB64E4"/>
    <w:rsid w:val="00FD0072"/>
    <w:rsid w:val="00FD2D53"/>
    <w:rsid w:val="00FD5539"/>
    <w:rsid w:val="00F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A4AE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ConsNonformat">
    <w:name w:val="ConsNonformat"/>
    <w:rsid w:val="00890C1D"/>
    <w:pPr>
      <w:snapToGrid w:val="0"/>
      <w:ind w:right="19772"/>
    </w:pPr>
    <w:rPr>
      <w:rFonts w:ascii="Courier New" w:hAnsi="Courier New"/>
    </w:rPr>
  </w:style>
  <w:style w:type="paragraph" w:styleId="ab">
    <w:name w:val="No Spacing"/>
    <w:uiPriority w:val="1"/>
    <w:qFormat/>
    <w:rsid w:val="00CA282E"/>
  </w:style>
  <w:style w:type="character" w:customStyle="1" w:styleId="40">
    <w:name w:val="Заголовок 4 Знак"/>
    <w:basedOn w:val="a0"/>
    <w:link w:val="4"/>
    <w:rsid w:val="000A4AEE"/>
    <w:rPr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1</cp:lastModifiedBy>
  <cp:revision>2</cp:revision>
  <cp:lastPrinted>2011-04-10T09:17:00Z</cp:lastPrinted>
  <dcterms:created xsi:type="dcterms:W3CDTF">2016-07-15T07:28:00Z</dcterms:created>
  <dcterms:modified xsi:type="dcterms:W3CDTF">2016-07-15T07:28:00Z</dcterms:modified>
</cp:coreProperties>
</file>