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C489F" w:rsidTr="00FA458D">
        <w:trPr>
          <w:trHeight w:val="719"/>
        </w:trPr>
        <w:tc>
          <w:tcPr>
            <w:tcW w:w="9570" w:type="dxa"/>
          </w:tcPr>
          <w:p w:rsidR="000C489F" w:rsidRDefault="000C489F" w:rsidP="00FA45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C489F" w:rsidRDefault="000C489F" w:rsidP="000C489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C489F" w:rsidTr="00FA458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489F" w:rsidRPr="00744714" w:rsidRDefault="000C489F" w:rsidP="00F6526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F65269">
              <w:rPr>
                <w:rFonts w:ascii="Times New Roman" w:hAnsi="Times New Roman"/>
                <w:b/>
                <w:bCs/>
                <w:sz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C489F" w:rsidRDefault="000C489F" w:rsidP="00FA458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C489F" w:rsidRDefault="000C489F" w:rsidP="00FA458D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489F" w:rsidRPr="00744714" w:rsidRDefault="000C489F" w:rsidP="000C489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40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349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0C489F" w:rsidTr="00FA458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89F" w:rsidRDefault="000C489F" w:rsidP="00FA458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C489F" w:rsidRDefault="000C489F" w:rsidP="00FA458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C489F" w:rsidRDefault="000C489F" w:rsidP="00FA458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C489F" w:rsidRDefault="000C489F" w:rsidP="00EC5556">
      <w:pPr>
        <w:pStyle w:val="a7"/>
        <w:jc w:val="center"/>
        <w:rPr>
          <w:b/>
        </w:rPr>
      </w:pPr>
    </w:p>
    <w:p w:rsidR="00EC5556" w:rsidRPr="00EC5556" w:rsidRDefault="00EC5556" w:rsidP="00EC5556">
      <w:pPr>
        <w:pStyle w:val="a7"/>
        <w:jc w:val="center"/>
        <w:rPr>
          <w:b/>
        </w:rPr>
      </w:pPr>
    </w:p>
    <w:p w:rsidR="000C489F" w:rsidRDefault="000C489F" w:rsidP="00EC5556">
      <w:pPr>
        <w:pStyle w:val="a7"/>
        <w:jc w:val="center"/>
        <w:rPr>
          <w:b/>
          <w:sz w:val="28"/>
        </w:rPr>
      </w:pPr>
      <w:r w:rsidRPr="00EC5556">
        <w:rPr>
          <w:b/>
          <w:sz w:val="28"/>
        </w:rPr>
        <w:t>Об именном избирательном участке</w:t>
      </w:r>
    </w:p>
    <w:p w:rsidR="00EC5556" w:rsidRPr="00EC5556" w:rsidRDefault="00EC5556" w:rsidP="00EC5556">
      <w:pPr>
        <w:pStyle w:val="a7"/>
        <w:jc w:val="center"/>
        <w:rPr>
          <w:b/>
          <w:i/>
          <w:iCs/>
          <w:sz w:val="18"/>
        </w:rPr>
      </w:pPr>
    </w:p>
    <w:p w:rsidR="000C489F" w:rsidRPr="00EC5556" w:rsidRDefault="000C489F" w:rsidP="00EC5556">
      <w:pPr>
        <w:pStyle w:val="a7"/>
        <w:jc w:val="center"/>
        <w:rPr>
          <w:b/>
          <w:i/>
          <w:iCs/>
          <w:sz w:val="18"/>
        </w:rPr>
      </w:pPr>
    </w:p>
    <w:p w:rsidR="000C489F" w:rsidRDefault="000C489F" w:rsidP="000C489F">
      <w:pPr>
        <w:pStyle w:val="ConsTitle"/>
        <w:spacing w:line="360" w:lineRule="auto"/>
        <w:ind w:right="0" w:firstLine="708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целях повышения электоральной активности, привлечения внимания к историко-культурному наследию Тверской области, руководствуясь статьями 20, 23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/>
          <w:b w:val="0"/>
          <w:sz w:val="28"/>
        </w:rPr>
        <w:t xml:space="preserve">территориальная избирательная комиссия Бельского  района  </w:t>
      </w:r>
      <w:r>
        <w:rPr>
          <w:rFonts w:ascii="Times New Roman" w:hAnsi="Times New Roman"/>
          <w:bCs/>
          <w:spacing w:val="30"/>
          <w:sz w:val="28"/>
        </w:rPr>
        <w:t>постановляет</w:t>
      </w:r>
      <w:r>
        <w:rPr>
          <w:rFonts w:ascii="Times New Roman" w:hAnsi="Times New Roman"/>
          <w:bCs/>
          <w:sz w:val="28"/>
        </w:rPr>
        <w:t>:</w:t>
      </w:r>
    </w:p>
    <w:p w:rsidR="000C489F" w:rsidRPr="009637E7" w:rsidRDefault="000C489F" w:rsidP="000C489F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37E7">
        <w:rPr>
          <w:sz w:val="28"/>
          <w:szCs w:val="28"/>
        </w:rPr>
        <w:t xml:space="preserve">Присвоить избирательному участку № </w:t>
      </w:r>
      <w:r>
        <w:rPr>
          <w:sz w:val="28"/>
          <w:szCs w:val="28"/>
        </w:rPr>
        <w:t>60</w:t>
      </w:r>
      <w:r w:rsidRPr="009637E7">
        <w:rPr>
          <w:sz w:val="28"/>
          <w:szCs w:val="28"/>
        </w:rPr>
        <w:t xml:space="preserve"> статус именного избирательного участка со следующим наименованием: «Избирательный участок имени </w:t>
      </w:r>
      <w:r w:rsidRPr="00177B4E">
        <w:rPr>
          <w:sz w:val="28"/>
          <w:szCs w:val="28"/>
        </w:rPr>
        <w:t>героев-сибиряков</w:t>
      </w:r>
      <w:r w:rsidR="00644285" w:rsidRPr="00177B4E">
        <w:rPr>
          <w:sz w:val="28"/>
          <w:szCs w:val="28"/>
        </w:rPr>
        <w:t xml:space="preserve"> Великой Отечественной войны 1941-1945</w:t>
      </w:r>
      <w:r w:rsidR="00644285">
        <w:rPr>
          <w:sz w:val="28"/>
          <w:szCs w:val="28"/>
        </w:rPr>
        <w:t xml:space="preserve"> годов»</w:t>
      </w:r>
      <w:r w:rsidRPr="009637E7">
        <w:rPr>
          <w:sz w:val="28"/>
          <w:szCs w:val="28"/>
        </w:rPr>
        <w:t xml:space="preserve"> (помещение для голосования расположено по адресу: Тверская область, </w:t>
      </w:r>
      <w:r w:rsidR="00644285">
        <w:rPr>
          <w:sz w:val="28"/>
          <w:szCs w:val="28"/>
        </w:rPr>
        <w:t>Бельский</w:t>
      </w:r>
      <w:r w:rsidRPr="009637E7">
        <w:rPr>
          <w:sz w:val="28"/>
          <w:szCs w:val="28"/>
        </w:rPr>
        <w:t xml:space="preserve"> район, д. Б</w:t>
      </w:r>
      <w:r w:rsidR="00644285">
        <w:rPr>
          <w:sz w:val="28"/>
          <w:szCs w:val="28"/>
        </w:rPr>
        <w:t>удино</w:t>
      </w:r>
      <w:r w:rsidRPr="009637E7">
        <w:rPr>
          <w:sz w:val="28"/>
          <w:szCs w:val="28"/>
        </w:rPr>
        <w:t>, ул. Школьная, д.</w:t>
      </w:r>
      <w:r w:rsidR="00644285">
        <w:rPr>
          <w:sz w:val="28"/>
          <w:szCs w:val="28"/>
        </w:rPr>
        <w:t>4</w:t>
      </w:r>
      <w:r>
        <w:t>)</w:t>
      </w:r>
    </w:p>
    <w:p w:rsidR="000C489F" w:rsidRPr="00177B4E" w:rsidRDefault="000C489F" w:rsidP="000C489F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637E7">
        <w:rPr>
          <w:sz w:val="28"/>
          <w:szCs w:val="28"/>
        </w:rPr>
        <w:t xml:space="preserve">Участковой избирательной комиссии № </w:t>
      </w:r>
      <w:r w:rsidR="00644285">
        <w:rPr>
          <w:sz w:val="28"/>
          <w:szCs w:val="28"/>
        </w:rPr>
        <w:t>60</w:t>
      </w:r>
      <w:r w:rsidRPr="009637E7">
        <w:rPr>
          <w:sz w:val="28"/>
          <w:szCs w:val="28"/>
        </w:rPr>
        <w:t xml:space="preserve"> организовать работу по информированию избирателей об именном избирательном участке </w:t>
      </w:r>
      <w:r w:rsidR="00644285" w:rsidRPr="00177B4E">
        <w:rPr>
          <w:sz w:val="28"/>
          <w:szCs w:val="28"/>
        </w:rPr>
        <w:t>«Избирательный участок имени героев-сибиряков Великой Отечественной войны 1941-1945 годов».</w:t>
      </w:r>
    </w:p>
    <w:p w:rsidR="00EC5556" w:rsidRDefault="00EC5556" w:rsidP="00EC55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C555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EC5556" w:rsidRPr="00EC5556" w:rsidRDefault="00EC5556" w:rsidP="00EC5556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4248"/>
        <w:gridCol w:w="2880"/>
        <w:gridCol w:w="2795"/>
      </w:tblGrid>
      <w:tr w:rsidR="000C489F" w:rsidTr="00ED745D">
        <w:tc>
          <w:tcPr>
            <w:tcW w:w="4248" w:type="dxa"/>
            <w:vAlign w:val="bottom"/>
            <w:hideMark/>
          </w:tcPr>
          <w:p w:rsidR="000C489F" w:rsidRDefault="000C489F" w:rsidP="00FA458D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C489F" w:rsidRDefault="000C489F" w:rsidP="00FA458D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C489F" w:rsidRDefault="000C489F" w:rsidP="00FA458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0C489F" w:rsidRDefault="000C489F" w:rsidP="00FA458D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0C489F" w:rsidTr="00ED745D">
        <w:tc>
          <w:tcPr>
            <w:tcW w:w="4248" w:type="dxa"/>
          </w:tcPr>
          <w:p w:rsidR="000C489F" w:rsidRDefault="000C489F" w:rsidP="00FA458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C489F" w:rsidRDefault="000C489F" w:rsidP="00FA458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95" w:type="dxa"/>
          </w:tcPr>
          <w:p w:rsidR="000C489F" w:rsidRDefault="000C489F" w:rsidP="00FA458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C489F" w:rsidTr="00ED745D">
        <w:tc>
          <w:tcPr>
            <w:tcW w:w="4248" w:type="dxa"/>
            <w:vAlign w:val="bottom"/>
          </w:tcPr>
          <w:p w:rsidR="000C489F" w:rsidRDefault="000C489F" w:rsidP="00FA458D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C489F" w:rsidRDefault="000C489F" w:rsidP="00FA458D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C489F" w:rsidRDefault="000C489F" w:rsidP="00FA458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795" w:type="dxa"/>
            <w:vAlign w:val="bottom"/>
            <w:hideMark/>
          </w:tcPr>
          <w:p w:rsidR="000C489F" w:rsidRDefault="000C489F" w:rsidP="00FA458D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 w:rsidP="00EC5556"/>
    <w:sectPr w:rsidR="00E031C6" w:rsidSect="00ED745D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52A7D"/>
    <w:multiLevelType w:val="hybridMultilevel"/>
    <w:tmpl w:val="DE7CB842"/>
    <w:lvl w:ilvl="0" w:tplc="2A72CDA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489F"/>
    <w:rsid w:val="00004A03"/>
    <w:rsid w:val="00041460"/>
    <w:rsid w:val="0008413A"/>
    <w:rsid w:val="000955D2"/>
    <w:rsid w:val="000C489F"/>
    <w:rsid w:val="00166BFA"/>
    <w:rsid w:val="00177B4E"/>
    <w:rsid w:val="0018741D"/>
    <w:rsid w:val="001B62F8"/>
    <w:rsid w:val="001C1264"/>
    <w:rsid w:val="0028165D"/>
    <w:rsid w:val="003A010D"/>
    <w:rsid w:val="003A7D1E"/>
    <w:rsid w:val="003E236E"/>
    <w:rsid w:val="00472C02"/>
    <w:rsid w:val="004A1A7E"/>
    <w:rsid w:val="004F3732"/>
    <w:rsid w:val="00503DE1"/>
    <w:rsid w:val="005B260C"/>
    <w:rsid w:val="005B53A4"/>
    <w:rsid w:val="005F65E7"/>
    <w:rsid w:val="00644285"/>
    <w:rsid w:val="006B2ADB"/>
    <w:rsid w:val="00726BF5"/>
    <w:rsid w:val="007B7F01"/>
    <w:rsid w:val="007D6214"/>
    <w:rsid w:val="008872CA"/>
    <w:rsid w:val="008E2677"/>
    <w:rsid w:val="00B2719A"/>
    <w:rsid w:val="00C136F9"/>
    <w:rsid w:val="00C65794"/>
    <w:rsid w:val="00CF0CB8"/>
    <w:rsid w:val="00DD6A3B"/>
    <w:rsid w:val="00E031C6"/>
    <w:rsid w:val="00E257F2"/>
    <w:rsid w:val="00E70A49"/>
    <w:rsid w:val="00EC3A5A"/>
    <w:rsid w:val="00EC5556"/>
    <w:rsid w:val="00ED745D"/>
    <w:rsid w:val="00F65269"/>
    <w:rsid w:val="00FB7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9F"/>
    <w:pPr>
      <w:spacing w:after="0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C48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0C489F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489F"/>
    <w:rPr>
      <w:rFonts w:eastAsia="Times New Roman" w:cs="Times New Roman"/>
      <w:szCs w:val="24"/>
      <w:lang w:eastAsia="ru-RU"/>
    </w:rPr>
  </w:style>
  <w:style w:type="paragraph" w:customStyle="1" w:styleId="ConsNonformat">
    <w:name w:val="ConsNonformat"/>
    <w:rsid w:val="000C489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C489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489F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C489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0C489F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0C489F"/>
    <w:pPr>
      <w:ind w:left="720"/>
      <w:contextualSpacing/>
    </w:pPr>
  </w:style>
  <w:style w:type="paragraph" w:styleId="a7">
    <w:name w:val="No Spacing"/>
    <w:uiPriority w:val="1"/>
    <w:qFormat/>
    <w:rsid w:val="00EC5556"/>
    <w:pPr>
      <w:spacing w:after="0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7B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7B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A94E-C47A-4AB7-AE45-7992AD41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2014-08-13T15:04:00Z</cp:lastPrinted>
  <dcterms:created xsi:type="dcterms:W3CDTF">2014-08-15T13:18:00Z</dcterms:created>
  <dcterms:modified xsi:type="dcterms:W3CDTF">2014-08-15T13:18:00Z</dcterms:modified>
</cp:coreProperties>
</file>