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20F15" w:rsidP="001E36F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D4A45" w:rsidP="00320F1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320F15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20F15">
              <w:rPr>
                <w:rFonts w:ascii="Times New Roman" w:hAnsi="Times New Roman"/>
                <w:b/>
                <w:bCs/>
                <w:sz w:val="28"/>
              </w:rPr>
              <w:t>315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1E36F1">
        <w:rPr>
          <w:b/>
          <w:sz w:val="28"/>
          <w:szCs w:val="28"/>
        </w:rPr>
        <w:t>Бельского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</w:t>
      </w:r>
      <w:r w:rsidR="001E36F1">
        <w:rPr>
          <w:b/>
          <w:sz w:val="28"/>
          <w:szCs w:val="28"/>
        </w:rPr>
        <w:t>Ленинскому</w:t>
      </w:r>
      <w:r w:rsidR="00C52336">
        <w:rPr>
          <w:b/>
          <w:sz w:val="28"/>
          <w:szCs w:val="28"/>
        </w:rPr>
        <w:t xml:space="preserve"> пятимандатному избирательному округу </w:t>
      </w:r>
      <w:r w:rsidR="001E36F1">
        <w:rPr>
          <w:b/>
          <w:sz w:val="28"/>
          <w:szCs w:val="28"/>
        </w:rPr>
        <w:t>№1</w:t>
      </w:r>
      <w:r w:rsidR="00C52336">
        <w:rPr>
          <w:b/>
          <w:sz w:val="28"/>
          <w:szCs w:val="28"/>
        </w:rPr>
        <w:t xml:space="preserve"> </w:t>
      </w:r>
      <w:r w:rsidR="00996847">
        <w:rPr>
          <w:b/>
          <w:sz w:val="28"/>
          <w:szCs w:val="28"/>
        </w:rPr>
        <w:t>Трищенкова Юрия Сергеевича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313F08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>Бельского района пятого созыва</w:t>
      </w:r>
      <w:r w:rsidR="00390448" w:rsidRPr="00390448">
        <w:rPr>
          <w:sz w:val="28"/>
          <w:szCs w:val="28"/>
        </w:rPr>
        <w:t xml:space="preserve"> по </w:t>
      </w:r>
      <w:r w:rsidR="00E96C1A">
        <w:rPr>
          <w:sz w:val="28"/>
          <w:szCs w:val="28"/>
        </w:rPr>
        <w:t>Ленинскому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№1</w:t>
      </w:r>
      <w:r w:rsidR="00313F08">
        <w:rPr>
          <w:sz w:val="28"/>
          <w:szCs w:val="28"/>
        </w:rPr>
        <w:t xml:space="preserve"> </w:t>
      </w:r>
      <w:r w:rsidR="00996847">
        <w:rPr>
          <w:sz w:val="28"/>
          <w:szCs w:val="28"/>
        </w:rPr>
        <w:t>Трищенкова Юрия Сергеевича</w:t>
      </w:r>
      <w:r w:rsidRPr="004B33B5">
        <w:rPr>
          <w:sz w:val="28"/>
          <w:szCs w:val="28"/>
        </w:rPr>
        <w:t>,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875311" w:rsidRPr="00875311">
        <w:rPr>
          <w:sz w:val="28"/>
          <w:szCs w:val="28"/>
        </w:rPr>
        <w:t>постановлением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="00875311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E96C1A" w:rsidRPr="004B33B5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E96C1A">
        <w:rPr>
          <w:sz w:val="28"/>
          <w:szCs w:val="28"/>
        </w:rPr>
        <w:t xml:space="preserve"> Бельского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E96C1A">
        <w:rPr>
          <w:sz w:val="28"/>
          <w:szCs w:val="28"/>
        </w:rPr>
        <w:t xml:space="preserve">Ленинскому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E96C1A">
        <w:rPr>
          <w:sz w:val="28"/>
          <w:szCs w:val="28"/>
        </w:rPr>
        <w:t xml:space="preserve"> избирательному округу №1</w:t>
      </w:r>
      <w:r w:rsidR="00856E0A" w:rsidRPr="00390448">
        <w:rPr>
          <w:sz w:val="28"/>
          <w:szCs w:val="28"/>
        </w:rPr>
        <w:t xml:space="preserve"> </w:t>
      </w:r>
      <w:r w:rsidR="00996847">
        <w:rPr>
          <w:sz w:val="28"/>
          <w:szCs w:val="28"/>
        </w:rPr>
        <w:t>Трищенкова Юрия Сергеевича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996847">
        <w:rPr>
          <w:sz w:val="28"/>
          <w:szCs w:val="28"/>
        </w:rPr>
        <w:t>61</w:t>
      </w:r>
      <w:r w:rsidR="009D6B28">
        <w:rPr>
          <w:sz w:val="28"/>
          <w:szCs w:val="28"/>
        </w:rPr>
        <w:t xml:space="preserve"> года рождения, </w:t>
      </w:r>
      <w:r w:rsidR="00A4396F">
        <w:rPr>
          <w:sz w:val="28"/>
          <w:szCs w:val="28"/>
        </w:rPr>
        <w:t>пенсионера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320F15">
        <w:rPr>
          <w:sz w:val="28"/>
          <w:szCs w:val="28"/>
        </w:rPr>
        <w:t>30</w:t>
      </w:r>
      <w:r w:rsidR="00E96C1A">
        <w:rPr>
          <w:sz w:val="28"/>
          <w:szCs w:val="28"/>
        </w:rPr>
        <w:t xml:space="preserve"> июля 2014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6D4A45">
        <w:rPr>
          <w:sz w:val="28"/>
          <w:szCs w:val="28"/>
        </w:rPr>
        <w:t>5</w:t>
      </w:r>
      <w:r w:rsidR="00E96C1A">
        <w:rPr>
          <w:sz w:val="28"/>
          <w:szCs w:val="28"/>
        </w:rPr>
        <w:t xml:space="preserve"> час. </w:t>
      </w:r>
      <w:r w:rsidR="00320F15">
        <w:rPr>
          <w:sz w:val="28"/>
          <w:szCs w:val="28"/>
        </w:rPr>
        <w:t>24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996847">
        <w:rPr>
          <w:sz w:val="28"/>
          <w:szCs w:val="28"/>
        </w:rPr>
        <w:t>Трищенкову Юрию Сергеевичу</w:t>
      </w:r>
      <w:r w:rsidR="00D24E94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3275BE" w:rsidRPr="004B33B5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3275BE">
        <w:rPr>
          <w:sz w:val="28"/>
          <w:szCs w:val="28"/>
        </w:rPr>
        <w:t xml:space="preserve"> Бельского района пятого созыва</w:t>
      </w:r>
      <w:r w:rsidR="003275BE" w:rsidRPr="00390448">
        <w:rPr>
          <w:sz w:val="28"/>
          <w:szCs w:val="28"/>
        </w:rPr>
        <w:t xml:space="preserve"> по </w:t>
      </w:r>
      <w:r w:rsidR="003275BE">
        <w:rPr>
          <w:sz w:val="28"/>
          <w:szCs w:val="28"/>
        </w:rPr>
        <w:t xml:space="preserve">Ленинскому 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3275BE">
        <w:rPr>
          <w:sz w:val="28"/>
          <w:szCs w:val="28"/>
        </w:rPr>
        <w:t>датному избирательному округу №1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996847">
        <w:rPr>
          <w:sz w:val="28"/>
          <w:szCs w:val="28"/>
        </w:rPr>
        <w:t>Трищенкова Ю.С</w:t>
      </w:r>
      <w:r w:rsidR="007A3986">
        <w:rPr>
          <w:sz w:val="28"/>
          <w:szCs w:val="28"/>
        </w:rPr>
        <w:t>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320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320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1E36F1"/>
    <w:rsid w:val="002561E9"/>
    <w:rsid w:val="002E74F5"/>
    <w:rsid w:val="003134CD"/>
    <w:rsid w:val="00313F08"/>
    <w:rsid w:val="00320F15"/>
    <w:rsid w:val="003275BE"/>
    <w:rsid w:val="003634F2"/>
    <w:rsid w:val="00390448"/>
    <w:rsid w:val="0045333E"/>
    <w:rsid w:val="004B33B5"/>
    <w:rsid w:val="004D0747"/>
    <w:rsid w:val="00540D6D"/>
    <w:rsid w:val="0062704D"/>
    <w:rsid w:val="0064310E"/>
    <w:rsid w:val="006437F2"/>
    <w:rsid w:val="00654AC5"/>
    <w:rsid w:val="00662F38"/>
    <w:rsid w:val="006C1BD9"/>
    <w:rsid w:val="006D4A45"/>
    <w:rsid w:val="00726C0F"/>
    <w:rsid w:val="007553A0"/>
    <w:rsid w:val="007A022C"/>
    <w:rsid w:val="007A3986"/>
    <w:rsid w:val="007D3567"/>
    <w:rsid w:val="00856E0A"/>
    <w:rsid w:val="00862458"/>
    <w:rsid w:val="00875311"/>
    <w:rsid w:val="00877B36"/>
    <w:rsid w:val="00882599"/>
    <w:rsid w:val="008B57C1"/>
    <w:rsid w:val="008B602A"/>
    <w:rsid w:val="008D5F81"/>
    <w:rsid w:val="0094087F"/>
    <w:rsid w:val="00996847"/>
    <w:rsid w:val="009D6B28"/>
    <w:rsid w:val="009F630A"/>
    <w:rsid w:val="00A319EE"/>
    <w:rsid w:val="00A4396F"/>
    <w:rsid w:val="00A446E2"/>
    <w:rsid w:val="00AE7A5F"/>
    <w:rsid w:val="00AF2FCC"/>
    <w:rsid w:val="00B23C17"/>
    <w:rsid w:val="00B515BF"/>
    <w:rsid w:val="00B537D0"/>
    <w:rsid w:val="00B635DD"/>
    <w:rsid w:val="00B7318D"/>
    <w:rsid w:val="00B85D82"/>
    <w:rsid w:val="00C106F6"/>
    <w:rsid w:val="00C50AA0"/>
    <w:rsid w:val="00C52336"/>
    <w:rsid w:val="00CD5E9F"/>
    <w:rsid w:val="00D24E94"/>
    <w:rsid w:val="00DC2881"/>
    <w:rsid w:val="00E031C6"/>
    <w:rsid w:val="00E051B7"/>
    <w:rsid w:val="00E246F2"/>
    <w:rsid w:val="00E310D7"/>
    <w:rsid w:val="00E40240"/>
    <w:rsid w:val="00E448A1"/>
    <w:rsid w:val="00E96C1A"/>
    <w:rsid w:val="00F241F2"/>
    <w:rsid w:val="00F65F67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2014-08-01T06:04:00Z</dcterms:created>
  <dcterms:modified xsi:type="dcterms:W3CDTF">2014-08-01T06:04:00Z</dcterms:modified>
</cp:coreProperties>
</file>