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9E524F" w:rsidRPr="00E23654" w:rsidTr="009C36E1">
        <w:tc>
          <w:tcPr>
            <w:tcW w:w="9570" w:type="dxa"/>
            <w:shd w:val="clear" w:color="auto" w:fill="auto"/>
          </w:tcPr>
          <w:p w:rsidR="009E524F" w:rsidRPr="00F93664" w:rsidRDefault="009E524F" w:rsidP="009C36E1">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9E524F" w:rsidRPr="00E23654" w:rsidRDefault="009E524F" w:rsidP="009C36E1">
            <w:pPr>
              <w:pStyle w:val="ConsNonformat"/>
              <w:ind w:right="0"/>
              <w:jc w:val="center"/>
              <w:rPr>
                <w:rFonts w:ascii="Times New Roman" w:hAnsi="Times New Roman"/>
                <w:b/>
                <w:sz w:val="44"/>
                <w:szCs w:val="44"/>
              </w:rPr>
            </w:pPr>
            <w:r>
              <w:rPr>
                <w:rFonts w:ascii="Times New Roman" w:hAnsi="Times New Roman"/>
                <w:b/>
                <w:sz w:val="32"/>
                <w:szCs w:val="32"/>
              </w:rPr>
              <w:t>БЕЛЬ</w:t>
            </w:r>
            <w:r w:rsidRPr="00F93664">
              <w:rPr>
                <w:rFonts w:ascii="Times New Roman" w:hAnsi="Times New Roman"/>
                <w:b/>
                <w:sz w:val="32"/>
                <w:szCs w:val="32"/>
              </w:rPr>
              <w:t>СКОГО РАЙОНА</w:t>
            </w:r>
          </w:p>
        </w:tc>
      </w:tr>
    </w:tbl>
    <w:p w:rsidR="009E524F" w:rsidRPr="00CE3D02" w:rsidRDefault="009E524F" w:rsidP="009E524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9E524F" w:rsidRPr="00CD2EF9" w:rsidTr="009C36E1">
        <w:tc>
          <w:tcPr>
            <w:tcW w:w="3189" w:type="dxa"/>
            <w:tcBorders>
              <w:bottom w:val="single" w:sz="4" w:space="0" w:color="auto"/>
            </w:tcBorders>
            <w:vAlign w:val="bottom"/>
          </w:tcPr>
          <w:p w:rsidR="009E524F" w:rsidRPr="00304965" w:rsidRDefault="009E524F" w:rsidP="00304965">
            <w:pPr>
              <w:pStyle w:val="ConsNonformat"/>
              <w:ind w:right="0"/>
              <w:jc w:val="center"/>
              <w:rPr>
                <w:rFonts w:ascii="Times New Roman" w:hAnsi="Times New Roman"/>
                <w:b/>
                <w:bCs/>
                <w:sz w:val="28"/>
              </w:rPr>
            </w:pPr>
            <w:r w:rsidRPr="00304965">
              <w:rPr>
                <w:rFonts w:ascii="Times New Roman" w:hAnsi="Times New Roman"/>
                <w:b/>
                <w:bCs/>
                <w:sz w:val="28"/>
              </w:rPr>
              <w:t>2</w:t>
            </w:r>
            <w:r w:rsidR="00304965" w:rsidRPr="00304965">
              <w:rPr>
                <w:rFonts w:ascii="Times New Roman" w:hAnsi="Times New Roman"/>
                <w:b/>
                <w:bCs/>
                <w:sz w:val="28"/>
              </w:rPr>
              <w:t>6</w:t>
            </w:r>
            <w:r w:rsidRPr="00304965">
              <w:rPr>
                <w:rFonts w:ascii="Times New Roman" w:hAnsi="Times New Roman"/>
                <w:b/>
                <w:bCs/>
                <w:sz w:val="28"/>
              </w:rPr>
              <w:t xml:space="preserve"> июня 201</w:t>
            </w:r>
            <w:r w:rsidR="00304965" w:rsidRPr="00304965">
              <w:rPr>
                <w:rFonts w:ascii="Times New Roman" w:hAnsi="Times New Roman"/>
                <w:b/>
                <w:bCs/>
                <w:sz w:val="28"/>
              </w:rPr>
              <w:t>4</w:t>
            </w:r>
            <w:r w:rsidRPr="00304965">
              <w:rPr>
                <w:rFonts w:ascii="Times New Roman" w:hAnsi="Times New Roman"/>
                <w:b/>
                <w:bCs/>
                <w:sz w:val="28"/>
              </w:rPr>
              <w:t xml:space="preserve"> года</w:t>
            </w:r>
          </w:p>
        </w:tc>
        <w:tc>
          <w:tcPr>
            <w:tcW w:w="3190" w:type="dxa"/>
            <w:vAlign w:val="bottom"/>
          </w:tcPr>
          <w:p w:rsidR="009E524F" w:rsidRPr="00CD2EF9" w:rsidRDefault="009E524F" w:rsidP="009C36E1">
            <w:pPr>
              <w:pStyle w:val="ConsNonformat"/>
              <w:ind w:right="0"/>
              <w:jc w:val="center"/>
              <w:rPr>
                <w:rFonts w:ascii="Times New Roman" w:hAnsi="Times New Roman"/>
                <w:bCs/>
                <w:sz w:val="28"/>
              </w:rPr>
            </w:pPr>
          </w:p>
        </w:tc>
        <w:tc>
          <w:tcPr>
            <w:tcW w:w="1109" w:type="dxa"/>
            <w:vAlign w:val="bottom"/>
          </w:tcPr>
          <w:p w:rsidR="009E524F" w:rsidRPr="00CD2EF9" w:rsidRDefault="009E524F" w:rsidP="009C36E1">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9E524F" w:rsidRPr="00304965" w:rsidRDefault="00304965" w:rsidP="00304965">
            <w:pPr>
              <w:pStyle w:val="ConsNonformat"/>
              <w:ind w:right="0"/>
              <w:jc w:val="center"/>
              <w:rPr>
                <w:rFonts w:ascii="Times New Roman" w:hAnsi="Times New Roman"/>
                <w:b/>
                <w:bCs/>
                <w:sz w:val="28"/>
              </w:rPr>
            </w:pPr>
            <w:r>
              <w:rPr>
                <w:rFonts w:ascii="Times New Roman" w:hAnsi="Times New Roman"/>
                <w:b/>
                <w:bCs/>
                <w:sz w:val="28"/>
              </w:rPr>
              <w:t>34</w:t>
            </w:r>
            <w:r w:rsidR="009E524F" w:rsidRPr="00304965">
              <w:rPr>
                <w:rFonts w:ascii="Times New Roman" w:hAnsi="Times New Roman"/>
                <w:b/>
                <w:bCs/>
                <w:sz w:val="28"/>
              </w:rPr>
              <w:t>/</w:t>
            </w:r>
            <w:r>
              <w:rPr>
                <w:rFonts w:ascii="Times New Roman" w:hAnsi="Times New Roman"/>
                <w:b/>
                <w:bCs/>
                <w:sz w:val="28"/>
              </w:rPr>
              <w:t>27</w:t>
            </w:r>
            <w:r w:rsidR="009E524F" w:rsidRPr="00304965">
              <w:rPr>
                <w:rFonts w:ascii="Times New Roman" w:hAnsi="Times New Roman"/>
                <w:b/>
                <w:bCs/>
                <w:sz w:val="28"/>
              </w:rPr>
              <w:t>6-3</w:t>
            </w:r>
          </w:p>
        </w:tc>
      </w:tr>
      <w:tr w:rsidR="009E524F" w:rsidRPr="00301BDD" w:rsidTr="009C36E1">
        <w:tc>
          <w:tcPr>
            <w:tcW w:w="3189" w:type="dxa"/>
            <w:tcBorders>
              <w:top w:val="single" w:sz="4" w:space="0" w:color="auto"/>
            </w:tcBorders>
          </w:tcPr>
          <w:p w:rsidR="009E524F" w:rsidRPr="00301BDD" w:rsidRDefault="009E524F" w:rsidP="009C36E1">
            <w:pPr>
              <w:pStyle w:val="ConsNonformat"/>
              <w:ind w:right="0"/>
              <w:jc w:val="center"/>
              <w:rPr>
                <w:rFonts w:ascii="Times New Roman" w:hAnsi="Times New Roman"/>
                <w:bCs/>
                <w:sz w:val="24"/>
                <w:szCs w:val="24"/>
              </w:rPr>
            </w:pPr>
          </w:p>
        </w:tc>
        <w:tc>
          <w:tcPr>
            <w:tcW w:w="3190" w:type="dxa"/>
          </w:tcPr>
          <w:p w:rsidR="009E524F" w:rsidRPr="00301BDD" w:rsidRDefault="009E524F" w:rsidP="009C36E1">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Белый</w:t>
            </w:r>
          </w:p>
        </w:tc>
        <w:tc>
          <w:tcPr>
            <w:tcW w:w="3191" w:type="dxa"/>
            <w:gridSpan w:val="2"/>
          </w:tcPr>
          <w:p w:rsidR="009E524F" w:rsidRPr="00301BDD" w:rsidRDefault="009E524F" w:rsidP="009C36E1">
            <w:pPr>
              <w:pStyle w:val="ConsNonformat"/>
              <w:ind w:right="0"/>
              <w:jc w:val="center"/>
              <w:rPr>
                <w:rFonts w:ascii="Times New Roman" w:hAnsi="Times New Roman"/>
                <w:bCs/>
                <w:sz w:val="24"/>
                <w:szCs w:val="24"/>
              </w:rPr>
            </w:pPr>
          </w:p>
        </w:tc>
      </w:tr>
    </w:tbl>
    <w:p w:rsidR="009E524F" w:rsidRDefault="009E524F" w:rsidP="009E524F">
      <w:pPr>
        <w:spacing w:before="360" w:after="360"/>
        <w:jc w:val="center"/>
        <w:rPr>
          <w:b/>
          <w:sz w:val="28"/>
        </w:rPr>
      </w:pPr>
      <w:r>
        <w:rPr>
          <w:b/>
          <w:sz w:val="28"/>
        </w:rPr>
        <w:t xml:space="preserve">О Календарном плане мероприятий по подготовке и проведению выборов </w:t>
      </w:r>
      <w:r w:rsidRPr="009B2886">
        <w:rPr>
          <w:b/>
          <w:sz w:val="28"/>
        </w:rPr>
        <w:t xml:space="preserve">депутатов </w:t>
      </w:r>
      <w:r>
        <w:rPr>
          <w:b/>
          <w:sz w:val="28"/>
        </w:rPr>
        <w:t>Со</w:t>
      </w:r>
      <w:r w:rsidR="00304965">
        <w:rPr>
          <w:b/>
          <w:sz w:val="28"/>
        </w:rPr>
        <w:t>брания</w:t>
      </w:r>
      <w:r>
        <w:rPr>
          <w:b/>
          <w:sz w:val="28"/>
        </w:rPr>
        <w:t xml:space="preserve"> депутатов </w:t>
      </w:r>
      <w:r w:rsidRPr="009B2886">
        <w:rPr>
          <w:b/>
          <w:sz w:val="28"/>
        </w:rPr>
        <w:t>Бельского</w:t>
      </w:r>
      <w:r>
        <w:rPr>
          <w:b/>
          <w:sz w:val="28"/>
        </w:rPr>
        <w:t xml:space="preserve"> района</w:t>
      </w:r>
      <w:r w:rsidR="00304965">
        <w:rPr>
          <w:b/>
          <w:sz w:val="28"/>
        </w:rPr>
        <w:t xml:space="preserve"> </w:t>
      </w:r>
      <w:r w:rsidR="008B7531">
        <w:rPr>
          <w:b/>
          <w:sz w:val="28"/>
        </w:rPr>
        <w:t xml:space="preserve">пятого созыва </w:t>
      </w:r>
      <w:r w:rsidR="00304965">
        <w:rPr>
          <w:b/>
          <w:sz w:val="28"/>
        </w:rPr>
        <w:t>14</w:t>
      </w:r>
      <w:r>
        <w:rPr>
          <w:b/>
          <w:sz w:val="28"/>
        </w:rPr>
        <w:t xml:space="preserve"> сентября</w:t>
      </w:r>
      <w:r w:rsidRPr="00E07DE4">
        <w:rPr>
          <w:b/>
          <w:sz w:val="28"/>
        </w:rPr>
        <w:t xml:space="preserve"> 201</w:t>
      </w:r>
      <w:r w:rsidR="00304965">
        <w:rPr>
          <w:b/>
          <w:sz w:val="28"/>
        </w:rPr>
        <w:t>4</w:t>
      </w:r>
      <w:r w:rsidRPr="00E07DE4">
        <w:rPr>
          <w:b/>
          <w:sz w:val="28"/>
        </w:rPr>
        <w:t xml:space="preserve"> года</w:t>
      </w:r>
    </w:p>
    <w:p w:rsidR="009E524F" w:rsidRPr="00316175" w:rsidRDefault="009E524F" w:rsidP="009E524F">
      <w:pPr>
        <w:tabs>
          <w:tab w:val="left" w:pos="3060"/>
        </w:tabs>
        <w:spacing w:line="360" w:lineRule="auto"/>
        <w:ind w:firstLine="709"/>
        <w:jc w:val="both"/>
        <w:rPr>
          <w:sz w:val="28"/>
          <w:szCs w:val="28"/>
        </w:rPr>
      </w:pPr>
      <w:r w:rsidRPr="00316175">
        <w:rPr>
          <w:sz w:val="28"/>
          <w:szCs w:val="28"/>
        </w:rPr>
        <w:t>На основании статьи 2</w:t>
      </w:r>
      <w:r w:rsidR="00B82FFD">
        <w:rPr>
          <w:sz w:val="28"/>
          <w:szCs w:val="28"/>
        </w:rPr>
        <w:t>2</w:t>
      </w:r>
      <w:r w:rsidRPr="00316175">
        <w:rPr>
          <w:sz w:val="28"/>
          <w:szCs w:val="28"/>
        </w:rPr>
        <w:t xml:space="preserve"> Избирательного кодекса Тверской области от </w:t>
      </w:r>
      <w:r w:rsidR="00035EEC">
        <w:rPr>
          <w:sz w:val="28"/>
          <w:szCs w:val="28"/>
        </w:rPr>
        <w:t>0</w:t>
      </w:r>
      <w:r w:rsidRPr="00316175">
        <w:rPr>
          <w:sz w:val="28"/>
          <w:szCs w:val="28"/>
        </w:rPr>
        <w:t>7.04.2003 № 20-ЗО, решени</w:t>
      </w:r>
      <w:r w:rsidR="008B7531">
        <w:rPr>
          <w:sz w:val="28"/>
          <w:szCs w:val="28"/>
        </w:rPr>
        <w:t>я</w:t>
      </w:r>
      <w:r w:rsidRPr="00316175">
        <w:rPr>
          <w:sz w:val="28"/>
          <w:szCs w:val="28"/>
        </w:rPr>
        <w:t xml:space="preserve"> Со</w:t>
      </w:r>
      <w:r w:rsidR="008B7531">
        <w:rPr>
          <w:sz w:val="28"/>
          <w:szCs w:val="28"/>
        </w:rPr>
        <w:t>брания</w:t>
      </w:r>
      <w:r w:rsidRPr="00316175">
        <w:rPr>
          <w:sz w:val="28"/>
          <w:szCs w:val="28"/>
        </w:rPr>
        <w:t xml:space="preserve"> депутатов </w:t>
      </w:r>
      <w:r w:rsidR="008B7531">
        <w:rPr>
          <w:sz w:val="28"/>
          <w:szCs w:val="28"/>
        </w:rPr>
        <w:t>Бельского района</w:t>
      </w:r>
      <w:r w:rsidRPr="00316175">
        <w:rPr>
          <w:sz w:val="28"/>
          <w:szCs w:val="28"/>
        </w:rPr>
        <w:t xml:space="preserve"> от </w:t>
      </w:r>
      <w:r w:rsidR="008B7531">
        <w:rPr>
          <w:sz w:val="28"/>
          <w:szCs w:val="28"/>
        </w:rPr>
        <w:t>24</w:t>
      </w:r>
      <w:r w:rsidRPr="00316175">
        <w:rPr>
          <w:sz w:val="28"/>
          <w:szCs w:val="28"/>
        </w:rPr>
        <w:t xml:space="preserve"> июня 201</w:t>
      </w:r>
      <w:r w:rsidR="008B7531">
        <w:rPr>
          <w:sz w:val="28"/>
          <w:szCs w:val="28"/>
        </w:rPr>
        <w:t>4</w:t>
      </w:r>
      <w:r w:rsidRPr="00316175">
        <w:rPr>
          <w:sz w:val="28"/>
          <w:szCs w:val="28"/>
        </w:rPr>
        <w:t xml:space="preserve"> года № </w:t>
      </w:r>
      <w:r w:rsidR="00C01FF2">
        <w:rPr>
          <w:sz w:val="28"/>
          <w:szCs w:val="28"/>
        </w:rPr>
        <w:t>309</w:t>
      </w:r>
      <w:r w:rsidRPr="00316175">
        <w:rPr>
          <w:sz w:val="28"/>
          <w:szCs w:val="28"/>
        </w:rPr>
        <w:t xml:space="preserve"> «О назначении выборов депутатов </w:t>
      </w:r>
      <w:r w:rsidR="00CF6D98">
        <w:rPr>
          <w:sz w:val="28"/>
          <w:szCs w:val="28"/>
        </w:rPr>
        <w:t>Собрания депутатов Бельского района пятого созыва</w:t>
      </w:r>
      <w:r w:rsidRPr="00316175">
        <w:rPr>
          <w:sz w:val="28"/>
          <w:szCs w:val="28"/>
        </w:rPr>
        <w:t>»</w:t>
      </w:r>
      <w:r>
        <w:rPr>
          <w:sz w:val="28"/>
          <w:szCs w:val="28"/>
        </w:rPr>
        <w:t xml:space="preserve">, </w:t>
      </w:r>
      <w:r w:rsidRPr="00316175">
        <w:rPr>
          <w:sz w:val="28"/>
          <w:szCs w:val="28"/>
        </w:rPr>
        <w:t>постановлени</w:t>
      </w:r>
      <w:r w:rsidR="00CF6D98">
        <w:rPr>
          <w:sz w:val="28"/>
          <w:szCs w:val="28"/>
        </w:rPr>
        <w:t>я</w:t>
      </w:r>
      <w:r w:rsidRPr="00316175">
        <w:rPr>
          <w:sz w:val="28"/>
          <w:szCs w:val="28"/>
        </w:rPr>
        <w:t xml:space="preserve"> избирательной комиссии Тверской области от 18 октября 2011 года № 13/168-5 «О возложении  полномочий избирательной комиссии муниципального образования «Бельский район» на территориальную избирательную комиссию Бельского района», в связи с подготовкой и проведением </w:t>
      </w:r>
      <w:r w:rsidR="00883CCA">
        <w:rPr>
          <w:sz w:val="28"/>
          <w:szCs w:val="28"/>
        </w:rPr>
        <w:t>14</w:t>
      </w:r>
      <w:r w:rsidRPr="00316175">
        <w:rPr>
          <w:sz w:val="28"/>
          <w:szCs w:val="28"/>
        </w:rPr>
        <w:t xml:space="preserve"> сентября 201</w:t>
      </w:r>
      <w:r w:rsidR="00883CCA">
        <w:rPr>
          <w:sz w:val="28"/>
          <w:szCs w:val="28"/>
        </w:rPr>
        <w:t>4</w:t>
      </w:r>
      <w:r w:rsidRPr="00316175">
        <w:rPr>
          <w:sz w:val="28"/>
          <w:szCs w:val="28"/>
        </w:rPr>
        <w:t xml:space="preserve"> года выборов депутатов Со</w:t>
      </w:r>
      <w:r w:rsidR="00883CCA">
        <w:rPr>
          <w:sz w:val="28"/>
          <w:szCs w:val="28"/>
        </w:rPr>
        <w:t>брания</w:t>
      </w:r>
      <w:r w:rsidRPr="00316175">
        <w:rPr>
          <w:sz w:val="28"/>
          <w:szCs w:val="28"/>
        </w:rPr>
        <w:t xml:space="preserve"> депутатов Бельского района</w:t>
      </w:r>
      <w:r w:rsidR="00883CCA">
        <w:rPr>
          <w:sz w:val="28"/>
          <w:szCs w:val="28"/>
        </w:rPr>
        <w:t xml:space="preserve"> пятого созыва</w:t>
      </w:r>
      <w:r w:rsidRPr="00316175">
        <w:rPr>
          <w:sz w:val="28"/>
          <w:szCs w:val="28"/>
        </w:rPr>
        <w:t xml:space="preserve">, территориальная избирательная комиссия Бельского района </w:t>
      </w:r>
      <w:r w:rsidRPr="00316175">
        <w:rPr>
          <w:b/>
          <w:spacing w:val="30"/>
          <w:sz w:val="28"/>
          <w:szCs w:val="28"/>
        </w:rPr>
        <w:t>постановляет</w:t>
      </w:r>
      <w:r w:rsidRPr="00316175">
        <w:rPr>
          <w:sz w:val="28"/>
          <w:szCs w:val="28"/>
        </w:rPr>
        <w:t>:</w:t>
      </w:r>
    </w:p>
    <w:p w:rsidR="009E524F" w:rsidRDefault="009E524F" w:rsidP="009E524F">
      <w:pPr>
        <w:numPr>
          <w:ilvl w:val="0"/>
          <w:numId w:val="1"/>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мероприятий по подготовке и проведению выборов депутатов</w:t>
      </w:r>
      <w:r>
        <w:rPr>
          <w:sz w:val="28"/>
        </w:rPr>
        <w:t xml:space="preserve"> </w:t>
      </w:r>
      <w:r w:rsidR="00883CCA" w:rsidRPr="00316175">
        <w:rPr>
          <w:sz w:val="28"/>
          <w:szCs w:val="28"/>
        </w:rPr>
        <w:t>Со</w:t>
      </w:r>
      <w:r w:rsidR="00883CCA">
        <w:rPr>
          <w:sz w:val="28"/>
          <w:szCs w:val="28"/>
        </w:rPr>
        <w:t>брания</w:t>
      </w:r>
      <w:r w:rsidR="00883CCA" w:rsidRPr="00316175">
        <w:rPr>
          <w:sz w:val="28"/>
          <w:szCs w:val="28"/>
        </w:rPr>
        <w:t xml:space="preserve"> депутатов Бельского района</w:t>
      </w:r>
      <w:r w:rsidR="00883CCA">
        <w:rPr>
          <w:sz w:val="28"/>
          <w:szCs w:val="28"/>
        </w:rPr>
        <w:t xml:space="preserve"> пятого созыва</w:t>
      </w:r>
      <w:r w:rsidR="00883CCA">
        <w:rPr>
          <w:sz w:val="28"/>
        </w:rPr>
        <w:t xml:space="preserve"> 14</w:t>
      </w:r>
      <w:r>
        <w:rPr>
          <w:sz w:val="28"/>
        </w:rPr>
        <w:t xml:space="preserve"> сентября</w:t>
      </w:r>
      <w:r w:rsidRPr="00264053">
        <w:rPr>
          <w:sz w:val="28"/>
        </w:rPr>
        <w:t xml:space="preserve"> 201</w:t>
      </w:r>
      <w:r w:rsidR="00883CCA">
        <w:rPr>
          <w:sz w:val="28"/>
        </w:rPr>
        <w:t>4</w:t>
      </w:r>
      <w:r w:rsidRPr="00264053">
        <w:rPr>
          <w:sz w:val="28"/>
        </w:rPr>
        <w:t xml:space="preserve"> года </w:t>
      </w:r>
      <w:r>
        <w:rPr>
          <w:sz w:val="28"/>
          <w:szCs w:val="28"/>
        </w:rPr>
        <w:t>(далее – Календарный план) (прилагается).</w:t>
      </w:r>
    </w:p>
    <w:p w:rsidR="009E524F" w:rsidRDefault="009E524F" w:rsidP="009E524F">
      <w:pPr>
        <w:numPr>
          <w:ilvl w:val="0"/>
          <w:numId w:val="1"/>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w:t>
      </w:r>
      <w:r w:rsidR="00C0799E" w:rsidRPr="00316175">
        <w:rPr>
          <w:sz w:val="28"/>
          <w:szCs w:val="28"/>
        </w:rPr>
        <w:t>Со</w:t>
      </w:r>
      <w:r w:rsidR="00C0799E">
        <w:rPr>
          <w:sz w:val="28"/>
          <w:szCs w:val="28"/>
        </w:rPr>
        <w:t>брание</w:t>
      </w:r>
      <w:r w:rsidR="00C0799E" w:rsidRPr="00316175">
        <w:rPr>
          <w:sz w:val="28"/>
          <w:szCs w:val="28"/>
        </w:rPr>
        <w:t xml:space="preserve"> депутатов Бельского района</w:t>
      </w:r>
      <w:r w:rsidR="00C0799E">
        <w:rPr>
          <w:sz w:val="28"/>
          <w:szCs w:val="28"/>
        </w:rPr>
        <w:t xml:space="preserve"> </w:t>
      </w:r>
      <w:r w:rsidRPr="00264053">
        <w:rPr>
          <w:sz w:val="28"/>
        </w:rPr>
        <w:t>Тверской области</w:t>
      </w:r>
      <w:r>
        <w:rPr>
          <w:sz w:val="28"/>
        </w:rPr>
        <w:t>, избирательную комиссию Тверской области.</w:t>
      </w:r>
    </w:p>
    <w:p w:rsidR="009E524F" w:rsidRDefault="00C0799E" w:rsidP="009E524F">
      <w:pPr>
        <w:numPr>
          <w:ilvl w:val="0"/>
          <w:numId w:val="1"/>
        </w:numPr>
        <w:tabs>
          <w:tab w:val="clear" w:pos="720"/>
          <w:tab w:val="left" w:pos="0"/>
        </w:tabs>
        <w:spacing w:line="360" w:lineRule="auto"/>
        <w:ind w:left="0" w:firstLine="709"/>
        <w:jc w:val="both"/>
        <w:rPr>
          <w:sz w:val="28"/>
          <w:szCs w:val="28"/>
        </w:rPr>
      </w:pPr>
      <w:r w:rsidRPr="0053289B">
        <w:rPr>
          <w:sz w:val="28"/>
          <w:szCs w:val="28"/>
        </w:rPr>
        <w:t xml:space="preserve">Разместить настоящее постановление на </w:t>
      </w:r>
      <w:r>
        <w:rPr>
          <w:sz w:val="28"/>
          <w:szCs w:val="28"/>
        </w:rPr>
        <w:t>сайте</w:t>
      </w:r>
      <w:r w:rsidRPr="0053289B">
        <w:rPr>
          <w:sz w:val="28"/>
          <w:szCs w:val="28"/>
        </w:rPr>
        <w:t xml:space="preserve"> территориальной избирательной комиссии</w:t>
      </w:r>
      <w:r>
        <w:rPr>
          <w:sz w:val="28"/>
          <w:szCs w:val="28"/>
        </w:rPr>
        <w:t xml:space="preserve"> Бельского района </w:t>
      </w:r>
      <w:r w:rsidRPr="0053289B">
        <w:rPr>
          <w:sz w:val="28"/>
          <w:szCs w:val="28"/>
        </w:rPr>
        <w:t>в информационно-телекоммуникационной сети «Интернет»</w:t>
      </w:r>
      <w:r>
        <w:rPr>
          <w:sz w:val="28"/>
          <w:szCs w:val="28"/>
        </w:rPr>
        <w:t>.</w:t>
      </w:r>
    </w:p>
    <w:p w:rsidR="009E524F" w:rsidRDefault="009E524F" w:rsidP="009E524F">
      <w:pPr>
        <w:numPr>
          <w:ilvl w:val="0"/>
          <w:numId w:val="1"/>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Pr>
          <w:sz w:val="28"/>
          <w:szCs w:val="28"/>
        </w:rPr>
        <w:t xml:space="preserve">территориальной </w:t>
      </w:r>
      <w:r w:rsidRPr="00264053">
        <w:rPr>
          <w:sz w:val="28"/>
          <w:szCs w:val="28"/>
        </w:rPr>
        <w:t xml:space="preserve">избирательной комиссии </w:t>
      </w:r>
      <w:r>
        <w:rPr>
          <w:sz w:val="28"/>
          <w:szCs w:val="28"/>
        </w:rPr>
        <w:t>Бельского района Е.В.Соколову.</w:t>
      </w:r>
    </w:p>
    <w:p w:rsidR="009E524F" w:rsidRDefault="009E524F" w:rsidP="009E524F">
      <w:pPr>
        <w:tabs>
          <w:tab w:val="left" w:pos="0"/>
        </w:tabs>
        <w:spacing w:line="360" w:lineRule="auto"/>
        <w:ind w:left="349"/>
        <w:jc w:val="both"/>
        <w:rPr>
          <w:sz w:val="28"/>
          <w:szCs w:val="28"/>
        </w:rPr>
      </w:pPr>
    </w:p>
    <w:tbl>
      <w:tblPr>
        <w:tblW w:w="9648" w:type="dxa"/>
        <w:tblLook w:val="0000"/>
      </w:tblPr>
      <w:tblGrid>
        <w:gridCol w:w="4248"/>
        <w:gridCol w:w="2880"/>
        <w:gridCol w:w="2520"/>
      </w:tblGrid>
      <w:tr w:rsidR="009E524F" w:rsidRPr="006B4ED6" w:rsidTr="009C36E1">
        <w:tc>
          <w:tcPr>
            <w:tcW w:w="4248" w:type="dxa"/>
            <w:tcBorders>
              <w:top w:val="nil"/>
              <w:left w:val="nil"/>
              <w:right w:val="nil"/>
            </w:tcBorders>
            <w:vAlign w:val="bottom"/>
          </w:tcPr>
          <w:p w:rsidR="009E524F" w:rsidRDefault="009E524F" w:rsidP="009C36E1">
            <w:pPr>
              <w:autoSpaceDE w:val="0"/>
              <w:autoSpaceDN w:val="0"/>
              <w:jc w:val="center"/>
              <w:rPr>
                <w:sz w:val="28"/>
                <w:szCs w:val="28"/>
              </w:rPr>
            </w:pPr>
            <w:r w:rsidRPr="003A4B31">
              <w:rPr>
                <w:sz w:val="28"/>
                <w:szCs w:val="28"/>
              </w:rPr>
              <w:t>Председатель</w:t>
            </w:r>
          </w:p>
          <w:p w:rsidR="009E524F" w:rsidRPr="003A4B31" w:rsidRDefault="009E524F" w:rsidP="009C36E1">
            <w:pPr>
              <w:autoSpaceDE w:val="0"/>
              <w:autoSpaceDN w:val="0"/>
              <w:jc w:val="center"/>
              <w:rPr>
                <w:sz w:val="28"/>
                <w:szCs w:val="28"/>
              </w:rPr>
            </w:pPr>
            <w:r w:rsidRPr="003A4B31">
              <w:rPr>
                <w:sz w:val="28"/>
                <w:szCs w:val="28"/>
              </w:rPr>
              <w:t xml:space="preserve"> территориальной избирательной комиссии</w:t>
            </w:r>
            <w:r>
              <w:rPr>
                <w:sz w:val="28"/>
                <w:szCs w:val="28"/>
              </w:rPr>
              <w:t xml:space="preserve"> </w:t>
            </w:r>
            <w:r w:rsidRPr="00301BDD">
              <w:rPr>
                <w:i/>
                <w:sz w:val="28"/>
                <w:szCs w:val="28"/>
              </w:rPr>
              <w:t xml:space="preserve"> </w:t>
            </w:r>
            <w:r>
              <w:rPr>
                <w:sz w:val="28"/>
                <w:szCs w:val="28"/>
              </w:rPr>
              <w:t>Бельского района</w:t>
            </w:r>
          </w:p>
        </w:tc>
        <w:tc>
          <w:tcPr>
            <w:tcW w:w="2880" w:type="dxa"/>
            <w:tcBorders>
              <w:top w:val="nil"/>
              <w:left w:val="nil"/>
              <w:right w:val="nil"/>
            </w:tcBorders>
            <w:vAlign w:val="bottom"/>
          </w:tcPr>
          <w:p w:rsidR="009E524F" w:rsidRPr="006B4ED6" w:rsidRDefault="009E524F" w:rsidP="009C36E1">
            <w:pPr>
              <w:autoSpaceDE w:val="0"/>
              <w:autoSpaceDN w:val="0"/>
              <w:rPr>
                <w:szCs w:val="28"/>
              </w:rPr>
            </w:pPr>
          </w:p>
        </w:tc>
        <w:tc>
          <w:tcPr>
            <w:tcW w:w="2520" w:type="dxa"/>
            <w:tcBorders>
              <w:top w:val="nil"/>
              <w:left w:val="nil"/>
              <w:right w:val="nil"/>
            </w:tcBorders>
            <w:vAlign w:val="bottom"/>
          </w:tcPr>
          <w:p w:rsidR="009E524F" w:rsidRPr="006B22DF" w:rsidRDefault="009E524F" w:rsidP="009C36E1">
            <w:pPr>
              <w:autoSpaceDE w:val="0"/>
              <w:autoSpaceDN w:val="0"/>
              <w:jc w:val="right"/>
              <w:rPr>
                <w:sz w:val="28"/>
                <w:szCs w:val="28"/>
              </w:rPr>
            </w:pPr>
            <w:r>
              <w:rPr>
                <w:sz w:val="28"/>
                <w:szCs w:val="28"/>
              </w:rPr>
              <w:t>Е.В.</w:t>
            </w:r>
            <w:r w:rsidR="00CF6D98">
              <w:rPr>
                <w:sz w:val="28"/>
                <w:szCs w:val="28"/>
              </w:rPr>
              <w:t xml:space="preserve"> </w:t>
            </w:r>
            <w:r>
              <w:rPr>
                <w:sz w:val="28"/>
                <w:szCs w:val="28"/>
              </w:rPr>
              <w:t>Соколова</w:t>
            </w:r>
          </w:p>
        </w:tc>
      </w:tr>
      <w:tr w:rsidR="009E524F" w:rsidRPr="00301BDD" w:rsidTr="009C36E1">
        <w:tc>
          <w:tcPr>
            <w:tcW w:w="4248" w:type="dxa"/>
            <w:tcBorders>
              <w:left w:val="nil"/>
              <w:bottom w:val="nil"/>
              <w:right w:val="nil"/>
            </w:tcBorders>
          </w:tcPr>
          <w:p w:rsidR="009E524F" w:rsidRPr="00301BDD" w:rsidRDefault="009E524F" w:rsidP="009C36E1">
            <w:pPr>
              <w:autoSpaceDE w:val="0"/>
              <w:autoSpaceDN w:val="0"/>
              <w:jc w:val="center"/>
              <w:rPr>
                <w:i/>
                <w:iCs/>
                <w:sz w:val="16"/>
                <w:szCs w:val="16"/>
              </w:rPr>
            </w:pPr>
          </w:p>
        </w:tc>
        <w:tc>
          <w:tcPr>
            <w:tcW w:w="2880" w:type="dxa"/>
            <w:tcBorders>
              <w:left w:val="nil"/>
              <w:right w:val="nil"/>
            </w:tcBorders>
          </w:tcPr>
          <w:p w:rsidR="009E524F" w:rsidRPr="00301BDD" w:rsidRDefault="009E524F" w:rsidP="009C36E1">
            <w:pPr>
              <w:autoSpaceDE w:val="0"/>
              <w:autoSpaceDN w:val="0"/>
              <w:jc w:val="center"/>
              <w:rPr>
                <w:i/>
                <w:iCs/>
                <w:sz w:val="16"/>
                <w:szCs w:val="16"/>
              </w:rPr>
            </w:pPr>
          </w:p>
        </w:tc>
        <w:tc>
          <w:tcPr>
            <w:tcW w:w="2520" w:type="dxa"/>
            <w:tcBorders>
              <w:left w:val="nil"/>
              <w:right w:val="nil"/>
            </w:tcBorders>
          </w:tcPr>
          <w:p w:rsidR="009E524F" w:rsidRPr="00301BDD" w:rsidRDefault="009E524F" w:rsidP="009C36E1">
            <w:pPr>
              <w:autoSpaceDE w:val="0"/>
              <w:autoSpaceDN w:val="0"/>
              <w:jc w:val="center"/>
              <w:rPr>
                <w:i/>
                <w:iCs/>
                <w:sz w:val="16"/>
                <w:szCs w:val="16"/>
              </w:rPr>
            </w:pPr>
          </w:p>
        </w:tc>
      </w:tr>
      <w:tr w:rsidR="009E524F" w:rsidRPr="006B4ED6" w:rsidTr="009C36E1">
        <w:tc>
          <w:tcPr>
            <w:tcW w:w="4248" w:type="dxa"/>
            <w:tcBorders>
              <w:top w:val="nil"/>
              <w:left w:val="nil"/>
              <w:bottom w:val="nil"/>
              <w:right w:val="nil"/>
            </w:tcBorders>
            <w:vAlign w:val="bottom"/>
          </w:tcPr>
          <w:p w:rsidR="009E524F" w:rsidRDefault="009E524F" w:rsidP="009C36E1">
            <w:pPr>
              <w:autoSpaceDE w:val="0"/>
              <w:autoSpaceDN w:val="0"/>
              <w:jc w:val="center"/>
              <w:rPr>
                <w:sz w:val="28"/>
                <w:szCs w:val="28"/>
              </w:rPr>
            </w:pPr>
          </w:p>
          <w:p w:rsidR="009E524F" w:rsidRDefault="009E524F" w:rsidP="009C36E1">
            <w:pPr>
              <w:autoSpaceDE w:val="0"/>
              <w:autoSpaceDN w:val="0"/>
              <w:jc w:val="center"/>
              <w:rPr>
                <w:sz w:val="28"/>
                <w:szCs w:val="28"/>
              </w:rPr>
            </w:pPr>
            <w:r w:rsidRPr="003A4B31">
              <w:rPr>
                <w:sz w:val="28"/>
                <w:szCs w:val="28"/>
              </w:rPr>
              <w:t>Секретарь</w:t>
            </w:r>
          </w:p>
          <w:p w:rsidR="009E524F" w:rsidRPr="003A4B31" w:rsidRDefault="009E524F" w:rsidP="009C36E1">
            <w:pPr>
              <w:autoSpaceDE w:val="0"/>
              <w:autoSpaceDN w:val="0"/>
              <w:jc w:val="center"/>
              <w:rPr>
                <w:sz w:val="28"/>
                <w:szCs w:val="28"/>
              </w:rPr>
            </w:pPr>
            <w:r w:rsidRPr="003A4B31">
              <w:rPr>
                <w:sz w:val="28"/>
                <w:szCs w:val="28"/>
              </w:rPr>
              <w:t>территориальной избирательной комиссии</w:t>
            </w:r>
            <w:r w:rsidRPr="00301BDD">
              <w:rPr>
                <w:i/>
                <w:sz w:val="28"/>
                <w:szCs w:val="28"/>
              </w:rPr>
              <w:t xml:space="preserve"> </w:t>
            </w:r>
            <w:r>
              <w:rPr>
                <w:sz w:val="28"/>
                <w:szCs w:val="28"/>
              </w:rPr>
              <w:t>Бельского района</w:t>
            </w:r>
          </w:p>
        </w:tc>
        <w:tc>
          <w:tcPr>
            <w:tcW w:w="2880" w:type="dxa"/>
            <w:tcBorders>
              <w:top w:val="nil"/>
              <w:left w:val="nil"/>
              <w:right w:val="nil"/>
            </w:tcBorders>
            <w:vAlign w:val="bottom"/>
          </w:tcPr>
          <w:p w:rsidR="009E524F" w:rsidRPr="006B4ED6" w:rsidRDefault="009E524F" w:rsidP="009C36E1">
            <w:pPr>
              <w:autoSpaceDE w:val="0"/>
              <w:autoSpaceDN w:val="0"/>
              <w:rPr>
                <w:szCs w:val="28"/>
              </w:rPr>
            </w:pPr>
          </w:p>
        </w:tc>
        <w:tc>
          <w:tcPr>
            <w:tcW w:w="2520" w:type="dxa"/>
            <w:tcBorders>
              <w:top w:val="nil"/>
              <w:left w:val="nil"/>
              <w:right w:val="nil"/>
            </w:tcBorders>
            <w:vAlign w:val="bottom"/>
          </w:tcPr>
          <w:p w:rsidR="009E524F" w:rsidRPr="006B22DF" w:rsidRDefault="009E524F" w:rsidP="009C36E1">
            <w:pPr>
              <w:autoSpaceDE w:val="0"/>
              <w:autoSpaceDN w:val="0"/>
              <w:jc w:val="right"/>
              <w:rPr>
                <w:szCs w:val="28"/>
              </w:rPr>
            </w:pPr>
            <w:r w:rsidRPr="006B22DF">
              <w:rPr>
                <w:sz w:val="28"/>
                <w:szCs w:val="28"/>
              </w:rPr>
              <w:t>Ю.В.</w:t>
            </w:r>
            <w:r w:rsidR="00CF6D98">
              <w:rPr>
                <w:sz w:val="28"/>
                <w:szCs w:val="28"/>
              </w:rPr>
              <w:t xml:space="preserve"> </w:t>
            </w:r>
            <w:r w:rsidRPr="006B22DF">
              <w:rPr>
                <w:sz w:val="28"/>
                <w:szCs w:val="28"/>
              </w:rPr>
              <w:t>Лобзанова</w:t>
            </w:r>
          </w:p>
        </w:tc>
      </w:tr>
    </w:tbl>
    <w:p w:rsidR="009E524F" w:rsidRDefault="009E524F" w:rsidP="009E524F">
      <w:pPr>
        <w:spacing w:line="360" w:lineRule="auto"/>
        <w:ind w:left="360"/>
        <w:jc w:val="both"/>
        <w:rPr>
          <w:sz w:val="28"/>
        </w:rPr>
      </w:pPr>
    </w:p>
    <w:p w:rsidR="009E524F" w:rsidRDefault="009E524F" w:rsidP="009E524F">
      <w:pPr>
        <w:jc w:val="both"/>
        <w:rPr>
          <w:sz w:val="28"/>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pPr>
    </w:p>
    <w:p w:rsidR="009E524F" w:rsidRDefault="009E524F" w:rsidP="009E524F">
      <w:pPr>
        <w:shd w:val="clear" w:color="auto" w:fill="FFFFFF"/>
        <w:rPr>
          <w:b/>
          <w:spacing w:val="-2"/>
          <w:sz w:val="26"/>
          <w:szCs w:val="26"/>
        </w:rPr>
        <w:sectPr w:rsidR="009E524F" w:rsidSect="009C36E1">
          <w:headerReference w:type="even" r:id="rId8"/>
          <w:footerReference w:type="even" r:id="rId9"/>
          <w:footerReference w:type="default" r:id="rId10"/>
          <w:pgSz w:w="11906" w:h="16838"/>
          <w:pgMar w:top="1134" w:right="851" w:bottom="1134" w:left="1701" w:header="720" w:footer="720" w:gutter="0"/>
          <w:pgNumType w:start="1"/>
          <w:cols w:space="720"/>
          <w:titlePg/>
          <w:docGrid w:linePitch="272"/>
        </w:sectPr>
      </w:pPr>
    </w:p>
    <w:p w:rsidR="009E524F" w:rsidRPr="00264053" w:rsidRDefault="009E524F" w:rsidP="009E524F">
      <w:pPr>
        <w:shd w:val="clear" w:color="auto" w:fill="FFFFFF"/>
        <w:ind w:left="9356"/>
        <w:jc w:val="center"/>
        <w:rPr>
          <w:spacing w:val="-2"/>
          <w:sz w:val="28"/>
          <w:szCs w:val="28"/>
        </w:rPr>
      </w:pPr>
      <w:r w:rsidRPr="00264053">
        <w:rPr>
          <w:spacing w:val="-2"/>
          <w:sz w:val="28"/>
          <w:szCs w:val="28"/>
        </w:rPr>
        <w:lastRenderedPageBreak/>
        <w:t>Приложение</w:t>
      </w:r>
    </w:p>
    <w:p w:rsidR="009E524F" w:rsidRPr="00264053" w:rsidRDefault="009E524F" w:rsidP="009E524F">
      <w:pPr>
        <w:shd w:val="clear" w:color="auto" w:fill="FFFFFF"/>
        <w:ind w:left="9356"/>
        <w:jc w:val="center"/>
        <w:rPr>
          <w:spacing w:val="-2"/>
          <w:sz w:val="28"/>
          <w:szCs w:val="28"/>
        </w:rPr>
      </w:pPr>
      <w:r>
        <w:rPr>
          <w:spacing w:val="-2"/>
          <w:sz w:val="28"/>
          <w:szCs w:val="28"/>
        </w:rPr>
        <w:t xml:space="preserve"> </w:t>
      </w:r>
      <w:r w:rsidRPr="00264053">
        <w:rPr>
          <w:spacing w:val="-2"/>
          <w:sz w:val="28"/>
          <w:szCs w:val="28"/>
        </w:rPr>
        <w:t>УТВЕРЖДЕН</w:t>
      </w:r>
      <w:r w:rsidR="002E0AED">
        <w:rPr>
          <w:spacing w:val="-2"/>
          <w:sz w:val="28"/>
          <w:szCs w:val="28"/>
        </w:rPr>
        <w:t>О</w:t>
      </w:r>
    </w:p>
    <w:p w:rsidR="009E524F" w:rsidRPr="00264053" w:rsidRDefault="009E524F" w:rsidP="009E524F">
      <w:pPr>
        <w:shd w:val="clear" w:color="auto" w:fill="FFFFFF"/>
        <w:ind w:left="9356"/>
        <w:jc w:val="center"/>
        <w:rPr>
          <w:spacing w:val="-2"/>
          <w:sz w:val="28"/>
          <w:szCs w:val="28"/>
        </w:rPr>
      </w:pPr>
      <w:r w:rsidRPr="00264053">
        <w:rPr>
          <w:spacing w:val="-2"/>
          <w:sz w:val="28"/>
          <w:szCs w:val="28"/>
        </w:rPr>
        <w:t xml:space="preserve">постановлением территориальной избирательной комиссии </w:t>
      </w:r>
      <w:r>
        <w:rPr>
          <w:spacing w:val="-2"/>
          <w:sz w:val="28"/>
          <w:szCs w:val="28"/>
        </w:rPr>
        <w:t>Бель</w:t>
      </w:r>
      <w:r w:rsidRPr="00264053">
        <w:rPr>
          <w:spacing w:val="-2"/>
          <w:sz w:val="28"/>
          <w:szCs w:val="28"/>
        </w:rPr>
        <w:t>ского района</w:t>
      </w:r>
    </w:p>
    <w:p w:rsidR="009E524F" w:rsidRPr="00B52CA7" w:rsidRDefault="009E524F" w:rsidP="009E524F">
      <w:pPr>
        <w:shd w:val="clear" w:color="auto" w:fill="FFFFFF"/>
        <w:ind w:left="9356"/>
        <w:jc w:val="center"/>
        <w:rPr>
          <w:spacing w:val="-2"/>
          <w:sz w:val="26"/>
          <w:szCs w:val="26"/>
        </w:rPr>
      </w:pPr>
      <w:r>
        <w:rPr>
          <w:spacing w:val="-2"/>
          <w:sz w:val="26"/>
          <w:szCs w:val="26"/>
        </w:rPr>
        <w:t>от 2</w:t>
      </w:r>
      <w:r w:rsidR="002E0AED">
        <w:rPr>
          <w:spacing w:val="-2"/>
          <w:sz w:val="26"/>
          <w:szCs w:val="26"/>
        </w:rPr>
        <w:t>6</w:t>
      </w:r>
      <w:r>
        <w:rPr>
          <w:spacing w:val="-2"/>
          <w:sz w:val="26"/>
          <w:szCs w:val="26"/>
        </w:rPr>
        <w:t xml:space="preserve"> июня 201</w:t>
      </w:r>
      <w:r w:rsidR="002E0AED">
        <w:rPr>
          <w:spacing w:val="-2"/>
          <w:sz w:val="26"/>
          <w:szCs w:val="26"/>
        </w:rPr>
        <w:t>4</w:t>
      </w:r>
      <w:r>
        <w:rPr>
          <w:spacing w:val="-2"/>
          <w:sz w:val="26"/>
          <w:szCs w:val="26"/>
        </w:rPr>
        <w:t xml:space="preserve"> года № </w:t>
      </w:r>
      <w:r w:rsidR="002E0AED">
        <w:rPr>
          <w:spacing w:val="-2"/>
          <w:sz w:val="26"/>
          <w:szCs w:val="26"/>
        </w:rPr>
        <w:t>34</w:t>
      </w:r>
      <w:r>
        <w:rPr>
          <w:spacing w:val="-2"/>
          <w:sz w:val="26"/>
          <w:szCs w:val="26"/>
        </w:rPr>
        <w:t>/</w:t>
      </w:r>
      <w:r w:rsidR="002E0AED">
        <w:rPr>
          <w:spacing w:val="-2"/>
          <w:sz w:val="26"/>
          <w:szCs w:val="26"/>
        </w:rPr>
        <w:t>276</w:t>
      </w:r>
      <w:r>
        <w:rPr>
          <w:spacing w:val="-2"/>
          <w:sz w:val="26"/>
          <w:szCs w:val="26"/>
        </w:rPr>
        <w:t>-3</w:t>
      </w:r>
    </w:p>
    <w:p w:rsidR="00C37EE4" w:rsidRDefault="00C37EE4" w:rsidP="009E524F">
      <w:pPr>
        <w:shd w:val="clear" w:color="auto" w:fill="FFFFFF"/>
        <w:spacing w:before="240"/>
        <w:jc w:val="center"/>
        <w:rPr>
          <w:b/>
          <w:sz w:val="28"/>
          <w:szCs w:val="28"/>
        </w:rPr>
      </w:pPr>
    </w:p>
    <w:p w:rsidR="009E524F" w:rsidRPr="005311A6" w:rsidRDefault="009E524F" w:rsidP="00D86BF7">
      <w:pPr>
        <w:shd w:val="clear" w:color="auto" w:fill="FFFFFF"/>
        <w:spacing w:before="240" w:line="276" w:lineRule="auto"/>
        <w:jc w:val="center"/>
        <w:rPr>
          <w:b/>
          <w:sz w:val="28"/>
          <w:szCs w:val="28"/>
        </w:rPr>
      </w:pPr>
      <w:r w:rsidRPr="005311A6">
        <w:rPr>
          <w:b/>
          <w:sz w:val="28"/>
          <w:szCs w:val="28"/>
        </w:rPr>
        <w:t>КАЛЕНДАРНЫЙ ПЛАН</w:t>
      </w:r>
    </w:p>
    <w:p w:rsidR="00C37EE4" w:rsidRDefault="009E524F" w:rsidP="00D86BF7">
      <w:pPr>
        <w:pStyle w:val="ac"/>
        <w:spacing w:line="276" w:lineRule="auto"/>
        <w:jc w:val="center"/>
        <w:rPr>
          <w:b/>
          <w:sz w:val="28"/>
          <w:szCs w:val="28"/>
        </w:rPr>
      </w:pPr>
      <w:r w:rsidRPr="00EF1458">
        <w:rPr>
          <w:b/>
          <w:sz w:val="28"/>
          <w:szCs w:val="28"/>
        </w:rPr>
        <w:t xml:space="preserve">мероприятий по подготовке и проведению выборов депутатов </w:t>
      </w:r>
      <w:r w:rsidR="002E0AED" w:rsidRPr="00EF1458">
        <w:rPr>
          <w:b/>
          <w:sz w:val="28"/>
          <w:szCs w:val="28"/>
        </w:rPr>
        <w:t xml:space="preserve">Собрания депутатов Бельского района </w:t>
      </w:r>
    </w:p>
    <w:p w:rsidR="009E524F" w:rsidRDefault="002E0AED" w:rsidP="00D86BF7">
      <w:pPr>
        <w:pStyle w:val="ac"/>
        <w:spacing w:line="276" w:lineRule="auto"/>
        <w:jc w:val="center"/>
        <w:rPr>
          <w:b/>
          <w:sz w:val="28"/>
          <w:szCs w:val="28"/>
        </w:rPr>
      </w:pPr>
      <w:r w:rsidRPr="00EF1458">
        <w:rPr>
          <w:b/>
          <w:sz w:val="28"/>
          <w:szCs w:val="28"/>
        </w:rPr>
        <w:t>пятого созыва 14</w:t>
      </w:r>
      <w:r w:rsidR="009E524F" w:rsidRPr="00EF1458">
        <w:rPr>
          <w:b/>
          <w:sz w:val="28"/>
          <w:szCs w:val="28"/>
        </w:rPr>
        <w:t xml:space="preserve"> сентября 201</w:t>
      </w:r>
      <w:r w:rsidRPr="00EF1458">
        <w:rPr>
          <w:b/>
          <w:sz w:val="28"/>
          <w:szCs w:val="28"/>
        </w:rPr>
        <w:t>4</w:t>
      </w:r>
      <w:r w:rsidR="009E524F" w:rsidRPr="00EF1458">
        <w:rPr>
          <w:b/>
          <w:sz w:val="28"/>
          <w:szCs w:val="28"/>
        </w:rPr>
        <w:t xml:space="preserve"> года</w:t>
      </w:r>
    </w:p>
    <w:p w:rsidR="00D86BF7" w:rsidRDefault="00D86BF7" w:rsidP="00D86BF7">
      <w:pPr>
        <w:pStyle w:val="ac"/>
        <w:spacing w:line="276" w:lineRule="auto"/>
        <w:jc w:val="center"/>
        <w:rPr>
          <w:b/>
          <w:sz w:val="28"/>
          <w:szCs w:val="28"/>
        </w:rPr>
      </w:pPr>
    </w:p>
    <w:p w:rsidR="00C37EE4" w:rsidRPr="00EF1458" w:rsidRDefault="00C37EE4" w:rsidP="00EF1458">
      <w:pPr>
        <w:pStyle w:val="ac"/>
        <w:jc w:val="center"/>
        <w:rPr>
          <w:b/>
          <w:sz w:val="28"/>
          <w:szCs w:val="28"/>
        </w:rPr>
      </w:pPr>
    </w:p>
    <w:tbl>
      <w:tblPr>
        <w:tblW w:w="0" w:type="auto"/>
        <w:tblInd w:w="5008" w:type="dxa"/>
        <w:tblLook w:val="01E0"/>
      </w:tblPr>
      <w:tblGrid>
        <w:gridCol w:w="6967"/>
        <w:gridCol w:w="2811"/>
      </w:tblGrid>
      <w:tr w:rsidR="00EF1458" w:rsidRPr="00363B41" w:rsidTr="009C36E1">
        <w:tc>
          <w:tcPr>
            <w:tcW w:w="7400" w:type="dxa"/>
          </w:tcPr>
          <w:p w:rsidR="009E524F" w:rsidRPr="00363B41" w:rsidRDefault="009E524F" w:rsidP="00EF1458">
            <w:pPr>
              <w:spacing w:line="269" w:lineRule="exact"/>
              <w:jc w:val="right"/>
              <w:rPr>
                <w:b/>
                <w:i/>
                <w:sz w:val="24"/>
                <w:szCs w:val="24"/>
              </w:rPr>
            </w:pPr>
            <w:r w:rsidRPr="00363B41">
              <w:rPr>
                <w:b/>
                <w:i/>
                <w:sz w:val="24"/>
                <w:szCs w:val="24"/>
              </w:rPr>
              <w:t>Дата официального опубликования</w:t>
            </w:r>
            <w:r>
              <w:rPr>
                <w:b/>
                <w:i/>
                <w:sz w:val="24"/>
                <w:szCs w:val="24"/>
              </w:rPr>
              <w:t xml:space="preserve"> р</w:t>
            </w:r>
            <w:r w:rsidRPr="00363B41">
              <w:rPr>
                <w:b/>
                <w:i/>
                <w:sz w:val="24"/>
                <w:szCs w:val="24"/>
              </w:rPr>
              <w:t>ешени</w:t>
            </w:r>
            <w:r w:rsidR="00EF1458">
              <w:rPr>
                <w:b/>
                <w:i/>
                <w:sz w:val="24"/>
                <w:szCs w:val="24"/>
              </w:rPr>
              <w:t>я</w:t>
            </w:r>
            <w:r>
              <w:rPr>
                <w:b/>
                <w:i/>
                <w:sz w:val="24"/>
                <w:szCs w:val="24"/>
              </w:rPr>
              <w:t xml:space="preserve"> </w:t>
            </w:r>
            <w:r w:rsidR="00EF1458">
              <w:rPr>
                <w:b/>
                <w:i/>
                <w:sz w:val="24"/>
                <w:szCs w:val="24"/>
              </w:rPr>
              <w:t>Собрания депутатов Бельского района</w:t>
            </w:r>
            <w:r w:rsidRPr="003A1269">
              <w:rPr>
                <w:b/>
                <w:i/>
                <w:sz w:val="24"/>
                <w:szCs w:val="24"/>
              </w:rPr>
              <w:t xml:space="preserve"> о н</w:t>
            </w:r>
            <w:r w:rsidRPr="00363B41">
              <w:rPr>
                <w:b/>
                <w:i/>
                <w:sz w:val="24"/>
                <w:szCs w:val="24"/>
              </w:rPr>
              <w:t>азначении выборов</w:t>
            </w:r>
          </w:p>
        </w:tc>
        <w:tc>
          <w:tcPr>
            <w:tcW w:w="2944" w:type="dxa"/>
          </w:tcPr>
          <w:p w:rsidR="009E524F" w:rsidRPr="00363B41" w:rsidRDefault="009E524F" w:rsidP="002E0AED">
            <w:pPr>
              <w:spacing w:line="269" w:lineRule="exact"/>
              <w:rPr>
                <w:b/>
                <w:i/>
                <w:sz w:val="24"/>
                <w:szCs w:val="24"/>
              </w:rPr>
            </w:pPr>
            <w:r>
              <w:rPr>
                <w:b/>
                <w:i/>
                <w:sz w:val="24"/>
                <w:szCs w:val="24"/>
              </w:rPr>
              <w:t xml:space="preserve">   </w:t>
            </w:r>
            <w:r w:rsidRPr="00363B41">
              <w:rPr>
                <w:b/>
                <w:i/>
                <w:sz w:val="24"/>
                <w:szCs w:val="24"/>
              </w:rPr>
              <w:t>-</w:t>
            </w:r>
            <w:r>
              <w:rPr>
                <w:b/>
                <w:i/>
                <w:sz w:val="24"/>
                <w:szCs w:val="24"/>
              </w:rPr>
              <w:t xml:space="preserve">  2</w:t>
            </w:r>
            <w:r w:rsidR="002E0AED">
              <w:rPr>
                <w:b/>
                <w:i/>
                <w:sz w:val="24"/>
                <w:szCs w:val="24"/>
              </w:rPr>
              <w:t>8</w:t>
            </w:r>
            <w:r>
              <w:rPr>
                <w:b/>
                <w:i/>
                <w:color w:val="FF0000"/>
                <w:sz w:val="24"/>
                <w:szCs w:val="24"/>
              </w:rPr>
              <w:t xml:space="preserve"> </w:t>
            </w:r>
            <w:r>
              <w:rPr>
                <w:b/>
                <w:i/>
                <w:sz w:val="24"/>
                <w:szCs w:val="24"/>
              </w:rPr>
              <w:t>июня</w:t>
            </w:r>
            <w:r w:rsidRPr="00363B41">
              <w:rPr>
                <w:b/>
                <w:i/>
                <w:sz w:val="24"/>
                <w:szCs w:val="24"/>
              </w:rPr>
              <w:t xml:space="preserve"> 201</w:t>
            </w:r>
            <w:r w:rsidR="002E0AED">
              <w:rPr>
                <w:b/>
                <w:i/>
                <w:sz w:val="24"/>
                <w:szCs w:val="24"/>
              </w:rPr>
              <w:t>4</w:t>
            </w:r>
            <w:r w:rsidRPr="00363B41">
              <w:rPr>
                <w:b/>
                <w:i/>
                <w:sz w:val="24"/>
                <w:szCs w:val="24"/>
              </w:rPr>
              <w:t xml:space="preserve"> года</w:t>
            </w:r>
          </w:p>
        </w:tc>
      </w:tr>
      <w:tr w:rsidR="00EF1458" w:rsidRPr="00363B41" w:rsidTr="009C36E1">
        <w:tc>
          <w:tcPr>
            <w:tcW w:w="7400" w:type="dxa"/>
          </w:tcPr>
          <w:p w:rsidR="009E524F" w:rsidRPr="00363B41" w:rsidRDefault="009E524F" w:rsidP="009C36E1">
            <w:pPr>
              <w:spacing w:line="269" w:lineRule="exact"/>
              <w:jc w:val="right"/>
              <w:rPr>
                <w:b/>
                <w:i/>
                <w:sz w:val="24"/>
                <w:szCs w:val="24"/>
              </w:rPr>
            </w:pPr>
            <w:r w:rsidRPr="00363B41">
              <w:rPr>
                <w:b/>
                <w:i/>
                <w:sz w:val="24"/>
                <w:szCs w:val="24"/>
              </w:rPr>
              <w:t>День голосования</w:t>
            </w:r>
          </w:p>
        </w:tc>
        <w:tc>
          <w:tcPr>
            <w:tcW w:w="2944" w:type="dxa"/>
          </w:tcPr>
          <w:p w:rsidR="009E524F" w:rsidRPr="00363B41" w:rsidRDefault="00EF1458" w:rsidP="00EF1458">
            <w:pPr>
              <w:spacing w:line="269" w:lineRule="exact"/>
              <w:jc w:val="right"/>
              <w:rPr>
                <w:b/>
                <w:i/>
                <w:sz w:val="24"/>
                <w:szCs w:val="24"/>
              </w:rPr>
            </w:pPr>
            <w:r>
              <w:rPr>
                <w:b/>
                <w:i/>
                <w:sz w:val="24"/>
                <w:szCs w:val="24"/>
              </w:rPr>
              <w:t xml:space="preserve">- </w:t>
            </w:r>
            <w:r w:rsidR="009E524F" w:rsidRPr="00363B41">
              <w:rPr>
                <w:b/>
                <w:i/>
                <w:sz w:val="24"/>
                <w:szCs w:val="24"/>
              </w:rPr>
              <w:t xml:space="preserve"> </w:t>
            </w:r>
            <w:r>
              <w:rPr>
                <w:b/>
                <w:i/>
                <w:sz w:val="24"/>
                <w:szCs w:val="24"/>
              </w:rPr>
              <w:t>14</w:t>
            </w:r>
            <w:r w:rsidR="009E524F" w:rsidRPr="00363B41">
              <w:rPr>
                <w:b/>
                <w:i/>
                <w:sz w:val="24"/>
                <w:szCs w:val="24"/>
              </w:rPr>
              <w:t xml:space="preserve"> </w:t>
            </w:r>
            <w:r w:rsidR="009E524F">
              <w:rPr>
                <w:b/>
                <w:i/>
                <w:sz w:val="24"/>
                <w:szCs w:val="24"/>
              </w:rPr>
              <w:t>сентября</w:t>
            </w:r>
            <w:r w:rsidR="009E524F" w:rsidRPr="00363B41">
              <w:rPr>
                <w:b/>
                <w:i/>
                <w:sz w:val="24"/>
                <w:szCs w:val="24"/>
              </w:rPr>
              <w:t xml:space="preserve"> 201</w:t>
            </w:r>
            <w:r>
              <w:rPr>
                <w:b/>
                <w:i/>
                <w:sz w:val="24"/>
                <w:szCs w:val="24"/>
              </w:rPr>
              <w:t>4</w:t>
            </w:r>
            <w:r w:rsidR="009E524F" w:rsidRPr="00363B41">
              <w:rPr>
                <w:b/>
                <w:i/>
                <w:sz w:val="24"/>
                <w:szCs w:val="24"/>
              </w:rPr>
              <w:t xml:space="preserve"> года</w:t>
            </w:r>
          </w:p>
        </w:tc>
      </w:tr>
    </w:tbl>
    <w:p w:rsidR="00E031C6" w:rsidRDefault="00E031C6"/>
    <w:p w:rsidR="00304965" w:rsidRPr="0006275E" w:rsidRDefault="00304965" w:rsidP="00304965">
      <w:pPr>
        <w:spacing w:after="154" w:line="1" w:lineRule="exact"/>
        <w:rPr>
          <w:color w:val="000000"/>
          <w:sz w:val="2"/>
          <w:szCs w:val="2"/>
        </w:rPr>
      </w:pPr>
    </w:p>
    <w:tbl>
      <w:tblPr>
        <w:tblW w:w="15300" w:type="dxa"/>
        <w:tblInd w:w="-60"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5800"/>
        <w:gridCol w:w="3700"/>
        <w:gridCol w:w="40"/>
        <w:gridCol w:w="2460"/>
        <w:gridCol w:w="2700"/>
      </w:tblGrid>
      <w:tr w:rsidR="00304965" w:rsidRPr="0006275E" w:rsidTr="009C36E1">
        <w:trPr>
          <w:trHeight w:hRule="exact" w:val="617"/>
          <w:tblHeader/>
        </w:trPr>
        <w:tc>
          <w:tcPr>
            <w:tcW w:w="600" w:type="dxa"/>
            <w:shd w:val="clear" w:color="auto" w:fill="FFFFFF"/>
            <w:vAlign w:val="center"/>
          </w:tcPr>
          <w:p w:rsidR="00304965" w:rsidRPr="0006275E" w:rsidRDefault="00304965" w:rsidP="009C36E1">
            <w:pPr>
              <w:shd w:val="clear" w:color="auto" w:fill="FFFFFF"/>
              <w:spacing w:line="245" w:lineRule="exact"/>
              <w:ind w:left="58" w:firstLine="14"/>
              <w:rPr>
                <w:b/>
                <w:color w:val="000000"/>
                <w:sz w:val="24"/>
                <w:szCs w:val="24"/>
              </w:rPr>
            </w:pPr>
            <w:r w:rsidRPr="0006275E">
              <w:rPr>
                <w:b/>
                <w:color w:val="000000"/>
                <w:sz w:val="24"/>
                <w:szCs w:val="24"/>
              </w:rPr>
              <w:t xml:space="preserve">№ </w:t>
            </w:r>
            <w:r w:rsidRPr="0006275E">
              <w:rPr>
                <w:b/>
                <w:color w:val="000000"/>
                <w:spacing w:val="-12"/>
                <w:sz w:val="24"/>
                <w:szCs w:val="24"/>
              </w:rPr>
              <w:t>п/п</w:t>
            </w:r>
          </w:p>
        </w:tc>
        <w:tc>
          <w:tcPr>
            <w:tcW w:w="5800" w:type="dxa"/>
            <w:shd w:val="clear" w:color="auto" w:fill="FFFFFF"/>
            <w:vAlign w:val="center"/>
          </w:tcPr>
          <w:p w:rsidR="00304965" w:rsidRPr="0006275E" w:rsidRDefault="00304965" w:rsidP="009C36E1">
            <w:pPr>
              <w:shd w:val="clear" w:color="auto" w:fill="FFFFFF"/>
              <w:ind w:left="1195"/>
              <w:rPr>
                <w:b/>
                <w:color w:val="000000"/>
                <w:sz w:val="24"/>
                <w:szCs w:val="24"/>
              </w:rPr>
            </w:pPr>
            <w:r w:rsidRPr="0006275E">
              <w:rPr>
                <w:b/>
                <w:color w:val="000000"/>
                <w:sz w:val="24"/>
                <w:szCs w:val="24"/>
              </w:rPr>
              <w:t>Содержание мероприятия</w:t>
            </w:r>
          </w:p>
        </w:tc>
        <w:tc>
          <w:tcPr>
            <w:tcW w:w="3740" w:type="dxa"/>
            <w:gridSpan w:val="2"/>
            <w:shd w:val="clear" w:color="auto" w:fill="FFFFFF"/>
            <w:vAlign w:val="center"/>
          </w:tcPr>
          <w:p w:rsidR="00304965" w:rsidRPr="0006275E" w:rsidRDefault="00304965" w:rsidP="009C36E1">
            <w:pPr>
              <w:shd w:val="clear" w:color="auto" w:fill="FFFFFF"/>
              <w:jc w:val="center"/>
              <w:rPr>
                <w:b/>
                <w:color w:val="000000"/>
                <w:sz w:val="24"/>
                <w:szCs w:val="24"/>
              </w:rPr>
            </w:pPr>
            <w:r w:rsidRPr="0006275E">
              <w:rPr>
                <w:b/>
                <w:color w:val="000000"/>
                <w:sz w:val="24"/>
                <w:szCs w:val="24"/>
              </w:rPr>
              <w:t>Срок исполнения</w:t>
            </w:r>
          </w:p>
        </w:tc>
        <w:tc>
          <w:tcPr>
            <w:tcW w:w="2460" w:type="dxa"/>
            <w:shd w:val="clear" w:color="auto" w:fill="FFFFFF"/>
            <w:vAlign w:val="center"/>
          </w:tcPr>
          <w:p w:rsidR="00304965" w:rsidRPr="0006275E" w:rsidRDefault="00304965" w:rsidP="009C36E1">
            <w:pPr>
              <w:shd w:val="clear" w:color="auto" w:fill="FFFFFF"/>
              <w:ind w:left="254"/>
              <w:jc w:val="center"/>
              <w:rPr>
                <w:b/>
                <w:color w:val="000000"/>
                <w:spacing w:val="-1"/>
                <w:sz w:val="24"/>
                <w:szCs w:val="24"/>
              </w:rPr>
            </w:pPr>
            <w:r w:rsidRPr="0006275E">
              <w:rPr>
                <w:b/>
                <w:color w:val="000000"/>
                <w:spacing w:val="-1"/>
                <w:sz w:val="24"/>
                <w:szCs w:val="24"/>
              </w:rPr>
              <w:t>Ссылка на норму закона</w:t>
            </w:r>
          </w:p>
        </w:tc>
        <w:tc>
          <w:tcPr>
            <w:tcW w:w="2700" w:type="dxa"/>
            <w:shd w:val="clear" w:color="auto" w:fill="FFFFFF"/>
            <w:vAlign w:val="center"/>
          </w:tcPr>
          <w:p w:rsidR="00304965" w:rsidRPr="0006275E" w:rsidRDefault="00304965" w:rsidP="009C36E1">
            <w:pPr>
              <w:shd w:val="clear" w:color="auto" w:fill="FFFFFF"/>
              <w:ind w:left="254"/>
              <w:jc w:val="center"/>
              <w:rPr>
                <w:b/>
                <w:color w:val="000000"/>
                <w:sz w:val="24"/>
                <w:szCs w:val="24"/>
              </w:rPr>
            </w:pPr>
            <w:r w:rsidRPr="0006275E">
              <w:rPr>
                <w:b/>
                <w:color w:val="000000"/>
                <w:spacing w:val="-1"/>
                <w:sz w:val="24"/>
                <w:szCs w:val="24"/>
              </w:rPr>
              <w:t>Исполнители</w:t>
            </w:r>
          </w:p>
        </w:tc>
      </w:tr>
      <w:tr w:rsidR="00304965" w:rsidRPr="0006275E" w:rsidTr="009C36E1">
        <w:trPr>
          <w:trHeight w:hRule="exact" w:val="288"/>
        </w:trPr>
        <w:tc>
          <w:tcPr>
            <w:tcW w:w="15300" w:type="dxa"/>
            <w:gridSpan w:val="6"/>
            <w:shd w:val="clear" w:color="auto" w:fill="FFFFFF"/>
          </w:tcPr>
          <w:p w:rsidR="00304965" w:rsidRPr="0006275E" w:rsidRDefault="00304965" w:rsidP="009C36E1">
            <w:pPr>
              <w:shd w:val="clear" w:color="auto" w:fill="FFFFFF"/>
              <w:ind w:left="998"/>
              <w:jc w:val="center"/>
              <w:rPr>
                <w:b/>
                <w:color w:val="000000"/>
                <w:sz w:val="24"/>
                <w:szCs w:val="24"/>
              </w:rPr>
            </w:pPr>
            <w:r w:rsidRPr="0006275E">
              <w:rPr>
                <w:b/>
                <w:color w:val="000000"/>
                <w:sz w:val="24"/>
                <w:szCs w:val="24"/>
              </w:rPr>
              <w:t>ИЗБИРАТЕЛЬНЫЕ УЧАСТКИ</w:t>
            </w:r>
          </w:p>
        </w:tc>
      </w:tr>
      <w:tr w:rsidR="00304965" w:rsidRPr="0006275E" w:rsidTr="00C37EE4">
        <w:trPr>
          <w:trHeight w:hRule="exact" w:val="274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jc w:val="center"/>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left="10"/>
              <w:rPr>
                <w:color w:val="000000"/>
                <w:sz w:val="24"/>
                <w:szCs w:val="24"/>
              </w:rPr>
            </w:pPr>
            <w:r w:rsidRPr="0006275E">
              <w:rPr>
                <w:color w:val="000000"/>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их телефонов</w:t>
            </w:r>
          </w:p>
        </w:tc>
        <w:tc>
          <w:tcPr>
            <w:tcW w:w="374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Не позднее чем за 40 дней до дня голосования</w:t>
            </w:r>
          </w:p>
          <w:p w:rsidR="00304965" w:rsidRPr="0006275E" w:rsidRDefault="00304965" w:rsidP="009C36E1">
            <w:pPr>
              <w:shd w:val="clear" w:color="auto" w:fill="FFFFFF"/>
              <w:jc w:val="center"/>
              <w:rPr>
                <w:b/>
                <w:i/>
                <w:color w:val="000000"/>
                <w:sz w:val="24"/>
                <w:szCs w:val="24"/>
              </w:rPr>
            </w:pPr>
            <w:r w:rsidRPr="0006275E">
              <w:rPr>
                <w:b/>
                <w:i/>
                <w:color w:val="000000"/>
                <w:sz w:val="24"/>
                <w:szCs w:val="24"/>
              </w:rPr>
              <w:t>Не позднее 4 августа 2014 г.</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pacing w:val="-1"/>
                <w:sz w:val="24"/>
                <w:szCs w:val="24"/>
              </w:rPr>
            </w:pPr>
            <w:r w:rsidRPr="0006275E">
              <w:rPr>
                <w:color w:val="000000"/>
                <w:spacing w:val="-1"/>
                <w:sz w:val="24"/>
                <w:szCs w:val="24"/>
              </w:rPr>
              <w:t xml:space="preserve">п.6 ст.16 </w:t>
            </w:r>
            <w:r w:rsidRPr="0006275E">
              <w:rPr>
                <w:color w:val="000000"/>
                <w:sz w:val="24"/>
                <w:szCs w:val="24"/>
              </w:rPr>
              <w:t>Избирательного кодекса Тверской области (далее – Кодекс)</w:t>
            </w:r>
          </w:p>
        </w:tc>
        <w:tc>
          <w:tcPr>
            <w:tcW w:w="2700" w:type="dxa"/>
            <w:shd w:val="clear" w:color="auto" w:fill="FFFFFF"/>
            <w:vAlign w:val="center"/>
          </w:tcPr>
          <w:p w:rsidR="00304965" w:rsidRPr="0006275E" w:rsidRDefault="00304965" w:rsidP="00C37EE4">
            <w:pPr>
              <w:shd w:val="clear" w:color="auto" w:fill="FFFFFF"/>
              <w:spacing w:line="274" w:lineRule="exact"/>
              <w:ind w:left="5" w:right="230" w:firstLine="62"/>
              <w:jc w:val="center"/>
              <w:rPr>
                <w:color w:val="000000"/>
                <w:spacing w:val="-1"/>
                <w:sz w:val="24"/>
                <w:szCs w:val="24"/>
              </w:rPr>
            </w:pPr>
            <w:r w:rsidRPr="0006275E">
              <w:rPr>
                <w:color w:val="000000"/>
                <w:spacing w:val="-1"/>
                <w:sz w:val="24"/>
                <w:szCs w:val="24"/>
              </w:rPr>
              <w:t>Глава местной администрации муниципального района</w:t>
            </w:r>
          </w:p>
        </w:tc>
      </w:tr>
      <w:tr w:rsidR="00304965" w:rsidRPr="0006275E" w:rsidTr="009C36E1">
        <w:trPr>
          <w:trHeight w:hRule="exact" w:val="318"/>
        </w:trPr>
        <w:tc>
          <w:tcPr>
            <w:tcW w:w="15300" w:type="dxa"/>
            <w:gridSpan w:val="6"/>
            <w:shd w:val="clear" w:color="auto" w:fill="FFFFFF"/>
            <w:vAlign w:val="center"/>
          </w:tcPr>
          <w:p w:rsidR="00304965" w:rsidRPr="0006275E" w:rsidRDefault="00304965" w:rsidP="009C36E1">
            <w:pPr>
              <w:shd w:val="clear" w:color="auto" w:fill="FFFFFF"/>
              <w:spacing w:line="274" w:lineRule="exact"/>
              <w:ind w:left="340" w:right="230"/>
              <w:jc w:val="center"/>
              <w:rPr>
                <w:color w:val="000000"/>
                <w:sz w:val="24"/>
                <w:szCs w:val="24"/>
              </w:rPr>
            </w:pPr>
            <w:r w:rsidRPr="0006275E">
              <w:rPr>
                <w:b/>
                <w:color w:val="000000"/>
                <w:sz w:val="24"/>
                <w:szCs w:val="24"/>
              </w:rPr>
              <w:lastRenderedPageBreak/>
              <w:t>СПИСКИ ИЗБИРАТЕЛЕЙ</w:t>
            </w:r>
          </w:p>
        </w:tc>
      </w:tr>
      <w:tr w:rsidR="00304965" w:rsidRPr="0006275E" w:rsidTr="006F18E2">
        <w:trPr>
          <w:trHeight w:val="104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D86BF7">
            <w:pPr>
              <w:shd w:val="clear" w:color="auto" w:fill="FFFFFF"/>
              <w:ind w:right="220" w:firstLine="160"/>
              <w:jc w:val="both"/>
              <w:rPr>
                <w:color w:val="000000"/>
                <w:sz w:val="24"/>
                <w:szCs w:val="24"/>
              </w:rPr>
            </w:pPr>
            <w:r w:rsidRPr="0006275E">
              <w:rPr>
                <w:color w:val="000000"/>
                <w:sz w:val="24"/>
                <w:szCs w:val="24"/>
              </w:rPr>
              <w:t>Направление сведений об избирателях в территориальную избирательную комиссию для составления списков избирателей</w:t>
            </w:r>
          </w:p>
        </w:tc>
        <w:tc>
          <w:tcPr>
            <w:tcW w:w="3700" w:type="dxa"/>
            <w:shd w:val="clear" w:color="auto" w:fill="FFFFFF"/>
            <w:vAlign w:val="center"/>
          </w:tcPr>
          <w:p w:rsidR="00304965" w:rsidRPr="0006275E" w:rsidRDefault="00304965" w:rsidP="009C36E1">
            <w:pPr>
              <w:autoSpaceDE w:val="0"/>
              <w:autoSpaceDN w:val="0"/>
              <w:adjustRightInd w:val="0"/>
              <w:jc w:val="center"/>
              <w:rPr>
                <w:color w:val="000000"/>
                <w:sz w:val="24"/>
                <w:szCs w:val="24"/>
              </w:rPr>
            </w:pPr>
            <w:r w:rsidRPr="0006275E">
              <w:rPr>
                <w:color w:val="000000"/>
                <w:sz w:val="24"/>
                <w:szCs w:val="24"/>
              </w:rPr>
              <w:t>Сразу после назначения дня голосования</w:t>
            </w:r>
          </w:p>
        </w:tc>
        <w:tc>
          <w:tcPr>
            <w:tcW w:w="250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 2 ст.13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 xml:space="preserve">Уполномоченное должностное лицо </w:t>
            </w:r>
          </w:p>
        </w:tc>
      </w:tr>
      <w:tr w:rsidR="00304965" w:rsidRPr="0006275E" w:rsidTr="006F18E2">
        <w:trPr>
          <w:trHeight w:val="127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D86BF7">
            <w:pPr>
              <w:shd w:val="clear" w:color="auto" w:fill="FFFFFF"/>
              <w:ind w:right="220" w:firstLine="160"/>
              <w:jc w:val="both"/>
              <w:rPr>
                <w:color w:val="000000"/>
                <w:sz w:val="24"/>
                <w:szCs w:val="24"/>
              </w:rPr>
            </w:pPr>
            <w:r w:rsidRPr="0006275E">
              <w:rPr>
                <w:color w:val="000000"/>
                <w:sz w:val="24"/>
                <w:szCs w:val="24"/>
              </w:rPr>
              <w:t>Информирование территориальной избирательной комиссии об изменениях в ранее представленных для составления списков избирателей сведений об избирателях</w:t>
            </w:r>
          </w:p>
        </w:tc>
        <w:tc>
          <w:tcPr>
            <w:tcW w:w="3700" w:type="dxa"/>
            <w:shd w:val="clear" w:color="auto" w:fill="FFFFFF"/>
            <w:vAlign w:val="center"/>
          </w:tcPr>
          <w:p w:rsidR="00304965" w:rsidRPr="0006275E" w:rsidRDefault="00304965" w:rsidP="009C36E1">
            <w:pPr>
              <w:shd w:val="clear" w:color="auto" w:fill="FFFFFF"/>
              <w:ind w:right="5" w:firstLine="5"/>
              <w:jc w:val="center"/>
              <w:rPr>
                <w:color w:val="000000"/>
                <w:sz w:val="24"/>
                <w:szCs w:val="24"/>
              </w:rPr>
            </w:pPr>
            <w:r w:rsidRPr="0006275E">
              <w:rPr>
                <w:color w:val="000000"/>
                <w:sz w:val="24"/>
                <w:szCs w:val="24"/>
              </w:rPr>
              <w:t>Еженедельно со дня представления сведений</w:t>
            </w:r>
          </w:p>
        </w:tc>
        <w:tc>
          <w:tcPr>
            <w:tcW w:w="250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п.13 ст.13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 xml:space="preserve">Уполномоченное должностное лицо </w:t>
            </w:r>
          </w:p>
        </w:tc>
      </w:tr>
      <w:tr w:rsidR="00304965" w:rsidRPr="0006275E" w:rsidTr="006F18E2">
        <w:trPr>
          <w:trHeight w:hRule="exact" w:val="128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right="220" w:firstLine="160"/>
              <w:jc w:val="both"/>
              <w:rPr>
                <w:color w:val="000000"/>
                <w:sz w:val="24"/>
                <w:szCs w:val="24"/>
              </w:rPr>
            </w:pPr>
            <w:r w:rsidRPr="0006275E">
              <w:rPr>
                <w:color w:val="000000"/>
                <w:sz w:val="24"/>
                <w:szCs w:val="24"/>
              </w:rPr>
              <w:t>Составление списков избирателей отдельно по каждому избирательному участку</w:t>
            </w:r>
          </w:p>
        </w:tc>
        <w:tc>
          <w:tcPr>
            <w:tcW w:w="3700" w:type="dxa"/>
            <w:shd w:val="clear" w:color="auto" w:fill="FFFFFF"/>
            <w:vAlign w:val="center"/>
          </w:tcPr>
          <w:p w:rsidR="00304965" w:rsidRPr="0006275E" w:rsidRDefault="00304965" w:rsidP="009C36E1">
            <w:pPr>
              <w:shd w:val="clear" w:color="auto" w:fill="FFFFFF"/>
              <w:ind w:right="5" w:firstLine="5"/>
              <w:jc w:val="center"/>
              <w:rPr>
                <w:color w:val="000000"/>
                <w:sz w:val="24"/>
                <w:szCs w:val="24"/>
              </w:rPr>
            </w:pPr>
            <w:r w:rsidRPr="0006275E">
              <w:rPr>
                <w:color w:val="000000"/>
                <w:sz w:val="24"/>
                <w:szCs w:val="24"/>
              </w:rPr>
              <w:t>Не позднее, чем за 11 дней до дня голосования.</w:t>
            </w:r>
          </w:p>
          <w:p w:rsidR="00304965" w:rsidRPr="0006275E" w:rsidRDefault="00304965" w:rsidP="009C36E1">
            <w:pPr>
              <w:shd w:val="clear" w:color="auto" w:fill="FFFFFF"/>
              <w:ind w:right="6" w:firstLine="6"/>
              <w:jc w:val="center"/>
              <w:rPr>
                <w:color w:val="000000"/>
                <w:sz w:val="24"/>
                <w:szCs w:val="24"/>
              </w:rPr>
            </w:pPr>
            <w:r w:rsidRPr="0006275E">
              <w:rPr>
                <w:b/>
                <w:i/>
                <w:color w:val="000000"/>
                <w:sz w:val="24"/>
                <w:szCs w:val="24"/>
              </w:rPr>
              <w:t>Не позднее 2 сентября 2014</w:t>
            </w:r>
            <w:r w:rsidRPr="0006275E">
              <w:rPr>
                <w:color w:val="000000"/>
                <w:sz w:val="24"/>
                <w:szCs w:val="24"/>
              </w:rPr>
              <w:t>г.</w:t>
            </w:r>
          </w:p>
        </w:tc>
        <w:tc>
          <w:tcPr>
            <w:tcW w:w="250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pacing w:val="-2"/>
                <w:sz w:val="24"/>
                <w:szCs w:val="24"/>
              </w:rPr>
              <w:t xml:space="preserve">ст.13 </w:t>
            </w:r>
            <w:r w:rsidRPr="0006275E">
              <w:rPr>
                <w:color w:val="000000"/>
                <w:sz w:val="24"/>
                <w:szCs w:val="24"/>
              </w:rPr>
              <w:t>Кодекса</w:t>
            </w:r>
          </w:p>
        </w:tc>
        <w:tc>
          <w:tcPr>
            <w:tcW w:w="2700" w:type="dxa"/>
            <w:shd w:val="clear" w:color="auto" w:fill="FFFFFF"/>
            <w:vAlign w:val="center"/>
          </w:tcPr>
          <w:p w:rsidR="006F18E2" w:rsidRDefault="00304965" w:rsidP="006F18E2">
            <w:pPr>
              <w:shd w:val="clear" w:color="auto" w:fill="FFFFFF"/>
              <w:ind w:left="5" w:right="230" w:firstLine="62"/>
              <w:jc w:val="center"/>
              <w:rPr>
                <w:color w:val="000000"/>
                <w:sz w:val="24"/>
                <w:szCs w:val="24"/>
              </w:rPr>
            </w:pPr>
            <w:r w:rsidRPr="0006275E">
              <w:rPr>
                <w:color w:val="000000"/>
                <w:sz w:val="24"/>
                <w:szCs w:val="24"/>
              </w:rPr>
              <w:t xml:space="preserve">Территориальная избирательная комиссия </w:t>
            </w:r>
          </w:p>
          <w:p w:rsidR="00304965" w:rsidRPr="0006275E" w:rsidRDefault="00304965" w:rsidP="006F18E2">
            <w:pPr>
              <w:shd w:val="clear" w:color="auto" w:fill="FFFFFF"/>
              <w:ind w:left="5" w:right="230" w:firstLine="62"/>
              <w:jc w:val="center"/>
              <w:rPr>
                <w:color w:val="000000"/>
                <w:sz w:val="24"/>
                <w:szCs w:val="24"/>
              </w:rPr>
            </w:pPr>
            <w:r w:rsidRPr="0006275E">
              <w:rPr>
                <w:color w:val="000000"/>
                <w:sz w:val="24"/>
                <w:szCs w:val="24"/>
              </w:rPr>
              <w:t>(далее – ТИК )</w:t>
            </w:r>
          </w:p>
        </w:tc>
      </w:tr>
      <w:tr w:rsidR="00304965" w:rsidRPr="0006275E" w:rsidTr="006F18E2">
        <w:trPr>
          <w:trHeight w:hRule="exact" w:val="154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6F18E2">
            <w:pPr>
              <w:shd w:val="clear" w:color="auto" w:fill="FFFFFF"/>
              <w:ind w:left="5" w:right="220" w:firstLine="160"/>
              <w:jc w:val="both"/>
              <w:rPr>
                <w:color w:val="000000"/>
                <w:sz w:val="24"/>
                <w:szCs w:val="24"/>
              </w:rPr>
            </w:pPr>
            <w:r w:rsidRPr="0006275E">
              <w:rPr>
                <w:color w:val="000000"/>
                <w:sz w:val="24"/>
                <w:szCs w:val="24"/>
              </w:rPr>
              <w:t>Передача по акту первого экземпляра списка избирателей, подписанного</w:t>
            </w:r>
            <w:r w:rsidR="006F18E2">
              <w:rPr>
                <w:color w:val="000000"/>
                <w:sz w:val="24"/>
                <w:szCs w:val="24"/>
              </w:rPr>
              <w:t xml:space="preserve"> председателем и секретарем ТИК</w:t>
            </w:r>
            <w:r w:rsidRPr="0006275E">
              <w:rPr>
                <w:color w:val="000000"/>
                <w:sz w:val="24"/>
                <w:szCs w:val="24"/>
              </w:rPr>
              <w:t>, составившей сп</w:t>
            </w:r>
            <w:r w:rsidR="006F18E2">
              <w:rPr>
                <w:color w:val="000000"/>
                <w:sz w:val="24"/>
                <w:szCs w:val="24"/>
              </w:rPr>
              <w:t>исок, и заверенного печатью ТИК</w:t>
            </w:r>
            <w:r w:rsidRPr="0006275E">
              <w:rPr>
                <w:color w:val="000000"/>
                <w:sz w:val="24"/>
                <w:szCs w:val="24"/>
              </w:rPr>
              <w:t>, в соответствующую участковую избирательную комиссию</w:t>
            </w:r>
          </w:p>
        </w:tc>
        <w:tc>
          <w:tcPr>
            <w:tcW w:w="3700" w:type="dxa"/>
            <w:shd w:val="clear" w:color="auto" w:fill="FFFFFF"/>
            <w:vAlign w:val="center"/>
          </w:tcPr>
          <w:p w:rsidR="00304965" w:rsidRPr="0006275E" w:rsidRDefault="00304965" w:rsidP="009C36E1">
            <w:pPr>
              <w:shd w:val="clear" w:color="auto" w:fill="FFFFFF"/>
              <w:ind w:firstLine="5"/>
              <w:jc w:val="center"/>
              <w:rPr>
                <w:color w:val="000000"/>
                <w:sz w:val="24"/>
                <w:szCs w:val="24"/>
              </w:rPr>
            </w:pPr>
            <w:r w:rsidRPr="0006275E">
              <w:rPr>
                <w:color w:val="000000"/>
                <w:sz w:val="24"/>
                <w:szCs w:val="24"/>
              </w:rPr>
              <w:t>Не позднее чем за 10 дней до дня голосования</w:t>
            </w:r>
          </w:p>
          <w:p w:rsidR="00304965" w:rsidRPr="0006275E" w:rsidRDefault="00304965" w:rsidP="009C36E1">
            <w:pPr>
              <w:shd w:val="clear" w:color="auto" w:fill="FFFFFF"/>
              <w:tabs>
                <w:tab w:val="left" w:pos="510"/>
                <w:tab w:val="center" w:pos="2120"/>
              </w:tabs>
              <w:spacing w:before="120"/>
              <w:ind w:right="6"/>
              <w:jc w:val="center"/>
              <w:rPr>
                <w:color w:val="000000"/>
                <w:sz w:val="24"/>
                <w:szCs w:val="24"/>
              </w:rPr>
            </w:pPr>
            <w:r w:rsidRPr="0006275E">
              <w:rPr>
                <w:b/>
                <w:i/>
                <w:color w:val="000000"/>
                <w:sz w:val="24"/>
                <w:szCs w:val="24"/>
              </w:rPr>
              <w:t>Не позднее 3 сентября 2014 г.</w:t>
            </w:r>
          </w:p>
        </w:tc>
        <w:tc>
          <w:tcPr>
            <w:tcW w:w="250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п.12 ст.13 Кодекса</w:t>
            </w:r>
          </w:p>
        </w:tc>
        <w:tc>
          <w:tcPr>
            <w:tcW w:w="2700" w:type="dxa"/>
            <w:shd w:val="clear" w:color="auto" w:fill="FFFFFF"/>
            <w:vAlign w:val="center"/>
          </w:tcPr>
          <w:p w:rsidR="00304965" w:rsidRPr="0006275E" w:rsidRDefault="00304965" w:rsidP="006F18E2">
            <w:pPr>
              <w:shd w:val="clear" w:color="auto" w:fill="FFFFFF"/>
              <w:ind w:left="5" w:right="230" w:firstLine="62"/>
              <w:jc w:val="center"/>
              <w:rPr>
                <w:color w:val="000000"/>
                <w:sz w:val="24"/>
                <w:szCs w:val="24"/>
              </w:rPr>
            </w:pPr>
            <w:r w:rsidRPr="0006275E">
              <w:rPr>
                <w:color w:val="000000"/>
                <w:sz w:val="24"/>
                <w:szCs w:val="24"/>
              </w:rPr>
              <w:t>ТИК </w:t>
            </w:r>
          </w:p>
        </w:tc>
      </w:tr>
      <w:tr w:rsidR="00304965" w:rsidRPr="0006275E" w:rsidTr="00191700">
        <w:trPr>
          <w:trHeight w:hRule="exact" w:val="157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6F18E2">
            <w:pPr>
              <w:shd w:val="clear" w:color="auto" w:fill="FFFFFF"/>
              <w:ind w:left="5" w:right="220" w:firstLine="160"/>
              <w:jc w:val="both"/>
              <w:rPr>
                <w:color w:val="000000"/>
                <w:sz w:val="24"/>
                <w:szCs w:val="24"/>
              </w:rPr>
            </w:pPr>
            <w:r w:rsidRPr="0006275E">
              <w:rPr>
                <w:color w:val="000000"/>
                <w:sz w:val="24"/>
                <w:szCs w:val="24"/>
              </w:rPr>
              <w:t>Передача списка избирателей,</w:t>
            </w:r>
            <w:r w:rsidR="006F18E2">
              <w:rPr>
                <w:color w:val="000000"/>
                <w:sz w:val="24"/>
                <w:szCs w:val="24"/>
              </w:rPr>
              <w:t xml:space="preserve"> проголосовавших досрочно в ТИК</w:t>
            </w:r>
            <w:r w:rsidRPr="0006275E">
              <w:rPr>
                <w:color w:val="000000"/>
                <w:sz w:val="24"/>
                <w:szCs w:val="24"/>
              </w:rPr>
              <w:t>, подписанного председателем и секретарем ТИК, составившей список, и заверенного печатью ТИК, в соответствующую участковую избирательную комиссию</w:t>
            </w:r>
          </w:p>
        </w:tc>
        <w:tc>
          <w:tcPr>
            <w:tcW w:w="3700" w:type="dxa"/>
            <w:shd w:val="clear" w:color="auto" w:fill="FFFFFF"/>
            <w:vAlign w:val="center"/>
          </w:tcPr>
          <w:p w:rsidR="00304965" w:rsidRPr="0006275E" w:rsidRDefault="00304965" w:rsidP="009C36E1">
            <w:pPr>
              <w:shd w:val="clear" w:color="auto" w:fill="FFFFFF"/>
              <w:ind w:firstLine="5"/>
              <w:jc w:val="center"/>
              <w:rPr>
                <w:color w:val="000000"/>
                <w:sz w:val="24"/>
                <w:szCs w:val="24"/>
              </w:rPr>
            </w:pPr>
            <w:r w:rsidRPr="0006275E">
              <w:rPr>
                <w:color w:val="000000"/>
                <w:sz w:val="24"/>
                <w:szCs w:val="24"/>
              </w:rPr>
              <w:t>Не позднее чем за 3 дня до дня голосования</w:t>
            </w:r>
          </w:p>
          <w:p w:rsidR="00304965" w:rsidRPr="0006275E" w:rsidRDefault="00304965" w:rsidP="009C36E1">
            <w:pPr>
              <w:shd w:val="clear" w:color="auto" w:fill="FFFFFF"/>
              <w:tabs>
                <w:tab w:val="left" w:pos="510"/>
                <w:tab w:val="center" w:pos="2120"/>
              </w:tabs>
              <w:spacing w:before="120"/>
              <w:ind w:right="6"/>
              <w:jc w:val="center"/>
              <w:rPr>
                <w:color w:val="000000"/>
                <w:sz w:val="24"/>
                <w:szCs w:val="24"/>
              </w:rPr>
            </w:pPr>
            <w:r w:rsidRPr="0006275E">
              <w:rPr>
                <w:b/>
                <w:i/>
                <w:color w:val="000000"/>
                <w:sz w:val="24"/>
                <w:szCs w:val="24"/>
              </w:rPr>
              <w:t>Не позднее 10 сентября 2014 г.</w:t>
            </w:r>
          </w:p>
        </w:tc>
        <w:tc>
          <w:tcPr>
            <w:tcW w:w="250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п.12 ст.13 Кодекса</w:t>
            </w:r>
          </w:p>
        </w:tc>
        <w:tc>
          <w:tcPr>
            <w:tcW w:w="2700" w:type="dxa"/>
            <w:shd w:val="clear" w:color="auto" w:fill="FFFFFF"/>
            <w:vAlign w:val="center"/>
          </w:tcPr>
          <w:p w:rsidR="00304965" w:rsidRPr="0006275E" w:rsidRDefault="00304965" w:rsidP="006F18E2">
            <w:pPr>
              <w:shd w:val="clear" w:color="auto" w:fill="FFFFFF"/>
              <w:ind w:left="5" w:right="230" w:firstLine="62"/>
              <w:jc w:val="center"/>
              <w:rPr>
                <w:color w:val="000000"/>
                <w:sz w:val="24"/>
                <w:szCs w:val="24"/>
              </w:rPr>
            </w:pPr>
            <w:r w:rsidRPr="0006275E">
              <w:rPr>
                <w:color w:val="000000"/>
                <w:sz w:val="24"/>
                <w:szCs w:val="24"/>
              </w:rPr>
              <w:t>ТИК </w:t>
            </w:r>
          </w:p>
        </w:tc>
      </w:tr>
      <w:tr w:rsidR="00304965" w:rsidRPr="0006275E" w:rsidTr="009C36E1">
        <w:trPr>
          <w:trHeight w:hRule="exact" w:val="98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right="220" w:firstLine="160"/>
              <w:jc w:val="both"/>
              <w:rPr>
                <w:color w:val="000000"/>
                <w:sz w:val="24"/>
                <w:szCs w:val="24"/>
              </w:rPr>
            </w:pPr>
            <w:r w:rsidRPr="0006275E">
              <w:rPr>
                <w:color w:val="000000"/>
                <w:sz w:val="24"/>
                <w:szCs w:val="24"/>
              </w:rPr>
              <w:t>Представление избирателям списка избирателей для ознакомления и его дополнительного уточнения</w:t>
            </w:r>
          </w:p>
        </w:tc>
        <w:tc>
          <w:tcPr>
            <w:tcW w:w="3700" w:type="dxa"/>
            <w:shd w:val="clear" w:color="auto" w:fill="FFFFFF"/>
            <w:vAlign w:val="center"/>
          </w:tcPr>
          <w:p w:rsidR="00304965" w:rsidRPr="0006275E" w:rsidRDefault="00304965" w:rsidP="009C36E1">
            <w:pPr>
              <w:shd w:val="clear" w:color="auto" w:fill="FFFFFF"/>
              <w:ind w:left="5"/>
              <w:jc w:val="center"/>
              <w:rPr>
                <w:color w:val="000000"/>
                <w:sz w:val="24"/>
                <w:szCs w:val="24"/>
              </w:rPr>
            </w:pPr>
            <w:r w:rsidRPr="0006275E">
              <w:rPr>
                <w:color w:val="000000"/>
                <w:sz w:val="24"/>
                <w:szCs w:val="24"/>
              </w:rPr>
              <w:t>За 10 дней до дня голосования</w:t>
            </w:r>
          </w:p>
          <w:p w:rsidR="00304965" w:rsidRPr="0006275E" w:rsidRDefault="00304965" w:rsidP="009C36E1">
            <w:pPr>
              <w:shd w:val="clear" w:color="auto" w:fill="FFFFFF"/>
              <w:spacing w:before="120"/>
              <w:ind w:left="6"/>
              <w:jc w:val="center"/>
              <w:rPr>
                <w:b/>
                <w:i/>
                <w:color w:val="000000"/>
                <w:sz w:val="24"/>
                <w:szCs w:val="24"/>
              </w:rPr>
            </w:pPr>
            <w:r w:rsidRPr="0006275E">
              <w:rPr>
                <w:b/>
                <w:i/>
                <w:color w:val="000000"/>
                <w:sz w:val="24"/>
                <w:szCs w:val="24"/>
              </w:rPr>
              <w:t>С 3 сентября 2014 г.</w:t>
            </w:r>
          </w:p>
        </w:tc>
        <w:tc>
          <w:tcPr>
            <w:tcW w:w="250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 ст.14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Участковая избирательная комиссия</w:t>
            </w:r>
          </w:p>
        </w:tc>
      </w:tr>
      <w:tr w:rsidR="00304965" w:rsidRPr="0006275E" w:rsidTr="009C36E1">
        <w:trPr>
          <w:trHeight w:hRule="exact" w:val="181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right="220" w:firstLine="160"/>
              <w:jc w:val="both"/>
              <w:rPr>
                <w:color w:val="000000"/>
                <w:sz w:val="24"/>
                <w:szCs w:val="24"/>
              </w:rPr>
            </w:pPr>
            <w:r w:rsidRPr="0006275E">
              <w:rPr>
                <w:color w:val="000000"/>
                <w:sz w:val="24"/>
                <w:szCs w:val="24"/>
              </w:rPr>
              <w:t>Уточнение списков избирателей</w:t>
            </w:r>
          </w:p>
        </w:tc>
        <w:tc>
          <w:tcPr>
            <w:tcW w:w="3700" w:type="dxa"/>
            <w:shd w:val="clear" w:color="auto" w:fill="FFFFFF"/>
            <w:vAlign w:val="center"/>
          </w:tcPr>
          <w:p w:rsidR="00304965" w:rsidRPr="0006275E" w:rsidRDefault="00304965" w:rsidP="00191700">
            <w:pPr>
              <w:shd w:val="clear" w:color="auto" w:fill="FFFFFF"/>
              <w:spacing w:line="278" w:lineRule="exact"/>
              <w:ind w:left="5"/>
              <w:jc w:val="center"/>
              <w:rPr>
                <w:color w:val="000000"/>
                <w:sz w:val="24"/>
                <w:szCs w:val="24"/>
              </w:rPr>
            </w:pPr>
            <w:r w:rsidRPr="0006275E">
              <w:rPr>
                <w:bCs/>
                <w:color w:val="000000"/>
                <w:sz w:val="24"/>
              </w:rPr>
              <w:t xml:space="preserve">С момента после получения списка избирателей (по акту) от </w:t>
            </w:r>
            <w:r w:rsidRPr="0006275E">
              <w:rPr>
                <w:color w:val="000000"/>
                <w:sz w:val="24"/>
                <w:szCs w:val="24"/>
              </w:rPr>
              <w:t>ТИК </w:t>
            </w:r>
            <w:r w:rsidRPr="0006275E">
              <w:rPr>
                <w:bCs/>
                <w:color w:val="000000"/>
                <w:sz w:val="24"/>
              </w:rPr>
              <w:t>(его составления участковой избирательной комиссией) и до окончания времени голосования</w:t>
            </w:r>
          </w:p>
        </w:tc>
        <w:tc>
          <w:tcPr>
            <w:tcW w:w="2500" w:type="dxa"/>
            <w:gridSpan w:val="2"/>
            <w:shd w:val="clear" w:color="auto" w:fill="FFFFFF"/>
            <w:vAlign w:val="center"/>
          </w:tcPr>
          <w:p w:rsidR="00304965" w:rsidRPr="0006275E" w:rsidRDefault="00304965" w:rsidP="009C36E1">
            <w:pPr>
              <w:shd w:val="clear" w:color="auto" w:fill="FFFFFF"/>
              <w:spacing w:line="278" w:lineRule="exact"/>
              <w:jc w:val="center"/>
              <w:rPr>
                <w:color w:val="000000"/>
                <w:sz w:val="24"/>
                <w:szCs w:val="24"/>
              </w:rPr>
            </w:pPr>
            <w:r w:rsidRPr="0006275E">
              <w:rPr>
                <w:color w:val="000000"/>
                <w:sz w:val="24"/>
                <w:szCs w:val="24"/>
              </w:rPr>
              <w:t>п.13 ст.13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Участковая избирательная комиссия</w:t>
            </w:r>
          </w:p>
        </w:tc>
      </w:tr>
      <w:tr w:rsidR="00304965" w:rsidRPr="0006275E" w:rsidTr="009C36E1">
        <w:trPr>
          <w:trHeight w:hRule="exact" w:val="230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left="5" w:right="220" w:firstLine="160"/>
              <w:jc w:val="both"/>
              <w:rPr>
                <w:color w:val="000000"/>
                <w:sz w:val="24"/>
                <w:szCs w:val="24"/>
              </w:rPr>
            </w:pPr>
            <w:r w:rsidRPr="0006275E">
              <w:rPr>
                <w:color w:val="000000"/>
                <w:sz w:val="24"/>
                <w:szCs w:val="24"/>
              </w:rPr>
              <w:t>Сброшюрование (прошивание), подписание  председателем УИК и заверение печатью участковой избирательной комиссии каждой книги списка избирателей (в случае разделения первого экземпляра списка избирателей на отдельные книги)</w:t>
            </w:r>
          </w:p>
          <w:p w:rsidR="00304965" w:rsidRPr="0006275E" w:rsidRDefault="00304965" w:rsidP="009C36E1">
            <w:pPr>
              <w:shd w:val="clear" w:color="auto" w:fill="FFFFFF"/>
              <w:spacing w:line="274" w:lineRule="exact"/>
              <w:ind w:left="5" w:right="220" w:firstLine="160"/>
              <w:jc w:val="both"/>
              <w:rPr>
                <w:color w:val="000000"/>
                <w:sz w:val="24"/>
                <w:szCs w:val="24"/>
              </w:rPr>
            </w:pPr>
            <w:r w:rsidRPr="0006275E">
              <w:rPr>
                <w:color w:val="000000"/>
                <w:sz w:val="24"/>
                <w:szCs w:val="24"/>
              </w:rPr>
              <w:t>Подписание выверенного и уточненного списка избирателей и его заверение печатью участковой избирательной комиссии</w:t>
            </w:r>
          </w:p>
        </w:tc>
        <w:tc>
          <w:tcPr>
            <w:tcW w:w="3700" w:type="dxa"/>
            <w:shd w:val="clear" w:color="auto" w:fill="FFFFFF"/>
            <w:vAlign w:val="center"/>
          </w:tcPr>
          <w:p w:rsidR="00304965" w:rsidRPr="0006275E" w:rsidRDefault="00304965" w:rsidP="009C36E1">
            <w:pPr>
              <w:shd w:val="clear" w:color="auto" w:fill="FFFFFF"/>
              <w:spacing w:line="274" w:lineRule="exact"/>
              <w:ind w:left="5" w:firstLine="5"/>
              <w:jc w:val="center"/>
              <w:rPr>
                <w:color w:val="000000"/>
                <w:sz w:val="24"/>
                <w:szCs w:val="24"/>
              </w:rPr>
            </w:pPr>
            <w:r w:rsidRPr="0006275E">
              <w:rPr>
                <w:color w:val="000000"/>
                <w:sz w:val="24"/>
                <w:szCs w:val="24"/>
              </w:rPr>
              <w:t>Не позднее дня, предшествующего дню голосования.</w:t>
            </w:r>
          </w:p>
          <w:p w:rsidR="00304965" w:rsidRPr="0006275E" w:rsidRDefault="00304965" w:rsidP="009C36E1">
            <w:pPr>
              <w:shd w:val="clear" w:color="auto" w:fill="FFFFFF"/>
              <w:spacing w:before="120" w:line="278" w:lineRule="exact"/>
              <w:ind w:left="6"/>
              <w:jc w:val="center"/>
              <w:rPr>
                <w:b/>
                <w:i/>
                <w:color w:val="000000"/>
                <w:sz w:val="24"/>
                <w:szCs w:val="24"/>
              </w:rPr>
            </w:pPr>
            <w:r w:rsidRPr="0006275E">
              <w:rPr>
                <w:b/>
                <w:i/>
                <w:color w:val="000000"/>
                <w:sz w:val="24"/>
                <w:szCs w:val="24"/>
              </w:rPr>
              <w:t>Не позднее 13 сентября 2014</w:t>
            </w:r>
            <w:r w:rsidRPr="0006275E">
              <w:rPr>
                <w:i/>
                <w:color w:val="000000"/>
                <w:sz w:val="24"/>
                <w:szCs w:val="24"/>
              </w:rPr>
              <w:t> </w:t>
            </w:r>
            <w:r w:rsidRPr="0006275E">
              <w:rPr>
                <w:b/>
                <w:i/>
                <w:color w:val="000000"/>
                <w:sz w:val="24"/>
                <w:szCs w:val="24"/>
              </w:rPr>
              <w:t>г</w:t>
            </w:r>
          </w:p>
        </w:tc>
        <w:tc>
          <w:tcPr>
            <w:tcW w:w="2500" w:type="dxa"/>
            <w:gridSpan w:val="2"/>
            <w:shd w:val="clear" w:color="auto" w:fill="FFFFFF"/>
            <w:vAlign w:val="center"/>
          </w:tcPr>
          <w:p w:rsidR="00304965" w:rsidRPr="0006275E" w:rsidRDefault="00304965" w:rsidP="009C36E1">
            <w:pPr>
              <w:shd w:val="clear" w:color="auto" w:fill="FFFFFF"/>
              <w:spacing w:line="274" w:lineRule="exact"/>
              <w:ind w:left="5"/>
              <w:jc w:val="center"/>
              <w:rPr>
                <w:color w:val="000000"/>
                <w:sz w:val="24"/>
                <w:szCs w:val="24"/>
              </w:rPr>
            </w:pPr>
            <w:r w:rsidRPr="0006275E">
              <w:rPr>
                <w:color w:val="000000"/>
                <w:spacing w:val="-1"/>
                <w:sz w:val="24"/>
                <w:szCs w:val="24"/>
              </w:rPr>
              <w:t xml:space="preserve">п.12, 13 ст.13 </w:t>
            </w:r>
            <w:r w:rsidRPr="0006275E">
              <w:rPr>
                <w:color w:val="000000"/>
                <w:sz w:val="24"/>
                <w:szCs w:val="24"/>
              </w:rPr>
              <w:t>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Участковая избирательная комиссия, Председатель и секретарь участковой избирательной комиссии</w:t>
            </w:r>
          </w:p>
        </w:tc>
      </w:tr>
      <w:tr w:rsidR="00304965" w:rsidRPr="0006275E" w:rsidTr="00CA0C9F">
        <w:trPr>
          <w:trHeight w:hRule="exact" w:val="178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left="5" w:right="220" w:firstLine="160"/>
              <w:jc w:val="both"/>
              <w:rPr>
                <w:color w:val="000000"/>
                <w:sz w:val="24"/>
                <w:szCs w:val="24"/>
              </w:rPr>
            </w:pPr>
            <w:r w:rsidRPr="0006275E">
              <w:rPr>
                <w:color w:val="000000"/>
                <w:sz w:val="24"/>
                <w:szCs w:val="24"/>
              </w:rPr>
              <w:t>Подписание и заверение печатью участковой избирательной комиссии последней страницы списка избирателей после окончания работы со списком избирателей</w:t>
            </w:r>
          </w:p>
        </w:tc>
        <w:tc>
          <w:tcPr>
            <w:tcW w:w="3700" w:type="dxa"/>
            <w:shd w:val="clear" w:color="auto" w:fill="FFFFFF"/>
            <w:vAlign w:val="center"/>
          </w:tcPr>
          <w:p w:rsidR="00304965" w:rsidRPr="0006275E" w:rsidRDefault="00304965" w:rsidP="009C36E1">
            <w:pPr>
              <w:shd w:val="clear" w:color="auto" w:fill="FFFFFF"/>
              <w:spacing w:line="274" w:lineRule="exact"/>
              <w:ind w:left="5" w:firstLine="5"/>
              <w:jc w:val="center"/>
              <w:rPr>
                <w:color w:val="000000"/>
                <w:sz w:val="24"/>
                <w:szCs w:val="24"/>
              </w:rPr>
            </w:pPr>
            <w:r w:rsidRPr="0006275E">
              <w:rPr>
                <w:color w:val="000000"/>
                <w:sz w:val="24"/>
                <w:szCs w:val="24"/>
              </w:rPr>
              <w:t xml:space="preserve">После окончания голосования перед непосредственным подсчетом голосов избирателей </w:t>
            </w:r>
          </w:p>
        </w:tc>
        <w:tc>
          <w:tcPr>
            <w:tcW w:w="2500" w:type="dxa"/>
            <w:gridSpan w:val="2"/>
            <w:shd w:val="clear" w:color="auto" w:fill="FFFFFF"/>
            <w:vAlign w:val="center"/>
          </w:tcPr>
          <w:p w:rsidR="00304965" w:rsidRPr="0006275E" w:rsidRDefault="00304965" w:rsidP="009C36E1">
            <w:pPr>
              <w:shd w:val="clear" w:color="auto" w:fill="FFFFFF"/>
              <w:spacing w:line="274" w:lineRule="exact"/>
              <w:ind w:left="5"/>
              <w:jc w:val="center"/>
              <w:rPr>
                <w:color w:val="000000"/>
                <w:spacing w:val="-1"/>
                <w:sz w:val="24"/>
                <w:szCs w:val="24"/>
              </w:rPr>
            </w:pPr>
            <w:r w:rsidRPr="0006275E">
              <w:rPr>
                <w:color w:val="000000"/>
                <w:spacing w:val="-1"/>
                <w:sz w:val="24"/>
                <w:szCs w:val="24"/>
              </w:rPr>
              <w:t>п.6 ст.64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Председатель, заместитель председателя или секретарь участковой избирательной комиссии</w:t>
            </w:r>
          </w:p>
        </w:tc>
      </w:tr>
      <w:tr w:rsidR="00304965" w:rsidRPr="0006275E" w:rsidTr="009C36E1">
        <w:trPr>
          <w:trHeight w:hRule="exact" w:val="347"/>
        </w:trPr>
        <w:tc>
          <w:tcPr>
            <w:tcW w:w="15300" w:type="dxa"/>
            <w:gridSpan w:val="6"/>
            <w:shd w:val="clear" w:color="auto" w:fill="FFFFFF"/>
            <w:vAlign w:val="center"/>
          </w:tcPr>
          <w:p w:rsidR="00304965" w:rsidRPr="0006275E" w:rsidRDefault="00304965" w:rsidP="00B045B4">
            <w:pPr>
              <w:shd w:val="clear" w:color="auto" w:fill="FFFFFF"/>
              <w:ind w:left="340" w:right="113"/>
              <w:jc w:val="center"/>
              <w:rPr>
                <w:color w:val="000000"/>
                <w:sz w:val="24"/>
                <w:szCs w:val="24"/>
              </w:rPr>
            </w:pPr>
            <w:r w:rsidRPr="0006275E">
              <w:rPr>
                <w:b/>
                <w:bCs/>
                <w:color w:val="000000"/>
                <w:sz w:val="24"/>
                <w:szCs w:val="24"/>
              </w:rPr>
              <w:t>ВЫДВИЖЕНИЕ И РЕГИСТРАЦИЯ КАНДИДАТОВ</w:t>
            </w:r>
          </w:p>
        </w:tc>
      </w:tr>
      <w:tr w:rsidR="00304965" w:rsidRPr="0006275E" w:rsidTr="009C36E1">
        <w:trPr>
          <w:cantSplit/>
          <w:trHeight w:hRule="exact" w:val="202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CA0C9F">
            <w:pPr>
              <w:shd w:val="clear" w:color="auto" w:fill="FFFFFF"/>
              <w:spacing w:line="274" w:lineRule="exact"/>
              <w:ind w:right="120" w:firstLine="160"/>
              <w:jc w:val="both"/>
              <w:rPr>
                <w:color w:val="000000"/>
                <w:sz w:val="24"/>
                <w:szCs w:val="24"/>
              </w:rPr>
            </w:pPr>
            <w:r w:rsidRPr="0006275E">
              <w:rPr>
                <w:color w:val="000000"/>
                <w:sz w:val="24"/>
                <w:szCs w:val="24"/>
              </w:rPr>
              <w:t xml:space="preserve">Направление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p>
        </w:tc>
        <w:tc>
          <w:tcPr>
            <w:tcW w:w="3740" w:type="dxa"/>
            <w:gridSpan w:val="2"/>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Не позднее чем через 3 дня со дня официального опубликования решения о назначении выборов</w:t>
            </w:r>
          </w:p>
          <w:p w:rsidR="00304965" w:rsidRPr="0006275E" w:rsidRDefault="00304965" w:rsidP="00240598">
            <w:pPr>
              <w:shd w:val="clear" w:color="auto" w:fill="FFFFFF"/>
              <w:spacing w:before="120" w:line="274" w:lineRule="exact"/>
              <w:jc w:val="center"/>
              <w:rPr>
                <w:color w:val="000000"/>
                <w:sz w:val="24"/>
                <w:szCs w:val="24"/>
              </w:rPr>
            </w:pPr>
            <w:r w:rsidRPr="0006275E">
              <w:rPr>
                <w:b/>
                <w:i/>
                <w:color w:val="000000"/>
                <w:sz w:val="24"/>
                <w:szCs w:val="24"/>
              </w:rPr>
              <w:t>Не позднее</w:t>
            </w:r>
            <w:r w:rsidR="00240598">
              <w:rPr>
                <w:b/>
                <w:i/>
                <w:color w:val="000000"/>
                <w:sz w:val="24"/>
                <w:szCs w:val="24"/>
              </w:rPr>
              <w:t xml:space="preserve"> 01</w:t>
            </w:r>
            <w:r w:rsidRPr="0006275E">
              <w:rPr>
                <w:b/>
                <w:i/>
                <w:color w:val="000000"/>
                <w:sz w:val="24"/>
                <w:szCs w:val="24"/>
              </w:rPr>
              <w:t xml:space="preserve"> ию</w:t>
            </w:r>
            <w:r w:rsidR="00240598">
              <w:rPr>
                <w:b/>
                <w:i/>
                <w:color w:val="000000"/>
                <w:sz w:val="24"/>
                <w:szCs w:val="24"/>
              </w:rPr>
              <w:t>л</w:t>
            </w:r>
            <w:r w:rsidRPr="0006275E">
              <w:rPr>
                <w:b/>
                <w:i/>
                <w:color w:val="000000"/>
                <w:sz w:val="24"/>
                <w:szCs w:val="24"/>
              </w:rPr>
              <w:t>я 2014</w:t>
            </w:r>
            <w:r w:rsidRPr="0006275E">
              <w:rPr>
                <w:i/>
                <w:color w:val="000000"/>
                <w:sz w:val="24"/>
                <w:szCs w:val="24"/>
              </w:rPr>
              <w:t> </w:t>
            </w:r>
            <w:r w:rsidRPr="0006275E">
              <w:rPr>
                <w:b/>
                <w:i/>
                <w:color w:val="000000"/>
                <w:sz w:val="24"/>
                <w:szCs w:val="24"/>
              </w:rPr>
              <w:t>г</w:t>
            </w:r>
          </w:p>
        </w:tc>
        <w:tc>
          <w:tcPr>
            <w:tcW w:w="2460" w:type="dxa"/>
            <w:shd w:val="clear" w:color="auto" w:fill="FFFFFF"/>
            <w:vAlign w:val="center"/>
          </w:tcPr>
          <w:p w:rsidR="00304965" w:rsidRPr="0006275E" w:rsidRDefault="00304965" w:rsidP="009C36E1">
            <w:pPr>
              <w:shd w:val="clear" w:color="auto" w:fill="FFFFFF"/>
              <w:spacing w:line="278" w:lineRule="exact"/>
              <w:jc w:val="center"/>
              <w:rPr>
                <w:color w:val="000000"/>
                <w:sz w:val="24"/>
                <w:szCs w:val="24"/>
              </w:rPr>
            </w:pPr>
            <w:r w:rsidRPr="0006275E">
              <w:rPr>
                <w:color w:val="000000"/>
                <w:sz w:val="24"/>
                <w:szCs w:val="24"/>
              </w:rPr>
              <w:t>п.9 ст.35 ФЗ «Об основных гарантиях избирательных прав и права на участие в референдуме граждан»,</w:t>
            </w:r>
          </w:p>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п.9 ст.30 Кодекса</w:t>
            </w:r>
          </w:p>
        </w:tc>
        <w:tc>
          <w:tcPr>
            <w:tcW w:w="2700" w:type="dxa"/>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 xml:space="preserve">Управление Министерства юстиции Российской Федерации по </w:t>
            </w:r>
            <w:r w:rsidRPr="0006275E">
              <w:rPr>
                <w:color w:val="000000"/>
                <w:spacing w:val="-1"/>
                <w:sz w:val="24"/>
                <w:szCs w:val="24"/>
              </w:rPr>
              <w:t>Тверской области</w:t>
            </w:r>
          </w:p>
        </w:tc>
      </w:tr>
      <w:tr w:rsidR="00304965" w:rsidRPr="0006275E" w:rsidTr="00FA3148">
        <w:trPr>
          <w:trHeight w:hRule="exact" w:val="195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FA3148">
            <w:pPr>
              <w:shd w:val="clear" w:color="auto" w:fill="FFFFFF"/>
              <w:tabs>
                <w:tab w:val="left" w:pos="4845"/>
              </w:tabs>
              <w:ind w:right="120" w:firstLine="160"/>
              <w:jc w:val="both"/>
              <w:rPr>
                <w:color w:val="000000"/>
                <w:sz w:val="24"/>
                <w:szCs w:val="24"/>
              </w:rPr>
            </w:pPr>
            <w:r w:rsidRPr="0006275E">
              <w:rPr>
                <w:b/>
                <w:color w:val="000000"/>
                <w:sz w:val="24"/>
                <w:szCs w:val="24"/>
              </w:rPr>
              <w:t>Выдвижение</w:t>
            </w:r>
            <w:r w:rsidRPr="0006275E">
              <w:rPr>
                <w:color w:val="000000"/>
                <w:sz w:val="24"/>
                <w:szCs w:val="24"/>
              </w:rPr>
              <w:t xml:space="preserve"> кандидатов, списков кандидатов по </w:t>
            </w:r>
            <w:r w:rsidR="00240598">
              <w:rPr>
                <w:color w:val="000000"/>
                <w:sz w:val="24"/>
                <w:szCs w:val="24"/>
              </w:rPr>
              <w:t>многомандатным</w:t>
            </w:r>
            <w:r w:rsidRPr="0006275E">
              <w:rPr>
                <w:color w:val="000000"/>
                <w:sz w:val="24"/>
                <w:szCs w:val="24"/>
              </w:rPr>
              <w:t xml:space="preserve"> избирательным округам, в депутаты представительн</w:t>
            </w:r>
            <w:r w:rsidR="00FA3148">
              <w:rPr>
                <w:color w:val="000000"/>
                <w:sz w:val="24"/>
                <w:szCs w:val="24"/>
              </w:rPr>
              <w:t>ого</w:t>
            </w:r>
            <w:r w:rsidRPr="0006275E">
              <w:rPr>
                <w:color w:val="000000"/>
                <w:sz w:val="24"/>
                <w:szCs w:val="24"/>
              </w:rPr>
              <w:t xml:space="preserve"> орган</w:t>
            </w:r>
            <w:r w:rsidR="00FA3148">
              <w:rPr>
                <w:color w:val="000000"/>
                <w:sz w:val="24"/>
                <w:szCs w:val="24"/>
              </w:rPr>
              <w:t>а</w:t>
            </w:r>
            <w:r w:rsidRPr="0006275E">
              <w:rPr>
                <w:color w:val="000000"/>
                <w:sz w:val="24"/>
                <w:szCs w:val="24"/>
              </w:rPr>
              <w:t xml:space="preserve"> муниципальн</w:t>
            </w:r>
            <w:r w:rsidR="00FA3148">
              <w:rPr>
                <w:color w:val="000000"/>
                <w:sz w:val="24"/>
                <w:szCs w:val="24"/>
              </w:rPr>
              <w:t>ого</w:t>
            </w:r>
            <w:r w:rsidRPr="0006275E">
              <w:rPr>
                <w:color w:val="000000"/>
                <w:sz w:val="24"/>
                <w:szCs w:val="24"/>
              </w:rPr>
              <w:t xml:space="preserve"> образовани</w:t>
            </w:r>
            <w:r w:rsidR="00FA3148">
              <w:rPr>
                <w:color w:val="000000"/>
                <w:sz w:val="24"/>
                <w:szCs w:val="24"/>
              </w:rPr>
              <w:t>я</w:t>
            </w:r>
            <w:r w:rsidRPr="0006275E">
              <w:rPr>
                <w:color w:val="000000"/>
                <w:sz w:val="24"/>
                <w:szCs w:val="24"/>
              </w:rPr>
              <w:t xml:space="preserve">. </w:t>
            </w:r>
          </w:p>
        </w:tc>
        <w:tc>
          <w:tcPr>
            <w:tcW w:w="3740" w:type="dxa"/>
            <w:gridSpan w:val="2"/>
            <w:shd w:val="clear" w:color="auto" w:fill="FFFFFF"/>
            <w:vAlign w:val="center"/>
          </w:tcPr>
          <w:p w:rsidR="00304965" w:rsidRPr="0006275E" w:rsidRDefault="00304965" w:rsidP="009C36E1">
            <w:pPr>
              <w:shd w:val="clear" w:color="auto" w:fill="FFFFFF"/>
              <w:tabs>
                <w:tab w:val="left" w:pos="4845"/>
              </w:tabs>
              <w:ind w:right="11"/>
              <w:jc w:val="center"/>
              <w:rPr>
                <w:color w:val="000000"/>
                <w:sz w:val="24"/>
                <w:szCs w:val="24"/>
              </w:rPr>
            </w:pPr>
            <w:r w:rsidRPr="0006275E">
              <w:rPr>
                <w:color w:val="000000"/>
                <w:sz w:val="24"/>
                <w:szCs w:val="24"/>
              </w:rPr>
              <w:t>Начинается за 70 дней до дня голосования и заканчивается за 47 дней до дня голосования</w:t>
            </w:r>
          </w:p>
          <w:p w:rsidR="00304965" w:rsidRPr="0006275E" w:rsidRDefault="00304965" w:rsidP="007E1420">
            <w:pPr>
              <w:shd w:val="clear" w:color="auto" w:fill="FFFFFF"/>
              <w:tabs>
                <w:tab w:val="left" w:pos="4845"/>
              </w:tabs>
              <w:spacing w:before="120"/>
              <w:ind w:right="11"/>
              <w:jc w:val="center"/>
              <w:rPr>
                <w:b/>
                <w:i/>
                <w:color w:val="000000"/>
                <w:sz w:val="24"/>
                <w:szCs w:val="24"/>
              </w:rPr>
            </w:pPr>
            <w:r w:rsidRPr="0006275E">
              <w:rPr>
                <w:b/>
                <w:i/>
                <w:color w:val="000000"/>
                <w:sz w:val="24"/>
                <w:szCs w:val="24"/>
              </w:rPr>
              <w:t xml:space="preserve">С 5 июля </w:t>
            </w:r>
            <w:r w:rsidR="007E1420">
              <w:rPr>
                <w:b/>
                <w:i/>
                <w:color w:val="000000"/>
                <w:sz w:val="24"/>
                <w:szCs w:val="24"/>
              </w:rPr>
              <w:t>по</w:t>
            </w:r>
            <w:r w:rsidRPr="0006275E">
              <w:rPr>
                <w:b/>
                <w:i/>
                <w:color w:val="000000"/>
                <w:sz w:val="24"/>
                <w:szCs w:val="24"/>
              </w:rPr>
              <w:t xml:space="preserve"> 28 июля 2014 г.</w:t>
            </w:r>
          </w:p>
        </w:tc>
        <w:tc>
          <w:tcPr>
            <w:tcW w:w="2460" w:type="dxa"/>
            <w:shd w:val="clear" w:color="auto" w:fill="FFFFFF"/>
            <w:vAlign w:val="center"/>
          </w:tcPr>
          <w:p w:rsidR="00304965" w:rsidRPr="0006275E" w:rsidRDefault="00304965" w:rsidP="009C36E1">
            <w:pPr>
              <w:shd w:val="clear" w:color="auto" w:fill="FFFFFF"/>
              <w:tabs>
                <w:tab w:val="left" w:pos="4845"/>
              </w:tabs>
              <w:spacing w:line="274" w:lineRule="exact"/>
              <w:jc w:val="center"/>
              <w:rPr>
                <w:color w:val="000000"/>
                <w:sz w:val="24"/>
                <w:szCs w:val="24"/>
              </w:rPr>
            </w:pPr>
            <w:r w:rsidRPr="0006275E">
              <w:rPr>
                <w:color w:val="000000"/>
                <w:sz w:val="24"/>
                <w:szCs w:val="24"/>
              </w:rPr>
              <w:t>п.1 ст.102 Кодекса</w:t>
            </w:r>
          </w:p>
        </w:tc>
        <w:tc>
          <w:tcPr>
            <w:tcW w:w="2700" w:type="dxa"/>
            <w:shd w:val="clear" w:color="auto" w:fill="FFFFFF"/>
            <w:vAlign w:val="center"/>
          </w:tcPr>
          <w:p w:rsidR="00304965" w:rsidRPr="0006275E" w:rsidRDefault="00304965" w:rsidP="009C36E1">
            <w:pPr>
              <w:shd w:val="clear" w:color="auto" w:fill="FFFFFF"/>
              <w:tabs>
                <w:tab w:val="left" w:pos="4845"/>
              </w:tabs>
              <w:spacing w:line="274" w:lineRule="exact"/>
              <w:ind w:left="5" w:right="230" w:firstLine="62"/>
              <w:jc w:val="center"/>
              <w:rPr>
                <w:color w:val="000000"/>
                <w:sz w:val="24"/>
                <w:szCs w:val="24"/>
              </w:rPr>
            </w:pPr>
            <w:r w:rsidRPr="0006275E">
              <w:rPr>
                <w:color w:val="000000"/>
                <w:sz w:val="24"/>
                <w:szCs w:val="24"/>
              </w:rPr>
              <w:t>Граждане, избирательные объединения</w:t>
            </w:r>
          </w:p>
        </w:tc>
      </w:tr>
      <w:tr w:rsidR="00304965" w:rsidRPr="0006275E" w:rsidTr="009C36E1">
        <w:trPr>
          <w:trHeight w:hRule="exact" w:val="89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120" w:firstLine="160"/>
              <w:jc w:val="both"/>
              <w:rPr>
                <w:color w:val="000000"/>
                <w:sz w:val="24"/>
                <w:szCs w:val="24"/>
              </w:rPr>
            </w:pPr>
            <w:r w:rsidRPr="0006275E">
              <w:rPr>
                <w:color w:val="000000"/>
                <w:sz w:val="24"/>
                <w:szCs w:val="24"/>
              </w:rPr>
              <w:t>Выдача кандидату письменного подтверждения в получении заявлений о согласии баллотироваться, иных документов.</w:t>
            </w:r>
          </w:p>
        </w:tc>
        <w:tc>
          <w:tcPr>
            <w:tcW w:w="3740" w:type="dxa"/>
            <w:gridSpan w:val="2"/>
            <w:vMerge w:val="restart"/>
            <w:shd w:val="clear" w:color="auto" w:fill="FFFFFF"/>
            <w:vAlign w:val="center"/>
          </w:tcPr>
          <w:p w:rsidR="00304965" w:rsidRPr="0006275E" w:rsidRDefault="00304965" w:rsidP="009C36E1">
            <w:pPr>
              <w:shd w:val="clear" w:color="auto" w:fill="FFFFFF"/>
              <w:spacing w:line="274" w:lineRule="exact"/>
              <w:ind w:right="10"/>
              <w:jc w:val="center"/>
              <w:rPr>
                <w:color w:val="000000"/>
                <w:sz w:val="24"/>
                <w:szCs w:val="24"/>
              </w:rPr>
            </w:pPr>
            <w:r w:rsidRPr="0006275E">
              <w:rPr>
                <w:color w:val="000000"/>
                <w:sz w:val="24"/>
                <w:szCs w:val="24"/>
              </w:rPr>
              <w:t xml:space="preserve">Незамедлительно после представления документов </w:t>
            </w:r>
          </w:p>
        </w:tc>
        <w:tc>
          <w:tcPr>
            <w:tcW w:w="2460" w:type="dxa"/>
            <w:vMerge w:val="restart"/>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п.8 ст.29,</w:t>
            </w:r>
          </w:p>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п.10 ст.32 Кодекса</w:t>
            </w:r>
          </w:p>
        </w:tc>
        <w:tc>
          <w:tcPr>
            <w:tcW w:w="2700" w:type="dxa"/>
            <w:vMerge w:val="restart"/>
            <w:shd w:val="clear" w:color="auto" w:fill="FFFFFF"/>
            <w:vAlign w:val="center"/>
          </w:tcPr>
          <w:p w:rsidR="00304965" w:rsidRPr="0006275E" w:rsidRDefault="00304965" w:rsidP="002B6C30">
            <w:pPr>
              <w:shd w:val="clear" w:color="auto" w:fill="FFFFFF"/>
              <w:spacing w:line="274" w:lineRule="exact"/>
              <w:jc w:val="center"/>
              <w:rPr>
                <w:color w:val="000000"/>
                <w:sz w:val="24"/>
                <w:szCs w:val="24"/>
              </w:rPr>
            </w:pPr>
            <w:r w:rsidRPr="0006275E">
              <w:rPr>
                <w:color w:val="000000"/>
                <w:sz w:val="24"/>
                <w:szCs w:val="24"/>
              </w:rPr>
              <w:t xml:space="preserve">ТИК </w:t>
            </w:r>
          </w:p>
        </w:tc>
      </w:tr>
      <w:tr w:rsidR="00304965" w:rsidRPr="0006275E" w:rsidTr="00FA3148">
        <w:trPr>
          <w:trHeight w:hRule="exact" w:val="149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FA3148">
            <w:pPr>
              <w:shd w:val="clear" w:color="auto" w:fill="FFFFFF"/>
              <w:spacing w:line="274" w:lineRule="exact"/>
              <w:ind w:right="120" w:firstLine="160"/>
              <w:jc w:val="both"/>
              <w:rPr>
                <w:color w:val="000000"/>
                <w:sz w:val="24"/>
                <w:szCs w:val="24"/>
              </w:rPr>
            </w:pPr>
            <w:r w:rsidRPr="0006275E">
              <w:rPr>
                <w:color w:val="000000"/>
                <w:sz w:val="24"/>
                <w:szCs w:val="24"/>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многомандатным избирательным округам</w:t>
            </w:r>
          </w:p>
        </w:tc>
        <w:tc>
          <w:tcPr>
            <w:tcW w:w="3740" w:type="dxa"/>
            <w:gridSpan w:val="2"/>
            <w:vMerge/>
            <w:shd w:val="clear" w:color="auto" w:fill="FFFFFF"/>
            <w:vAlign w:val="center"/>
          </w:tcPr>
          <w:p w:rsidR="00304965" w:rsidRPr="0006275E" w:rsidRDefault="00304965" w:rsidP="009C36E1">
            <w:pPr>
              <w:shd w:val="clear" w:color="auto" w:fill="FFFFFF"/>
              <w:spacing w:line="274" w:lineRule="exact"/>
              <w:ind w:right="10"/>
              <w:jc w:val="center"/>
              <w:rPr>
                <w:color w:val="000000"/>
                <w:sz w:val="24"/>
                <w:szCs w:val="24"/>
              </w:rPr>
            </w:pPr>
          </w:p>
        </w:tc>
        <w:tc>
          <w:tcPr>
            <w:tcW w:w="2460" w:type="dxa"/>
            <w:vMerge/>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p>
        </w:tc>
        <w:tc>
          <w:tcPr>
            <w:tcW w:w="2700" w:type="dxa"/>
            <w:vMerge/>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p>
        </w:tc>
      </w:tr>
      <w:tr w:rsidR="00304965" w:rsidRPr="0006275E" w:rsidTr="002B6C30">
        <w:trPr>
          <w:trHeight w:hRule="exact" w:val="100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2B6C30">
            <w:pPr>
              <w:shd w:val="clear" w:color="auto" w:fill="FFFFFF"/>
              <w:spacing w:line="283" w:lineRule="exact"/>
              <w:ind w:right="120" w:firstLine="160"/>
              <w:jc w:val="both"/>
              <w:rPr>
                <w:color w:val="000000"/>
                <w:sz w:val="24"/>
                <w:szCs w:val="24"/>
              </w:rPr>
            </w:pPr>
            <w:r w:rsidRPr="0006275E">
              <w:rPr>
                <w:color w:val="000000"/>
                <w:sz w:val="24"/>
                <w:szCs w:val="24"/>
              </w:rPr>
              <w:t>Принятие решения о заверении либо об отказе в заверении списка кандидатов по многомандатному избирательному округу</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В течение трех дней со дня приема документов</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п.5 ст.32 Кодекса</w:t>
            </w:r>
          </w:p>
        </w:tc>
        <w:tc>
          <w:tcPr>
            <w:tcW w:w="2700" w:type="dxa"/>
            <w:shd w:val="clear" w:color="auto" w:fill="FFFFFF"/>
            <w:vAlign w:val="center"/>
          </w:tcPr>
          <w:p w:rsidR="00304965" w:rsidRPr="0006275E" w:rsidRDefault="00304965" w:rsidP="002B6C30">
            <w:pPr>
              <w:shd w:val="clear" w:color="auto" w:fill="FFFFFF"/>
              <w:jc w:val="center"/>
              <w:rPr>
                <w:color w:val="000000"/>
                <w:sz w:val="24"/>
                <w:szCs w:val="24"/>
              </w:rPr>
            </w:pPr>
            <w:r w:rsidRPr="0006275E">
              <w:rPr>
                <w:color w:val="000000"/>
                <w:sz w:val="24"/>
                <w:szCs w:val="24"/>
              </w:rPr>
              <w:t xml:space="preserve">ТИК </w:t>
            </w:r>
          </w:p>
        </w:tc>
      </w:tr>
      <w:tr w:rsidR="00304965" w:rsidRPr="0006275E" w:rsidTr="002B6C30">
        <w:trPr>
          <w:trHeight w:hRule="exact" w:val="155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2B6C30">
            <w:pPr>
              <w:shd w:val="clear" w:color="auto" w:fill="FFFFFF"/>
              <w:spacing w:line="283" w:lineRule="exact"/>
              <w:ind w:right="120" w:firstLine="160"/>
              <w:jc w:val="both"/>
              <w:rPr>
                <w:color w:val="000000"/>
                <w:sz w:val="24"/>
                <w:szCs w:val="24"/>
              </w:rPr>
            </w:pPr>
            <w:r w:rsidRPr="0006275E">
              <w:rPr>
                <w:color w:val="000000"/>
                <w:sz w:val="24"/>
                <w:szCs w:val="24"/>
              </w:rPr>
              <w:t>Выдача уполномоченному представителю избирательного объединения решения о заверении списка кандидатов по многом</w:t>
            </w:r>
            <w:r w:rsidR="009C36E1">
              <w:rPr>
                <w:color w:val="000000"/>
                <w:sz w:val="24"/>
                <w:szCs w:val="24"/>
              </w:rPr>
              <w:t>андатному избирательному округу</w:t>
            </w:r>
            <w:r w:rsidRPr="0006275E">
              <w:rPr>
                <w:color w:val="000000"/>
                <w:sz w:val="24"/>
                <w:szCs w:val="24"/>
              </w:rPr>
              <w:t xml:space="preserve"> с копией заверенного списка кандидатов либо об отказе в его заверении</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В течение одних суток с момента принятия соответствующего решения</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п.5 ст.32 Кодекса</w:t>
            </w:r>
          </w:p>
        </w:tc>
        <w:tc>
          <w:tcPr>
            <w:tcW w:w="2700" w:type="dxa"/>
            <w:shd w:val="clear" w:color="auto" w:fill="FFFFFF"/>
            <w:vAlign w:val="center"/>
          </w:tcPr>
          <w:p w:rsidR="00304965" w:rsidRPr="0006275E" w:rsidRDefault="00304965" w:rsidP="002B6C30">
            <w:pPr>
              <w:shd w:val="clear" w:color="auto" w:fill="FFFFFF"/>
              <w:jc w:val="center"/>
              <w:rPr>
                <w:color w:val="000000"/>
                <w:sz w:val="24"/>
                <w:szCs w:val="24"/>
              </w:rPr>
            </w:pPr>
            <w:r w:rsidRPr="0006275E">
              <w:rPr>
                <w:color w:val="000000"/>
                <w:sz w:val="24"/>
                <w:szCs w:val="24"/>
              </w:rPr>
              <w:t xml:space="preserve">ТИК </w:t>
            </w:r>
          </w:p>
        </w:tc>
      </w:tr>
      <w:tr w:rsidR="00304965" w:rsidRPr="0006275E" w:rsidTr="009C36E1">
        <w:trPr>
          <w:trHeight w:hRule="exact" w:val="144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2B6C30">
            <w:pPr>
              <w:shd w:val="clear" w:color="auto" w:fill="FFFFFF"/>
              <w:spacing w:line="283" w:lineRule="exact"/>
              <w:ind w:right="120" w:firstLine="160"/>
              <w:jc w:val="both"/>
              <w:rPr>
                <w:color w:val="000000"/>
                <w:sz w:val="24"/>
                <w:szCs w:val="24"/>
              </w:rPr>
            </w:pPr>
            <w:r w:rsidRPr="0006275E">
              <w:rPr>
                <w:color w:val="000000"/>
                <w:sz w:val="24"/>
                <w:szCs w:val="24"/>
              </w:rPr>
              <w:t>Направление обращения с представлением о проверке достоверности сведений о кандидатах, представленных в ТИК в соответствующие органы</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После представления сведений</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п.10</w:t>
            </w:r>
            <w:r w:rsidRPr="0006275E">
              <w:rPr>
                <w:color w:val="000000"/>
                <w:sz w:val="24"/>
                <w:szCs w:val="24"/>
                <w:vertAlign w:val="superscript"/>
              </w:rPr>
              <w:t xml:space="preserve">1 </w:t>
            </w:r>
            <w:r w:rsidRPr="0006275E">
              <w:rPr>
                <w:color w:val="000000"/>
                <w:sz w:val="24"/>
                <w:szCs w:val="24"/>
              </w:rPr>
              <w:t>ст. 32 ,</w:t>
            </w:r>
          </w:p>
          <w:p w:rsidR="00304965" w:rsidRPr="0006275E" w:rsidRDefault="00304965" w:rsidP="009C36E1">
            <w:pPr>
              <w:shd w:val="clear" w:color="auto" w:fill="FFFFFF"/>
              <w:jc w:val="center"/>
              <w:rPr>
                <w:color w:val="000000"/>
                <w:sz w:val="24"/>
                <w:szCs w:val="24"/>
              </w:rPr>
            </w:pPr>
            <w:r w:rsidRPr="0006275E">
              <w:rPr>
                <w:color w:val="000000"/>
                <w:sz w:val="24"/>
                <w:szCs w:val="24"/>
              </w:rPr>
              <w:t>п.2. ст.35</w:t>
            </w:r>
          </w:p>
          <w:p w:rsidR="00304965" w:rsidRPr="0006275E" w:rsidRDefault="00304965" w:rsidP="009C36E1">
            <w:pPr>
              <w:shd w:val="clear" w:color="auto" w:fill="FFFFFF"/>
              <w:jc w:val="center"/>
              <w:rPr>
                <w:color w:val="000000"/>
                <w:sz w:val="24"/>
                <w:szCs w:val="24"/>
              </w:rPr>
            </w:pPr>
            <w:r w:rsidRPr="0006275E">
              <w:rPr>
                <w:color w:val="000000"/>
                <w:sz w:val="24"/>
                <w:szCs w:val="24"/>
              </w:rPr>
              <w:t>Кодекса</w:t>
            </w:r>
          </w:p>
        </w:tc>
        <w:tc>
          <w:tcPr>
            <w:tcW w:w="2700" w:type="dxa"/>
            <w:shd w:val="clear" w:color="auto" w:fill="FFFFFF"/>
            <w:vAlign w:val="center"/>
          </w:tcPr>
          <w:p w:rsidR="00304965" w:rsidRPr="0006275E" w:rsidRDefault="00304965" w:rsidP="002B6C30">
            <w:pPr>
              <w:shd w:val="clear" w:color="auto" w:fill="FFFFFF"/>
              <w:jc w:val="center"/>
              <w:rPr>
                <w:color w:val="000000"/>
                <w:sz w:val="24"/>
                <w:szCs w:val="24"/>
              </w:rPr>
            </w:pPr>
            <w:r w:rsidRPr="0006275E">
              <w:rPr>
                <w:color w:val="000000"/>
                <w:sz w:val="24"/>
                <w:szCs w:val="24"/>
              </w:rPr>
              <w:t xml:space="preserve">ТИК </w:t>
            </w:r>
          </w:p>
        </w:tc>
      </w:tr>
      <w:tr w:rsidR="00304965" w:rsidRPr="0006275E" w:rsidTr="00672582">
        <w:trPr>
          <w:trHeight w:hRule="exact" w:val="152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5F6810">
            <w:pPr>
              <w:shd w:val="clear" w:color="auto" w:fill="FFFFFF"/>
              <w:spacing w:line="283" w:lineRule="exact"/>
              <w:ind w:right="120" w:firstLine="160"/>
              <w:jc w:val="both"/>
              <w:rPr>
                <w:color w:val="000000"/>
                <w:sz w:val="24"/>
                <w:szCs w:val="24"/>
              </w:rPr>
            </w:pPr>
            <w:r w:rsidRPr="0006275E">
              <w:rPr>
                <w:color w:val="000000"/>
                <w:sz w:val="24"/>
                <w:szCs w:val="24"/>
              </w:rPr>
              <w:t>Сообщение ТИК (по ее представлению) результатов проверки достоверности сведений о кандидатах</w:t>
            </w:r>
          </w:p>
        </w:tc>
        <w:tc>
          <w:tcPr>
            <w:tcW w:w="3740" w:type="dxa"/>
            <w:gridSpan w:val="2"/>
            <w:shd w:val="clear" w:color="auto" w:fill="FFFFFF"/>
            <w:vAlign w:val="center"/>
          </w:tcPr>
          <w:p w:rsidR="00304965" w:rsidRPr="0006275E" w:rsidRDefault="00304965" w:rsidP="001343C5">
            <w:pPr>
              <w:shd w:val="clear" w:color="auto" w:fill="FFFFFF"/>
              <w:spacing w:line="274" w:lineRule="exact"/>
              <w:ind w:firstLine="10"/>
              <w:jc w:val="center"/>
              <w:rPr>
                <w:color w:val="000000"/>
                <w:sz w:val="24"/>
                <w:szCs w:val="24"/>
              </w:rPr>
            </w:pPr>
            <w:r w:rsidRPr="0006275E">
              <w:rPr>
                <w:color w:val="000000"/>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п.2. ст.35 Кодекса</w:t>
            </w:r>
          </w:p>
        </w:tc>
        <w:tc>
          <w:tcPr>
            <w:tcW w:w="270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Соответствующие органы</w:t>
            </w:r>
          </w:p>
        </w:tc>
      </w:tr>
      <w:tr w:rsidR="00304965" w:rsidRPr="0006275E" w:rsidTr="009C36E1">
        <w:trPr>
          <w:trHeight w:hRule="exact" w:val="167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1343C5">
            <w:pPr>
              <w:shd w:val="clear" w:color="auto" w:fill="FFFFFF"/>
              <w:spacing w:line="283" w:lineRule="exact"/>
              <w:ind w:right="120" w:firstLine="160"/>
              <w:jc w:val="both"/>
              <w:rPr>
                <w:color w:val="000000"/>
                <w:sz w:val="24"/>
                <w:szCs w:val="24"/>
              </w:rPr>
            </w:pPr>
            <w:r w:rsidRPr="0006275E">
              <w:rPr>
                <w:color w:val="000000"/>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Со дня, следующего за днем уведомления избирательной комиссии о выдвижении кандидата, заверения списка кандидатов</w:t>
            </w:r>
          </w:p>
        </w:tc>
        <w:tc>
          <w:tcPr>
            <w:tcW w:w="2460" w:type="dxa"/>
            <w:shd w:val="clear" w:color="auto" w:fill="FFFFFF"/>
            <w:vAlign w:val="center"/>
          </w:tcPr>
          <w:p w:rsidR="00304965" w:rsidRPr="0006275E" w:rsidRDefault="00304965" w:rsidP="009C36E1">
            <w:pPr>
              <w:shd w:val="clear" w:color="auto" w:fill="FFFFFF"/>
              <w:spacing w:line="370" w:lineRule="exact"/>
              <w:jc w:val="center"/>
              <w:rPr>
                <w:color w:val="000000"/>
                <w:sz w:val="24"/>
                <w:szCs w:val="24"/>
              </w:rPr>
            </w:pPr>
            <w:r w:rsidRPr="0006275E">
              <w:rPr>
                <w:color w:val="000000"/>
                <w:sz w:val="24"/>
                <w:szCs w:val="24"/>
              </w:rPr>
              <w:t>п.3 ст.33 Кодекса</w:t>
            </w:r>
          </w:p>
        </w:tc>
        <w:tc>
          <w:tcPr>
            <w:tcW w:w="270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Кандидаты, дееспособные граждане Российской Федерации, достигшие к моменту сбора подписей возраста 18 лет</w:t>
            </w:r>
          </w:p>
        </w:tc>
      </w:tr>
      <w:tr w:rsidR="00304965" w:rsidRPr="0006275E" w:rsidTr="00672582">
        <w:trPr>
          <w:trHeight w:hRule="exact" w:val="157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1343C5">
            <w:pPr>
              <w:shd w:val="clear" w:color="auto" w:fill="FFFFFF"/>
              <w:spacing w:line="274" w:lineRule="exact"/>
              <w:ind w:right="120" w:firstLine="160"/>
              <w:jc w:val="both"/>
              <w:rPr>
                <w:color w:val="000000"/>
                <w:sz w:val="24"/>
                <w:szCs w:val="24"/>
              </w:rPr>
            </w:pPr>
            <w:r w:rsidRPr="0006275E">
              <w:rPr>
                <w:color w:val="000000"/>
                <w:sz w:val="24"/>
                <w:szCs w:val="24"/>
              </w:rPr>
              <w:t>Представление документов в ТИК для регистрации кандидата, выдвинутого в порядке самовыдвижения, кандидата выдвинутого избирательным объединением по многомандатному избирательному округу</w:t>
            </w:r>
          </w:p>
        </w:tc>
        <w:tc>
          <w:tcPr>
            <w:tcW w:w="3740" w:type="dxa"/>
            <w:gridSpan w:val="2"/>
            <w:tcBorders>
              <w:bottom w:val="nil"/>
            </w:tcBorders>
            <w:shd w:val="clear" w:color="auto" w:fill="FFFFFF"/>
            <w:vAlign w:val="center"/>
          </w:tcPr>
          <w:p w:rsidR="00304965" w:rsidRPr="0006275E" w:rsidRDefault="00304965" w:rsidP="009C36E1">
            <w:pPr>
              <w:shd w:val="clear" w:color="auto" w:fill="FFFFFF"/>
              <w:spacing w:line="274" w:lineRule="exact"/>
              <w:ind w:left="6"/>
              <w:jc w:val="center"/>
              <w:rPr>
                <w:bCs/>
                <w:color w:val="000000"/>
                <w:sz w:val="24"/>
                <w:szCs w:val="24"/>
              </w:rPr>
            </w:pPr>
            <w:r w:rsidRPr="0006275E">
              <w:rPr>
                <w:color w:val="000000"/>
                <w:sz w:val="24"/>
                <w:szCs w:val="24"/>
              </w:rPr>
              <w:t xml:space="preserve">Не позднее чем за 40 дней до дня голосования до </w:t>
            </w:r>
            <w:r w:rsidRPr="0006275E">
              <w:rPr>
                <w:bCs/>
                <w:color w:val="000000"/>
                <w:sz w:val="24"/>
                <w:szCs w:val="24"/>
              </w:rPr>
              <w:t>18 часов по московскому времени.</w:t>
            </w:r>
          </w:p>
          <w:p w:rsidR="00304965" w:rsidRPr="0006275E" w:rsidRDefault="00304965" w:rsidP="009C36E1">
            <w:pPr>
              <w:shd w:val="clear" w:color="auto" w:fill="FFFFFF"/>
              <w:spacing w:before="120" w:line="274" w:lineRule="exact"/>
              <w:ind w:left="6"/>
              <w:jc w:val="center"/>
              <w:rPr>
                <w:color w:val="000000"/>
                <w:sz w:val="24"/>
                <w:szCs w:val="24"/>
              </w:rPr>
            </w:pPr>
            <w:r w:rsidRPr="0006275E">
              <w:rPr>
                <w:b/>
                <w:bCs/>
                <w:i/>
                <w:color w:val="000000"/>
                <w:sz w:val="24"/>
                <w:szCs w:val="24"/>
              </w:rPr>
              <w:t>Не позднее 4 августа 2014 года</w:t>
            </w:r>
            <w:r w:rsidRPr="0006275E">
              <w:rPr>
                <w:bCs/>
                <w:color w:val="000000"/>
                <w:sz w:val="24"/>
                <w:szCs w:val="24"/>
              </w:rPr>
              <w:t xml:space="preserve"> </w:t>
            </w:r>
            <w:r w:rsidRPr="0006275E">
              <w:rPr>
                <w:b/>
                <w:bCs/>
                <w:i/>
                <w:color w:val="000000"/>
                <w:sz w:val="24"/>
                <w:szCs w:val="24"/>
              </w:rPr>
              <w:t>до 18 часов</w:t>
            </w:r>
            <w:r w:rsidRPr="0006275E">
              <w:rPr>
                <w:bCs/>
                <w:color w:val="000000"/>
                <w:sz w:val="24"/>
                <w:szCs w:val="24"/>
              </w:rPr>
              <w:t xml:space="preserve"> </w:t>
            </w:r>
            <w:r w:rsidRPr="001343C5">
              <w:rPr>
                <w:bCs/>
                <w:i/>
                <w:color w:val="000000"/>
                <w:sz w:val="24"/>
                <w:szCs w:val="24"/>
              </w:rPr>
              <w:t>по московскому времени</w:t>
            </w:r>
          </w:p>
        </w:tc>
        <w:tc>
          <w:tcPr>
            <w:tcW w:w="2460" w:type="dxa"/>
            <w:shd w:val="clear" w:color="auto" w:fill="FFFFFF"/>
            <w:vAlign w:val="center"/>
          </w:tcPr>
          <w:p w:rsidR="00304965" w:rsidRPr="0006275E" w:rsidRDefault="00304965" w:rsidP="009C36E1">
            <w:pPr>
              <w:shd w:val="clear" w:color="auto" w:fill="FFFFFF"/>
              <w:spacing w:line="269" w:lineRule="exact"/>
              <w:ind w:right="-33" w:hanging="72"/>
              <w:jc w:val="center"/>
              <w:rPr>
                <w:color w:val="000000"/>
                <w:sz w:val="24"/>
                <w:szCs w:val="24"/>
              </w:rPr>
            </w:pPr>
            <w:r w:rsidRPr="0006275E">
              <w:rPr>
                <w:color w:val="000000"/>
                <w:sz w:val="24"/>
                <w:szCs w:val="24"/>
              </w:rPr>
              <w:t>п.1 ст.34 Кодекса</w:t>
            </w:r>
          </w:p>
        </w:tc>
        <w:tc>
          <w:tcPr>
            <w:tcW w:w="2700" w:type="dxa"/>
            <w:shd w:val="clear" w:color="auto" w:fill="FFFFFF"/>
            <w:vAlign w:val="center"/>
          </w:tcPr>
          <w:p w:rsidR="00304965" w:rsidRPr="0006275E" w:rsidRDefault="00304965" w:rsidP="009C36E1">
            <w:pPr>
              <w:shd w:val="clear" w:color="auto" w:fill="FFFFFF"/>
              <w:spacing w:line="269" w:lineRule="exact"/>
              <w:ind w:right="-33" w:hanging="72"/>
              <w:jc w:val="center"/>
              <w:rPr>
                <w:color w:val="000000"/>
                <w:sz w:val="24"/>
                <w:szCs w:val="24"/>
              </w:rPr>
            </w:pPr>
            <w:r w:rsidRPr="0006275E">
              <w:rPr>
                <w:color w:val="000000"/>
                <w:sz w:val="24"/>
                <w:szCs w:val="24"/>
              </w:rPr>
              <w:t>Кандидат</w:t>
            </w:r>
          </w:p>
        </w:tc>
      </w:tr>
      <w:tr w:rsidR="00304965" w:rsidRPr="0006275E" w:rsidTr="009C36E1">
        <w:trPr>
          <w:trHeight w:hRule="exact" w:val="98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tabs>
                <w:tab w:val="left" w:pos="6030"/>
              </w:tabs>
              <w:spacing w:line="274" w:lineRule="exact"/>
              <w:ind w:right="259" w:firstLine="160"/>
              <w:jc w:val="both"/>
              <w:rPr>
                <w:color w:val="000000"/>
                <w:sz w:val="24"/>
                <w:szCs w:val="24"/>
              </w:rPr>
            </w:pPr>
            <w:r w:rsidRPr="0006275E">
              <w:rPr>
                <w:color w:val="000000"/>
                <w:sz w:val="24"/>
                <w:szCs w:val="24"/>
              </w:rPr>
              <w:t xml:space="preserve">Выдача кандидату, избирательному объединению в письменной форме подтверждения приема документов для регистрации </w:t>
            </w:r>
          </w:p>
        </w:tc>
        <w:tc>
          <w:tcPr>
            <w:tcW w:w="3740" w:type="dxa"/>
            <w:gridSpan w:val="2"/>
            <w:shd w:val="clear" w:color="auto" w:fill="FFFFFF"/>
            <w:vAlign w:val="center"/>
          </w:tcPr>
          <w:p w:rsidR="00304965" w:rsidRPr="0006275E" w:rsidRDefault="00304965" w:rsidP="009C36E1">
            <w:pPr>
              <w:shd w:val="clear" w:color="auto" w:fill="FFFFFF"/>
              <w:spacing w:line="274" w:lineRule="exact"/>
              <w:ind w:left="6"/>
              <w:jc w:val="center"/>
              <w:rPr>
                <w:color w:val="000000"/>
                <w:sz w:val="24"/>
                <w:szCs w:val="24"/>
              </w:rPr>
            </w:pPr>
            <w:r w:rsidRPr="0006275E">
              <w:rPr>
                <w:color w:val="000000"/>
                <w:sz w:val="24"/>
                <w:szCs w:val="24"/>
              </w:rPr>
              <w:t>При приеме избирательных документов</w:t>
            </w:r>
          </w:p>
        </w:tc>
        <w:tc>
          <w:tcPr>
            <w:tcW w:w="2460" w:type="dxa"/>
            <w:shd w:val="clear" w:color="auto" w:fill="FFFFFF"/>
            <w:vAlign w:val="center"/>
          </w:tcPr>
          <w:p w:rsidR="00304965" w:rsidRPr="0006275E" w:rsidRDefault="00304965" w:rsidP="009C36E1">
            <w:pPr>
              <w:shd w:val="clear" w:color="auto" w:fill="FFFFFF"/>
              <w:spacing w:line="269" w:lineRule="exact"/>
              <w:ind w:right="-33" w:hanging="72"/>
              <w:jc w:val="center"/>
              <w:rPr>
                <w:color w:val="000000"/>
                <w:sz w:val="24"/>
                <w:szCs w:val="24"/>
              </w:rPr>
            </w:pPr>
            <w:r w:rsidRPr="0006275E">
              <w:rPr>
                <w:color w:val="000000"/>
                <w:sz w:val="24"/>
                <w:szCs w:val="24"/>
              </w:rPr>
              <w:t>п.3 ст.34 Кодекса</w:t>
            </w:r>
          </w:p>
        </w:tc>
        <w:tc>
          <w:tcPr>
            <w:tcW w:w="2700" w:type="dxa"/>
            <w:shd w:val="clear" w:color="auto" w:fill="FFFFFF"/>
            <w:vAlign w:val="center"/>
          </w:tcPr>
          <w:p w:rsidR="00304965" w:rsidRPr="0006275E" w:rsidRDefault="00304965" w:rsidP="004B5BC5">
            <w:pPr>
              <w:shd w:val="clear" w:color="auto" w:fill="FFFFFF"/>
              <w:spacing w:line="269" w:lineRule="exact"/>
              <w:ind w:right="-33" w:hanging="72"/>
              <w:jc w:val="center"/>
              <w:rPr>
                <w:color w:val="000000"/>
                <w:sz w:val="24"/>
                <w:szCs w:val="24"/>
              </w:rPr>
            </w:pPr>
            <w:r w:rsidRPr="0006275E">
              <w:rPr>
                <w:color w:val="000000"/>
                <w:sz w:val="24"/>
                <w:szCs w:val="24"/>
              </w:rPr>
              <w:t xml:space="preserve">ТИК </w:t>
            </w:r>
          </w:p>
        </w:tc>
      </w:tr>
      <w:tr w:rsidR="00304965" w:rsidRPr="0006275E" w:rsidTr="00672582">
        <w:trPr>
          <w:trHeight w:hRule="exact" w:val="251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0F6071" w:rsidP="009C36E1">
            <w:pPr>
              <w:autoSpaceDE w:val="0"/>
              <w:autoSpaceDN w:val="0"/>
              <w:adjustRightInd w:val="0"/>
              <w:ind w:firstLine="540"/>
              <w:jc w:val="both"/>
              <w:rPr>
                <w:color w:val="000000"/>
                <w:sz w:val="24"/>
                <w:szCs w:val="24"/>
              </w:rPr>
            </w:pPr>
            <w:r>
              <w:rPr>
                <w:color w:val="000000"/>
                <w:sz w:val="24"/>
                <w:szCs w:val="24"/>
              </w:rPr>
              <w:t>Извещение кандидата</w:t>
            </w:r>
            <w:r w:rsidR="00304965" w:rsidRPr="0006275E">
              <w:rPr>
                <w:color w:val="000000"/>
                <w:sz w:val="24"/>
                <w:szCs w:val="24"/>
              </w:rPr>
              <w:t xml:space="preserve"> о выявлении неполных сведений о кандидате (кандидатах), отсутствии каких-либо документов, представление которых в избирательную комиссию для уведомления о выдвижении кандидата (кандида</w:t>
            </w:r>
            <w:r>
              <w:rPr>
                <w:color w:val="000000"/>
                <w:sz w:val="24"/>
                <w:szCs w:val="24"/>
              </w:rPr>
              <w:t>тов)</w:t>
            </w:r>
            <w:r w:rsidR="00304965" w:rsidRPr="0006275E">
              <w:rPr>
                <w:color w:val="000000"/>
                <w:sz w:val="24"/>
                <w:szCs w:val="24"/>
              </w:rPr>
              <w:t xml:space="preserve"> и их регистрации предусмотрено законом, или несоблюдении требований закона к оформлению документов</w:t>
            </w:r>
          </w:p>
          <w:p w:rsidR="00304965" w:rsidRPr="0006275E" w:rsidRDefault="00304965" w:rsidP="009C36E1">
            <w:pPr>
              <w:shd w:val="clear" w:color="auto" w:fill="FFFFFF"/>
              <w:tabs>
                <w:tab w:val="left" w:pos="6030"/>
              </w:tabs>
              <w:spacing w:line="274" w:lineRule="exact"/>
              <w:ind w:right="259" w:firstLine="160"/>
              <w:jc w:val="both"/>
              <w:rPr>
                <w:color w:val="000000"/>
                <w:sz w:val="24"/>
                <w:szCs w:val="24"/>
              </w:rPr>
            </w:pPr>
          </w:p>
        </w:tc>
        <w:tc>
          <w:tcPr>
            <w:tcW w:w="3740" w:type="dxa"/>
            <w:gridSpan w:val="2"/>
            <w:shd w:val="clear" w:color="auto" w:fill="FFFFFF"/>
            <w:vAlign w:val="center"/>
          </w:tcPr>
          <w:p w:rsidR="00304965" w:rsidRPr="0006275E" w:rsidRDefault="00304965" w:rsidP="0005101D">
            <w:pPr>
              <w:shd w:val="clear" w:color="auto" w:fill="FFFFFF"/>
              <w:spacing w:line="274" w:lineRule="exact"/>
              <w:ind w:left="6"/>
              <w:jc w:val="center"/>
              <w:rPr>
                <w:color w:val="000000"/>
                <w:sz w:val="24"/>
                <w:szCs w:val="24"/>
              </w:rPr>
            </w:pPr>
            <w:r w:rsidRPr="0006275E">
              <w:rPr>
                <w:color w:val="000000"/>
                <w:sz w:val="24"/>
                <w:szCs w:val="24"/>
              </w:rPr>
              <w:t>Не позднее че</w:t>
            </w:r>
            <w:r w:rsidR="00672582">
              <w:rPr>
                <w:color w:val="000000"/>
                <w:sz w:val="24"/>
                <w:szCs w:val="24"/>
              </w:rPr>
              <w:t>м за 3 дня до дня заседания ТИК</w:t>
            </w:r>
            <w:r w:rsidRPr="0006275E">
              <w:rPr>
                <w:color w:val="000000"/>
                <w:sz w:val="24"/>
                <w:szCs w:val="24"/>
              </w:rPr>
              <w:t>, на котором должен рассматриваться вопрос о регистрации кандидата</w:t>
            </w:r>
          </w:p>
        </w:tc>
        <w:tc>
          <w:tcPr>
            <w:tcW w:w="2460" w:type="dxa"/>
            <w:shd w:val="clear" w:color="auto" w:fill="FFFFFF"/>
            <w:vAlign w:val="center"/>
          </w:tcPr>
          <w:p w:rsidR="00304965" w:rsidRPr="0006275E" w:rsidRDefault="00304965" w:rsidP="009C36E1">
            <w:pPr>
              <w:shd w:val="clear" w:color="auto" w:fill="FFFFFF"/>
              <w:spacing w:line="269" w:lineRule="exact"/>
              <w:ind w:right="-33" w:hanging="72"/>
              <w:jc w:val="center"/>
              <w:rPr>
                <w:color w:val="000000"/>
                <w:sz w:val="24"/>
                <w:szCs w:val="24"/>
              </w:rPr>
            </w:pPr>
            <w:r w:rsidRPr="0006275E">
              <w:rPr>
                <w:color w:val="000000"/>
                <w:sz w:val="24"/>
                <w:szCs w:val="24"/>
              </w:rPr>
              <w:t>п.1</w:t>
            </w:r>
            <w:r w:rsidRPr="0006275E">
              <w:rPr>
                <w:color w:val="000000"/>
                <w:sz w:val="24"/>
                <w:szCs w:val="24"/>
                <w:vertAlign w:val="superscript"/>
              </w:rPr>
              <w:t>1</w:t>
            </w:r>
            <w:r w:rsidRPr="0006275E">
              <w:rPr>
                <w:color w:val="000000"/>
                <w:sz w:val="24"/>
                <w:szCs w:val="24"/>
              </w:rPr>
              <w:t xml:space="preserve"> ст.35 Кодекса</w:t>
            </w:r>
          </w:p>
        </w:tc>
        <w:tc>
          <w:tcPr>
            <w:tcW w:w="2700" w:type="dxa"/>
            <w:shd w:val="clear" w:color="auto" w:fill="FFFFFF"/>
            <w:vAlign w:val="center"/>
          </w:tcPr>
          <w:p w:rsidR="00304965" w:rsidRPr="0006275E" w:rsidRDefault="00304965" w:rsidP="00672582">
            <w:pPr>
              <w:shd w:val="clear" w:color="auto" w:fill="FFFFFF"/>
              <w:spacing w:line="269" w:lineRule="exact"/>
              <w:ind w:right="-33" w:hanging="72"/>
              <w:jc w:val="center"/>
              <w:rPr>
                <w:color w:val="000000"/>
                <w:sz w:val="24"/>
                <w:szCs w:val="24"/>
              </w:rPr>
            </w:pPr>
            <w:r w:rsidRPr="0006275E">
              <w:rPr>
                <w:color w:val="000000"/>
                <w:sz w:val="24"/>
                <w:szCs w:val="24"/>
              </w:rPr>
              <w:t xml:space="preserve">ТИК </w:t>
            </w:r>
          </w:p>
        </w:tc>
      </w:tr>
      <w:tr w:rsidR="00304965" w:rsidRPr="0006275E" w:rsidTr="002677E1">
        <w:trPr>
          <w:trHeight w:hRule="exact" w:val="151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tabs>
                <w:tab w:val="left" w:pos="6030"/>
              </w:tabs>
              <w:spacing w:line="283" w:lineRule="exact"/>
              <w:ind w:right="220" w:firstLine="160"/>
              <w:jc w:val="both"/>
              <w:rPr>
                <w:color w:val="000000"/>
                <w:sz w:val="24"/>
                <w:szCs w:val="24"/>
              </w:rPr>
            </w:pPr>
            <w:r w:rsidRPr="0006275E">
              <w:rPr>
                <w:color w:val="000000"/>
                <w:sz w:val="24"/>
                <w:szCs w:val="24"/>
              </w:rPr>
              <w:t xml:space="preserve">Передача копии протокола проверки подписных листов кандидату </w:t>
            </w:r>
          </w:p>
        </w:tc>
        <w:tc>
          <w:tcPr>
            <w:tcW w:w="3740" w:type="dxa"/>
            <w:gridSpan w:val="2"/>
            <w:shd w:val="clear" w:color="auto" w:fill="FFFFFF"/>
            <w:vAlign w:val="center"/>
          </w:tcPr>
          <w:p w:rsidR="00304965" w:rsidRPr="0006275E" w:rsidRDefault="00304965" w:rsidP="0005101D">
            <w:pPr>
              <w:shd w:val="clear" w:color="auto" w:fill="FFFFFF"/>
              <w:spacing w:line="274" w:lineRule="exact"/>
              <w:ind w:firstLine="10"/>
              <w:jc w:val="center"/>
              <w:rPr>
                <w:color w:val="000000"/>
                <w:sz w:val="24"/>
                <w:szCs w:val="24"/>
              </w:rPr>
            </w:pPr>
            <w:r w:rsidRPr="0006275E">
              <w:rPr>
                <w:color w:val="000000"/>
                <w:sz w:val="24"/>
                <w:szCs w:val="24"/>
              </w:rPr>
              <w:t>Не позднее чем</w:t>
            </w:r>
            <w:r w:rsidR="0005101D">
              <w:rPr>
                <w:color w:val="000000"/>
                <w:sz w:val="24"/>
                <w:szCs w:val="24"/>
              </w:rPr>
              <w:t xml:space="preserve"> за двое суток до заседания ТИК</w:t>
            </w:r>
            <w:r w:rsidRPr="0006275E">
              <w:rPr>
                <w:color w:val="000000"/>
                <w:sz w:val="24"/>
                <w:szCs w:val="24"/>
              </w:rPr>
              <w:t xml:space="preserve">, на котором должен рассматриваться вопрос о регистрации кандидата </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п.15 ст.35 Кодекса</w:t>
            </w:r>
          </w:p>
        </w:tc>
        <w:tc>
          <w:tcPr>
            <w:tcW w:w="2700" w:type="dxa"/>
            <w:shd w:val="clear" w:color="auto" w:fill="FFFFFF"/>
            <w:vAlign w:val="center"/>
          </w:tcPr>
          <w:p w:rsidR="00304965" w:rsidRPr="0006275E" w:rsidRDefault="00304965" w:rsidP="0005101D">
            <w:pPr>
              <w:shd w:val="clear" w:color="auto" w:fill="FFFFFF"/>
              <w:jc w:val="center"/>
              <w:rPr>
                <w:color w:val="000000"/>
                <w:sz w:val="24"/>
                <w:szCs w:val="24"/>
              </w:rPr>
            </w:pPr>
            <w:r w:rsidRPr="0006275E">
              <w:rPr>
                <w:color w:val="000000"/>
                <w:sz w:val="24"/>
                <w:szCs w:val="24"/>
              </w:rPr>
              <w:t xml:space="preserve">ТИК </w:t>
            </w:r>
          </w:p>
        </w:tc>
      </w:tr>
      <w:tr w:rsidR="00304965" w:rsidRPr="0006275E" w:rsidTr="002677E1">
        <w:trPr>
          <w:trHeight w:hRule="exact" w:val="227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autoSpaceDE w:val="0"/>
              <w:autoSpaceDN w:val="0"/>
              <w:adjustRightInd w:val="0"/>
              <w:ind w:firstLine="540"/>
              <w:jc w:val="both"/>
              <w:rPr>
                <w:color w:val="000000"/>
                <w:sz w:val="24"/>
                <w:szCs w:val="24"/>
              </w:rPr>
            </w:pPr>
            <w:r w:rsidRPr="0006275E">
              <w:rPr>
                <w:color w:val="000000"/>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740" w:type="dxa"/>
            <w:gridSpan w:val="2"/>
            <w:shd w:val="clear" w:color="auto" w:fill="FFFFFF"/>
            <w:vAlign w:val="center"/>
          </w:tcPr>
          <w:p w:rsidR="00304965" w:rsidRPr="0006275E" w:rsidRDefault="00304965" w:rsidP="00174B8C">
            <w:pPr>
              <w:shd w:val="clear" w:color="auto" w:fill="FFFFFF"/>
              <w:spacing w:line="274" w:lineRule="exact"/>
              <w:ind w:left="6"/>
              <w:jc w:val="center"/>
              <w:rPr>
                <w:color w:val="000000"/>
                <w:sz w:val="24"/>
                <w:szCs w:val="24"/>
              </w:rPr>
            </w:pPr>
            <w:r w:rsidRPr="0006275E">
              <w:rPr>
                <w:color w:val="000000"/>
                <w:sz w:val="24"/>
                <w:szCs w:val="24"/>
              </w:rPr>
              <w:t>Не позднее чем за один ден</w:t>
            </w:r>
            <w:r w:rsidR="00367A2A">
              <w:rPr>
                <w:color w:val="000000"/>
                <w:sz w:val="24"/>
                <w:szCs w:val="24"/>
              </w:rPr>
              <w:t>ь до дня заседания ТИК</w:t>
            </w:r>
            <w:r w:rsidRPr="0006275E">
              <w:rPr>
                <w:color w:val="000000"/>
                <w:sz w:val="24"/>
                <w:szCs w:val="24"/>
              </w:rPr>
              <w:t>, на котором должен рассматриваться вопрос о регистрации кандидата</w:t>
            </w:r>
          </w:p>
        </w:tc>
        <w:tc>
          <w:tcPr>
            <w:tcW w:w="2460" w:type="dxa"/>
            <w:shd w:val="clear" w:color="auto" w:fill="FFFFFF"/>
            <w:vAlign w:val="center"/>
          </w:tcPr>
          <w:p w:rsidR="00304965" w:rsidRPr="0006275E" w:rsidRDefault="00304965" w:rsidP="009C36E1">
            <w:pPr>
              <w:shd w:val="clear" w:color="auto" w:fill="FFFFFF"/>
              <w:spacing w:line="269" w:lineRule="exact"/>
              <w:ind w:right="-33" w:hanging="72"/>
              <w:jc w:val="center"/>
              <w:rPr>
                <w:color w:val="000000"/>
                <w:sz w:val="24"/>
                <w:szCs w:val="24"/>
              </w:rPr>
            </w:pPr>
            <w:r w:rsidRPr="0006275E">
              <w:rPr>
                <w:color w:val="000000"/>
                <w:sz w:val="24"/>
                <w:szCs w:val="24"/>
              </w:rPr>
              <w:t>п.1</w:t>
            </w:r>
            <w:r w:rsidRPr="0006275E">
              <w:rPr>
                <w:color w:val="000000"/>
                <w:sz w:val="24"/>
                <w:szCs w:val="24"/>
                <w:vertAlign w:val="superscript"/>
              </w:rPr>
              <w:t>1</w:t>
            </w:r>
            <w:r w:rsidRPr="0006275E">
              <w:rPr>
                <w:color w:val="000000"/>
                <w:sz w:val="24"/>
                <w:szCs w:val="24"/>
              </w:rPr>
              <w:t xml:space="preserve"> ст.35 Кодекса</w:t>
            </w:r>
          </w:p>
        </w:tc>
        <w:tc>
          <w:tcPr>
            <w:tcW w:w="2700" w:type="dxa"/>
            <w:shd w:val="clear" w:color="auto" w:fill="FFFFFF"/>
            <w:vAlign w:val="center"/>
          </w:tcPr>
          <w:p w:rsidR="00304965" w:rsidRPr="0006275E" w:rsidRDefault="00304965" w:rsidP="00174B8C">
            <w:pPr>
              <w:shd w:val="clear" w:color="auto" w:fill="FFFFFF"/>
              <w:spacing w:line="269" w:lineRule="exact"/>
              <w:ind w:right="-33" w:hanging="72"/>
              <w:jc w:val="center"/>
              <w:rPr>
                <w:color w:val="000000"/>
                <w:spacing w:val="-1"/>
                <w:sz w:val="24"/>
                <w:szCs w:val="24"/>
              </w:rPr>
            </w:pPr>
            <w:r w:rsidRPr="0006275E">
              <w:rPr>
                <w:color w:val="000000"/>
                <w:sz w:val="24"/>
                <w:szCs w:val="24"/>
              </w:rPr>
              <w:t>Кандидат</w:t>
            </w:r>
          </w:p>
        </w:tc>
      </w:tr>
      <w:tr w:rsidR="00304965" w:rsidRPr="0006275E" w:rsidTr="00CE6E95">
        <w:trPr>
          <w:trHeight w:hRule="exact" w:val="127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367A2A">
            <w:pPr>
              <w:shd w:val="clear" w:color="auto" w:fill="FFFFFF"/>
              <w:tabs>
                <w:tab w:val="left" w:pos="6030"/>
              </w:tabs>
              <w:spacing w:line="274" w:lineRule="exact"/>
              <w:ind w:right="259" w:firstLine="160"/>
              <w:jc w:val="both"/>
              <w:rPr>
                <w:color w:val="000000"/>
                <w:sz w:val="24"/>
                <w:szCs w:val="24"/>
              </w:rPr>
            </w:pPr>
            <w:r w:rsidRPr="0006275E">
              <w:rPr>
                <w:color w:val="000000"/>
                <w:sz w:val="24"/>
                <w:szCs w:val="24"/>
              </w:rPr>
              <w:t xml:space="preserve">Принятие </w:t>
            </w:r>
            <w:r w:rsidR="00367A2A">
              <w:rPr>
                <w:color w:val="000000"/>
                <w:sz w:val="24"/>
                <w:szCs w:val="24"/>
              </w:rPr>
              <w:t>решения о регистрации кандидата</w:t>
            </w:r>
            <w:r w:rsidRPr="0006275E">
              <w:rPr>
                <w:color w:val="000000"/>
                <w:sz w:val="24"/>
                <w:szCs w:val="24"/>
              </w:rPr>
              <w:t xml:space="preserve"> либо мотивированного решения об отказе в регистрации  кандидата</w:t>
            </w:r>
          </w:p>
        </w:tc>
        <w:tc>
          <w:tcPr>
            <w:tcW w:w="3740" w:type="dxa"/>
            <w:gridSpan w:val="2"/>
            <w:shd w:val="clear" w:color="auto" w:fill="FFFFFF"/>
            <w:vAlign w:val="center"/>
          </w:tcPr>
          <w:p w:rsidR="00304965" w:rsidRPr="0006275E" w:rsidRDefault="00304965" w:rsidP="0022125F">
            <w:pPr>
              <w:shd w:val="clear" w:color="auto" w:fill="FFFFFF"/>
              <w:spacing w:line="274" w:lineRule="exact"/>
              <w:ind w:left="11" w:right="259" w:firstLine="160"/>
              <w:jc w:val="center"/>
              <w:rPr>
                <w:color w:val="000000"/>
                <w:sz w:val="24"/>
                <w:szCs w:val="24"/>
              </w:rPr>
            </w:pPr>
            <w:r w:rsidRPr="0006275E">
              <w:rPr>
                <w:color w:val="000000"/>
                <w:sz w:val="24"/>
                <w:szCs w:val="24"/>
              </w:rPr>
              <w:t xml:space="preserve">В течение десяти дней со дня приема необходимых </w:t>
            </w:r>
            <w:r w:rsidR="0022125F">
              <w:rPr>
                <w:color w:val="000000"/>
                <w:sz w:val="24"/>
                <w:szCs w:val="24"/>
              </w:rPr>
              <w:t xml:space="preserve">документов </w:t>
            </w:r>
            <w:r w:rsidRPr="0006275E">
              <w:rPr>
                <w:color w:val="000000"/>
                <w:sz w:val="24"/>
                <w:szCs w:val="24"/>
              </w:rPr>
              <w:t>для регистрации кандидата</w:t>
            </w:r>
          </w:p>
        </w:tc>
        <w:tc>
          <w:tcPr>
            <w:tcW w:w="2460" w:type="dxa"/>
            <w:shd w:val="clear" w:color="auto" w:fill="FFFFFF"/>
            <w:vAlign w:val="center"/>
          </w:tcPr>
          <w:p w:rsidR="00304965" w:rsidRPr="0006275E" w:rsidRDefault="00304965" w:rsidP="009C36E1">
            <w:pPr>
              <w:shd w:val="clear" w:color="auto" w:fill="FFFFFF"/>
              <w:spacing w:line="274" w:lineRule="exact"/>
              <w:ind w:left="10"/>
              <w:jc w:val="center"/>
              <w:rPr>
                <w:color w:val="000000"/>
                <w:sz w:val="24"/>
                <w:szCs w:val="24"/>
              </w:rPr>
            </w:pPr>
            <w:r w:rsidRPr="0006275E">
              <w:rPr>
                <w:color w:val="000000"/>
                <w:spacing w:val="-1"/>
                <w:sz w:val="24"/>
                <w:szCs w:val="24"/>
              </w:rPr>
              <w:t>п.1 ст.36 Кодекса</w:t>
            </w:r>
          </w:p>
        </w:tc>
        <w:tc>
          <w:tcPr>
            <w:tcW w:w="2700" w:type="dxa"/>
            <w:shd w:val="clear" w:color="auto" w:fill="FFFFFF"/>
            <w:vAlign w:val="center"/>
          </w:tcPr>
          <w:p w:rsidR="00304965" w:rsidRPr="0006275E" w:rsidRDefault="00304965" w:rsidP="00CE6E95">
            <w:pPr>
              <w:shd w:val="clear" w:color="auto" w:fill="FFFFFF"/>
              <w:spacing w:line="274" w:lineRule="exact"/>
              <w:ind w:left="10"/>
              <w:jc w:val="center"/>
              <w:rPr>
                <w:color w:val="000000"/>
                <w:sz w:val="24"/>
                <w:szCs w:val="24"/>
              </w:rPr>
            </w:pPr>
            <w:r w:rsidRPr="0006275E">
              <w:rPr>
                <w:color w:val="000000"/>
                <w:sz w:val="24"/>
                <w:szCs w:val="24"/>
              </w:rPr>
              <w:t xml:space="preserve">ТИК </w:t>
            </w:r>
          </w:p>
        </w:tc>
      </w:tr>
      <w:tr w:rsidR="00304965" w:rsidRPr="0006275E" w:rsidTr="0097755A">
        <w:trPr>
          <w:trHeight w:hRule="exact" w:val="196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174B8C">
            <w:pPr>
              <w:shd w:val="clear" w:color="auto" w:fill="FFFFFF"/>
              <w:tabs>
                <w:tab w:val="left" w:pos="6030"/>
              </w:tabs>
              <w:spacing w:line="278" w:lineRule="exact"/>
              <w:ind w:right="220" w:firstLine="260"/>
              <w:jc w:val="both"/>
              <w:rPr>
                <w:color w:val="000000"/>
                <w:sz w:val="24"/>
                <w:szCs w:val="24"/>
              </w:rPr>
            </w:pPr>
            <w:r w:rsidRPr="0006275E">
              <w:rPr>
                <w:color w:val="000000"/>
                <w:sz w:val="24"/>
                <w:szCs w:val="24"/>
              </w:rPr>
              <w:t>Выдача кандидату либо уполномоченному представителю избирательного объединения, выдвинувшему кандидата</w:t>
            </w:r>
            <w:r w:rsidR="00BF701F">
              <w:rPr>
                <w:color w:val="000000"/>
                <w:sz w:val="24"/>
                <w:szCs w:val="24"/>
              </w:rPr>
              <w:t>,</w:t>
            </w:r>
            <w:r w:rsidRPr="0006275E">
              <w:rPr>
                <w:color w:val="000000"/>
                <w:sz w:val="24"/>
                <w:szCs w:val="24"/>
              </w:rPr>
              <w:t xml:space="preserve"> копии решения об</w:t>
            </w:r>
            <w:r w:rsidR="00462284">
              <w:rPr>
                <w:color w:val="000000"/>
                <w:sz w:val="24"/>
                <w:szCs w:val="24"/>
              </w:rPr>
              <w:t xml:space="preserve"> отказе в регистрации кандидата</w:t>
            </w:r>
            <w:r w:rsidRPr="0006275E">
              <w:rPr>
                <w:color w:val="000000"/>
                <w:sz w:val="24"/>
                <w:szCs w:val="24"/>
              </w:rPr>
              <w:t xml:space="preserve"> с изложением оснований отказа (в случае принятия такого решения)</w:t>
            </w:r>
          </w:p>
        </w:tc>
        <w:tc>
          <w:tcPr>
            <w:tcW w:w="3740" w:type="dxa"/>
            <w:gridSpan w:val="2"/>
            <w:shd w:val="clear" w:color="auto" w:fill="FFFFFF"/>
            <w:vAlign w:val="center"/>
          </w:tcPr>
          <w:p w:rsidR="00304965" w:rsidRPr="0006275E" w:rsidRDefault="00304965" w:rsidP="009C36E1">
            <w:pPr>
              <w:shd w:val="clear" w:color="auto" w:fill="FFFFFF"/>
              <w:spacing w:line="274" w:lineRule="exact"/>
              <w:ind w:left="10"/>
              <w:jc w:val="center"/>
              <w:rPr>
                <w:color w:val="000000"/>
                <w:sz w:val="24"/>
                <w:szCs w:val="24"/>
              </w:rPr>
            </w:pPr>
            <w:r w:rsidRPr="0006275E">
              <w:rPr>
                <w:color w:val="000000"/>
                <w:sz w:val="24"/>
                <w:szCs w:val="24"/>
              </w:rPr>
              <w:t>В течение суток с момента принятия решения</w:t>
            </w:r>
          </w:p>
        </w:tc>
        <w:tc>
          <w:tcPr>
            <w:tcW w:w="2460" w:type="dxa"/>
            <w:shd w:val="clear" w:color="auto" w:fill="FFFFFF"/>
            <w:vAlign w:val="center"/>
          </w:tcPr>
          <w:p w:rsidR="00304965" w:rsidRPr="0006275E" w:rsidRDefault="00304965" w:rsidP="009C36E1">
            <w:pPr>
              <w:shd w:val="clear" w:color="auto" w:fill="FFFFFF"/>
              <w:spacing w:line="274" w:lineRule="exact"/>
              <w:ind w:left="10"/>
              <w:jc w:val="center"/>
              <w:rPr>
                <w:color w:val="000000"/>
                <w:spacing w:val="-1"/>
                <w:sz w:val="24"/>
                <w:szCs w:val="24"/>
              </w:rPr>
            </w:pPr>
            <w:r w:rsidRPr="0006275E">
              <w:rPr>
                <w:color w:val="000000"/>
                <w:sz w:val="24"/>
                <w:szCs w:val="24"/>
              </w:rPr>
              <w:t>п.8 ст.36 Кодекса</w:t>
            </w:r>
          </w:p>
        </w:tc>
        <w:tc>
          <w:tcPr>
            <w:tcW w:w="2700" w:type="dxa"/>
            <w:shd w:val="clear" w:color="auto" w:fill="FFFFFF"/>
            <w:vAlign w:val="center"/>
          </w:tcPr>
          <w:p w:rsidR="00304965" w:rsidRPr="0006275E" w:rsidRDefault="00304965" w:rsidP="004525E3">
            <w:pPr>
              <w:shd w:val="clear" w:color="auto" w:fill="FFFFFF"/>
              <w:spacing w:line="274" w:lineRule="exact"/>
              <w:ind w:left="10"/>
              <w:jc w:val="center"/>
              <w:rPr>
                <w:color w:val="000000"/>
                <w:spacing w:val="-1"/>
                <w:sz w:val="24"/>
                <w:szCs w:val="24"/>
              </w:rPr>
            </w:pPr>
            <w:r w:rsidRPr="0006275E">
              <w:rPr>
                <w:color w:val="000000"/>
                <w:sz w:val="24"/>
                <w:szCs w:val="24"/>
              </w:rPr>
              <w:t xml:space="preserve">ТИК </w:t>
            </w:r>
          </w:p>
        </w:tc>
      </w:tr>
      <w:tr w:rsidR="00304965" w:rsidRPr="0006275E" w:rsidTr="002677E1">
        <w:trPr>
          <w:trHeight w:hRule="exact" w:val="127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4525E3">
            <w:pPr>
              <w:shd w:val="clear" w:color="auto" w:fill="FFFFFF"/>
              <w:tabs>
                <w:tab w:val="left" w:pos="6030"/>
              </w:tabs>
              <w:spacing w:line="278" w:lineRule="exact"/>
              <w:ind w:right="220" w:firstLine="260"/>
              <w:jc w:val="both"/>
              <w:rPr>
                <w:color w:val="000000"/>
                <w:sz w:val="24"/>
                <w:szCs w:val="24"/>
              </w:rPr>
            </w:pPr>
            <w:r w:rsidRPr="0006275E">
              <w:rPr>
                <w:color w:val="000000"/>
                <w:sz w:val="24"/>
                <w:szCs w:val="24"/>
              </w:rPr>
              <w:t>Выдача зарегистрированному кандидату удостоверения о регистра</w:t>
            </w:r>
            <w:r w:rsidR="004525E3">
              <w:rPr>
                <w:color w:val="000000"/>
                <w:sz w:val="24"/>
                <w:szCs w:val="24"/>
              </w:rPr>
              <w:t>ции (по форме, утвержденной ТИК</w:t>
            </w:r>
            <w:r w:rsidRPr="0006275E">
              <w:rPr>
                <w:color w:val="000000"/>
                <w:sz w:val="24"/>
                <w:szCs w:val="24"/>
              </w:rPr>
              <w:t>)</w:t>
            </w:r>
          </w:p>
        </w:tc>
        <w:tc>
          <w:tcPr>
            <w:tcW w:w="3740" w:type="dxa"/>
            <w:gridSpan w:val="2"/>
            <w:shd w:val="clear" w:color="auto" w:fill="FFFFFF"/>
            <w:vAlign w:val="center"/>
          </w:tcPr>
          <w:p w:rsidR="00304965" w:rsidRPr="0006275E" w:rsidRDefault="00304965" w:rsidP="002A6C42">
            <w:pPr>
              <w:shd w:val="clear" w:color="auto" w:fill="FFFFFF"/>
              <w:tabs>
                <w:tab w:val="left" w:pos="6030"/>
              </w:tabs>
              <w:spacing w:line="278" w:lineRule="exact"/>
              <w:ind w:right="220" w:firstLine="260"/>
              <w:jc w:val="center"/>
              <w:rPr>
                <w:color w:val="000000"/>
                <w:sz w:val="24"/>
                <w:szCs w:val="24"/>
              </w:rPr>
            </w:pPr>
            <w:r w:rsidRPr="0006275E">
              <w:rPr>
                <w:color w:val="000000"/>
                <w:sz w:val="24"/>
                <w:szCs w:val="24"/>
              </w:rPr>
              <w:t>После регистрации кандидата</w:t>
            </w:r>
          </w:p>
        </w:tc>
        <w:tc>
          <w:tcPr>
            <w:tcW w:w="2460" w:type="dxa"/>
            <w:shd w:val="clear" w:color="auto" w:fill="FFFFFF"/>
            <w:vAlign w:val="center"/>
          </w:tcPr>
          <w:p w:rsidR="00304965" w:rsidRPr="0006275E" w:rsidRDefault="00304965" w:rsidP="009C36E1">
            <w:pPr>
              <w:shd w:val="clear" w:color="auto" w:fill="FFFFFF"/>
              <w:spacing w:line="274" w:lineRule="exact"/>
              <w:ind w:left="10"/>
              <w:jc w:val="center"/>
              <w:rPr>
                <w:color w:val="000000"/>
                <w:spacing w:val="-1"/>
                <w:sz w:val="24"/>
                <w:szCs w:val="24"/>
              </w:rPr>
            </w:pPr>
            <w:r w:rsidRPr="0006275E">
              <w:rPr>
                <w:color w:val="000000"/>
                <w:sz w:val="24"/>
                <w:szCs w:val="24"/>
              </w:rPr>
              <w:t>п.11 ст.36 Кодекса</w:t>
            </w:r>
          </w:p>
        </w:tc>
        <w:tc>
          <w:tcPr>
            <w:tcW w:w="2700" w:type="dxa"/>
            <w:shd w:val="clear" w:color="auto" w:fill="FFFFFF"/>
            <w:vAlign w:val="center"/>
          </w:tcPr>
          <w:p w:rsidR="00304965" w:rsidRPr="0006275E" w:rsidRDefault="00304965" w:rsidP="00E032AA">
            <w:pPr>
              <w:shd w:val="clear" w:color="auto" w:fill="FFFFFF"/>
              <w:spacing w:line="274" w:lineRule="exact"/>
              <w:ind w:left="10"/>
              <w:jc w:val="center"/>
              <w:rPr>
                <w:color w:val="000000"/>
                <w:spacing w:val="-1"/>
                <w:sz w:val="24"/>
                <w:szCs w:val="24"/>
              </w:rPr>
            </w:pPr>
            <w:r w:rsidRPr="0006275E">
              <w:rPr>
                <w:color w:val="000000"/>
                <w:sz w:val="24"/>
                <w:szCs w:val="24"/>
              </w:rPr>
              <w:t xml:space="preserve">ТИК </w:t>
            </w:r>
          </w:p>
        </w:tc>
      </w:tr>
      <w:tr w:rsidR="00304965" w:rsidRPr="0006275E" w:rsidTr="009C36E1">
        <w:trPr>
          <w:trHeight w:hRule="exact" w:val="367"/>
        </w:trPr>
        <w:tc>
          <w:tcPr>
            <w:tcW w:w="15300" w:type="dxa"/>
            <w:gridSpan w:val="6"/>
            <w:shd w:val="clear" w:color="auto" w:fill="FFFFFF"/>
            <w:vAlign w:val="center"/>
          </w:tcPr>
          <w:p w:rsidR="00304965" w:rsidRPr="0006275E" w:rsidRDefault="00304965" w:rsidP="009C36E1">
            <w:pPr>
              <w:shd w:val="clear" w:color="auto" w:fill="FFFFFF"/>
              <w:spacing w:line="274" w:lineRule="exact"/>
              <w:ind w:left="5"/>
              <w:jc w:val="center"/>
              <w:rPr>
                <w:color w:val="000000"/>
                <w:spacing w:val="-1"/>
                <w:sz w:val="24"/>
                <w:szCs w:val="24"/>
              </w:rPr>
            </w:pPr>
            <w:r w:rsidRPr="0006275E">
              <w:rPr>
                <w:b/>
                <w:bCs/>
                <w:color w:val="000000"/>
                <w:sz w:val="24"/>
                <w:szCs w:val="24"/>
              </w:rPr>
              <w:lastRenderedPageBreak/>
              <w:t>СТАТУС КАНДИДАТА, ИЗБИРАТЕЛЬНОГО ОБЪЕДИНЕНИЯ</w:t>
            </w:r>
          </w:p>
        </w:tc>
      </w:tr>
      <w:tr w:rsidR="00304965" w:rsidRPr="0006275E" w:rsidTr="00587167">
        <w:trPr>
          <w:trHeight w:hRule="exact" w:val="187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BF701F">
            <w:pPr>
              <w:shd w:val="clear" w:color="auto" w:fill="FFFFFF"/>
              <w:spacing w:line="274" w:lineRule="exact"/>
              <w:ind w:right="220" w:firstLine="60"/>
              <w:jc w:val="both"/>
              <w:rPr>
                <w:color w:val="000000"/>
              </w:rPr>
            </w:pPr>
            <w:r w:rsidRPr="0006275E">
              <w:rPr>
                <w:color w:val="000000"/>
                <w:sz w:val="24"/>
                <w:szCs w:val="24"/>
              </w:rPr>
              <w:t xml:space="preserve">Представление в ТИК </w:t>
            </w:r>
            <w:r w:rsidRPr="0006275E">
              <w:rPr>
                <w:color w:val="000000"/>
                <w:spacing w:val="-2"/>
                <w:sz w:val="24"/>
                <w:szCs w:val="24"/>
              </w:rPr>
              <w:t xml:space="preserve">заверенной копии </w:t>
            </w:r>
            <w:r w:rsidRPr="0006275E">
              <w:rPr>
                <w:color w:val="000000"/>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43"/>
              <w:jc w:val="center"/>
              <w:rPr>
                <w:b/>
                <w:i/>
                <w:color w:val="000000"/>
              </w:rPr>
            </w:pPr>
            <w:r w:rsidRPr="0006275E">
              <w:rPr>
                <w:color w:val="000000"/>
                <w:sz w:val="24"/>
                <w:szCs w:val="24"/>
              </w:rPr>
              <w:t>Не позднее чем через пять дней со дня  регистрации кандидата</w:t>
            </w:r>
            <w:r w:rsidRPr="0006275E">
              <w:rPr>
                <w:b/>
                <w:color w:val="000000"/>
                <w:sz w:val="24"/>
                <w:szCs w:val="24"/>
              </w:rPr>
              <w:t xml:space="preserve"> </w:t>
            </w:r>
          </w:p>
        </w:tc>
        <w:tc>
          <w:tcPr>
            <w:tcW w:w="2460" w:type="dxa"/>
            <w:shd w:val="clear" w:color="auto" w:fill="FFFFFF"/>
            <w:vAlign w:val="center"/>
          </w:tcPr>
          <w:p w:rsidR="00304965" w:rsidRPr="0006275E" w:rsidRDefault="00304965" w:rsidP="009C36E1">
            <w:pPr>
              <w:shd w:val="clear" w:color="auto" w:fill="FFFFFF"/>
              <w:spacing w:line="278" w:lineRule="exact"/>
              <w:ind w:left="10"/>
              <w:jc w:val="center"/>
              <w:rPr>
                <w:color w:val="000000"/>
                <w:sz w:val="24"/>
                <w:szCs w:val="24"/>
              </w:rPr>
            </w:pPr>
            <w:r w:rsidRPr="0006275E">
              <w:rPr>
                <w:color w:val="000000"/>
                <w:sz w:val="24"/>
                <w:szCs w:val="24"/>
              </w:rPr>
              <w:t>п.2 ст.38 Кодекса</w:t>
            </w:r>
          </w:p>
        </w:tc>
        <w:tc>
          <w:tcPr>
            <w:tcW w:w="2700" w:type="dxa"/>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Зарегистрированный кандидат</w:t>
            </w:r>
          </w:p>
        </w:tc>
      </w:tr>
      <w:tr w:rsidR="00304965" w:rsidRPr="0006275E" w:rsidTr="007751E2">
        <w:trPr>
          <w:trHeight w:hRule="exact" w:val="69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69" w:lineRule="exact"/>
              <w:ind w:right="220" w:firstLine="60"/>
              <w:jc w:val="both"/>
              <w:rPr>
                <w:color w:val="000000"/>
              </w:rPr>
            </w:pPr>
            <w:r w:rsidRPr="0006275E">
              <w:rPr>
                <w:color w:val="000000"/>
                <w:sz w:val="24"/>
                <w:szCs w:val="24"/>
              </w:rPr>
              <w:t xml:space="preserve">Назначение доверенных лиц </w:t>
            </w:r>
          </w:p>
        </w:tc>
        <w:tc>
          <w:tcPr>
            <w:tcW w:w="3740" w:type="dxa"/>
            <w:gridSpan w:val="2"/>
            <w:shd w:val="clear" w:color="auto" w:fill="FFFFFF"/>
            <w:vAlign w:val="center"/>
          </w:tcPr>
          <w:p w:rsidR="00304965" w:rsidRPr="0006275E" w:rsidRDefault="00304965" w:rsidP="00BF701F">
            <w:pPr>
              <w:shd w:val="clear" w:color="auto" w:fill="FFFFFF"/>
              <w:spacing w:line="274" w:lineRule="exact"/>
              <w:jc w:val="center"/>
              <w:rPr>
                <w:color w:val="000000"/>
                <w:sz w:val="24"/>
                <w:szCs w:val="24"/>
              </w:rPr>
            </w:pPr>
            <w:r w:rsidRPr="0006275E">
              <w:rPr>
                <w:color w:val="000000"/>
                <w:sz w:val="24"/>
                <w:szCs w:val="24"/>
              </w:rPr>
              <w:t>После выдвижения кандидата</w:t>
            </w:r>
          </w:p>
        </w:tc>
        <w:tc>
          <w:tcPr>
            <w:tcW w:w="2460" w:type="dxa"/>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ст.40 Кодекса</w:t>
            </w:r>
          </w:p>
        </w:tc>
        <w:tc>
          <w:tcPr>
            <w:tcW w:w="2700" w:type="dxa"/>
            <w:shd w:val="clear" w:color="auto" w:fill="FFFFFF"/>
            <w:vAlign w:val="center"/>
          </w:tcPr>
          <w:p w:rsidR="00304965" w:rsidRPr="0006275E" w:rsidRDefault="00304965" w:rsidP="007751E2">
            <w:pPr>
              <w:shd w:val="clear" w:color="auto" w:fill="FFFFFF"/>
              <w:spacing w:line="274" w:lineRule="exact"/>
              <w:ind w:left="5" w:right="230" w:firstLine="62"/>
              <w:jc w:val="center"/>
              <w:rPr>
                <w:color w:val="000000"/>
                <w:sz w:val="24"/>
                <w:szCs w:val="24"/>
              </w:rPr>
            </w:pPr>
            <w:r w:rsidRPr="0006275E">
              <w:rPr>
                <w:color w:val="000000"/>
                <w:sz w:val="24"/>
                <w:szCs w:val="24"/>
              </w:rPr>
              <w:t>Кандидат</w:t>
            </w:r>
          </w:p>
        </w:tc>
      </w:tr>
      <w:tr w:rsidR="00304965" w:rsidRPr="0006275E" w:rsidTr="00587167">
        <w:trPr>
          <w:trHeight w:hRule="exact" w:val="183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rPr>
                <w:color w:val="000000"/>
                <w:sz w:val="24"/>
                <w:szCs w:val="24"/>
              </w:rPr>
            </w:pPr>
            <w:r w:rsidRPr="0006275E">
              <w:rPr>
                <w:color w:val="000000"/>
                <w:sz w:val="24"/>
                <w:szCs w:val="24"/>
              </w:rPr>
              <w:t>Регис</w:t>
            </w:r>
            <w:r w:rsidR="007751E2">
              <w:rPr>
                <w:color w:val="000000"/>
                <w:sz w:val="24"/>
                <w:szCs w:val="24"/>
              </w:rPr>
              <w:t xml:space="preserve">трация доверенных лиц кандидата </w:t>
            </w:r>
          </w:p>
        </w:tc>
        <w:tc>
          <w:tcPr>
            <w:tcW w:w="3740" w:type="dxa"/>
            <w:gridSpan w:val="2"/>
            <w:shd w:val="clear" w:color="auto" w:fill="FFFFFF"/>
            <w:vAlign w:val="center"/>
          </w:tcPr>
          <w:p w:rsidR="00304965" w:rsidRPr="0006275E" w:rsidRDefault="00304965" w:rsidP="00587167">
            <w:pPr>
              <w:shd w:val="clear" w:color="auto" w:fill="FFFFFF"/>
              <w:spacing w:line="274" w:lineRule="exact"/>
              <w:ind w:right="5"/>
              <w:jc w:val="center"/>
              <w:rPr>
                <w:color w:val="000000"/>
                <w:sz w:val="24"/>
                <w:szCs w:val="24"/>
              </w:rPr>
            </w:pPr>
            <w:r w:rsidRPr="0006275E">
              <w:rPr>
                <w:color w:val="000000"/>
                <w:sz w:val="24"/>
                <w:szCs w:val="24"/>
              </w:rPr>
              <w:t>В течение трех дней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460" w:type="dxa"/>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п.1 ст.40 Кодекса</w:t>
            </w:r>
          </w:p>
        </w:tc>
        <w:tc>
          <w:tcPr>
            <w:tcW w:w="2700" w:type="dxa"/>
            <w:shd w:val="clear" w:color="auto" w:fill="FFFFFF"/>
            <w:vAlign w:val="center"/>
          </w:tcPr>
          <w:p w:rsidR="00304965" w:rsidRPr="0006275E" w:rsidRDefault="00304965" w:rsidP="007751E2">
            <w:pPr>
              <w:shd w:val="clear" w:color="auto" w:fill="FFFFFF"/>
              <w:spacing w:line="274" w:lineRule="exact"/>
              <w:ind w:left="5" w:right="230" w:firstLine="62"/>
              <w:jc w:val="center"/>
              <w:rPr>
                <w:color w:val="000000"/>
                <w:sz w:val="24"/>
                <w:szCs w:val="24"/>
              </w:rPr>
            </w:pPr>
            <w:r w:rsidRPr="0006275E">
              <w:rPr>
                <w:color w:val="000000"/>
                <w:sz w:val="24"/>
                <w:szCs w:val="24"/>
              </w:rPr>
              <w:t xml:space="preserve">ТИК </w:t>
            </w:r>
          </w:p>
        </w:tc>
      </w:tr>
      <w:tr w:rsidR="00304965" w:rsidRPr="0006275E" w:rsidTr="009C36E1">
        <w:trPr>
          <w:trHeight w:hRule="exact" w:val="70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rPr>
                <w:color w:val="000000"/>
                <w:sz w:val="24"/>
                <w:szCs w:val="24"/>
              </w:rPr>
            </w:pPr>
            <w:r w:rsidRPr="0006275E">
              <w:rPr>
                <w:color w:val="000000"/>
                <w:sz w:val="24"/>
                <w:szCs w:val="24"/>
              </w:rPr>
              <w:t xml:space="preserve">Выдача удостоверений доверенным лицам </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5"/>
              <w:jc w:val="center"/>
              <w:rPr>
                <w:color w:val="000000"/>
                <w:sz w:val="24"/>
                <w:szCs w:val="24"/>
              </w:rPr>
            </w:pPr>
            <w:r w:rsidRPr="0006275E">
              <w:rPr>
                <w:color w:val="000000"/>
                <w:sz w:val="24"/>
                <w:szCs w:val="24"/>
              </w:rPr>
              <w:t>После регистрации доверенных лиц</w:t>
            </w:r>
          </w:p>
        </w:tc>
        <w:tc>
          <w:tcPr>
            <w:tcW w:w="2460" w:type="dxa"/>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п.3 ст.40 Кодекса</w:t>
            </w:r>
          </w:p>
        </w:tc>
        <w:tc>
          <w:tcPr>
            <w:tcW w:w="2700" w:type="dxa"/>
            <w:shd w:val="clear" w:color="auto" w:fill="FFFFFF"/>
            <w:vAlign w:val="center"/>
          </w:tcPr>
          <w:p w:rsidR="00304965" w:rsidRPr="0006275E" w:rsidRDefault="00304965" w:rsidP="007751E2">
            <w:pPr>
              <w:shd w:val="clear" w:color="auto" w:fill="FFFFFF"/>
              <w:spacing w:line="274" w:lineRule="exact"/>
              <w:ind w:left="5" w:right="230" w:firstLine="62"/>
              <w:jc w:val="center"/>
              <w:rPr>
                <w:color w:val="000000"/>
                <w:sz w:val="24"/>
                <w:szCs w:val="24"/>
              </w:rPr>
            </w:pPr>
            <w:r w:rsidRPr="0006275E">
              <w:rPr>
                <w:color w:val="000000"/>
                <w:sz w:val="24"/>
                <w:szCs w:val="24"/>
              </w:rPr>
              <w:t xml:space="preserve">ТИК </w:t>
            </w:r>
          </w:p>
        </w:tc>
      </w:tr>
      <w:tr w:rsidR="00304965" w:rsidRPr="0006275E" w:rsidTr="00587167">
        <w:trPr>
          <w:trHeight w:hRule="exact" w:val="114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7751E2">
            <w:pPr>
              <w:shd w:val="clear" w:color="auto" w:fill="FFFFFF"/>
              <w:spacing w:line="274" w:lineRule="exact"/>
              <w:rPr>
                <w:color w:val="000000"/>
                <w:sz w:val="24"/>
                <w:szCs w:val="24"/>
              </w:rPr>
            </w:pPr>
            <w:r w:rsidRPr="0006275E">
              <w:rPr>
                <w:color w:val="000000"/>
                <w:sz w:val="24"/>
                <w:szCs w:val="24"/>
              </w:rPr>
              <w:t>Реализация кандидатом права на отзыв доверенных лиц</w:t>
            </w:r>
          </w:p>
        </w:tc>
        <w:tc>
          <w:tcPr>
            <w:tcW w:w="3740" w:type="dxa"/>
            <w:gridSpan w:val="2"/>
            <w:shd w:val="clear" w:color="auto" w:fill="FFFFFF"/>
            <w:vAlign w:val="center"/>
          </w:tcPr>
          <w:p w:rsidR="00304965" w:rsidRPr="0006275E" w:rsidRDefault="00304965" w:rsidP="007751E2">
            <w:pPr>
              <w:shd w:val="clear" w:color="auto" w:fill="FFFFFF"/>
              <w:spacing w:line="274" w:lineRule="exact"/>
              <w:ind w:left="10" w:right="10"/>
              <w:jc w:val="center"/>
              <w:rPr>
                <w:color w:val="000000"/>
                <w:sz w:val="24"/>
                <w:szCs w:val="24"/>
              </w:rPr>
            </w:pPr>
            <w:r w:rsidRPr="0006275E">
              <w:rPr>
                <w:color w:val="000000"/>
                <w:sz w:val="24"/>
                <w:szCs w:val="24"/>
              </w:rPr>
              <w:t>После представления (в любое время) в ТИК уведомления об отзыве доверенных лиц</w:t>
            </w:r>
          </w:p>
        </w:tc>
        <w:tc>
          <w:tcPr>
            <w:tcW w:w="2460" w:type="dxa"/>
            <w:shd w:val="clear" w:color="auto" w:fill="FFFFFF"/>
            <w:vAlign w:val="center"/>
          </w:tcPr>
          <w:p w:rsidR="00304965" w:rsidRPr="0006275E" w:rsidRDefault="00304965" w:rsidP="009C36E1">
            <w:pPr>
              <w:shd w:val="clear" w:color="auto" w:fill="FFFFFF"/>
              <w:spacing w:line="278" w:lineRule="exact"/>
              <w:ind w:left="10"/>
              <w:jc w:val="center"/>
              <w:rPr>
                <w:color w:val="000000"/>
                <w:sz w:val="24"/>
                <w:szCs w:val="24"/>
              </w:rPr>
            </w:pPr>
            <w:r w:rsidRPr="0006275E">
              <w:rPr>
                <w:color w:val="000000"/>
                <w:sz w:val="24"/>
                <w:szCs w:val="24"/>
              </w:rPr>
              <w:t>п.3 ст.40 Кодекса</w:t>
            </w:r>
          </w:p>
        </w:tc>
        <w:tc>
          <w:tcPr>
            <w:tcW w:w="2700" w:type="dxa"/>
            <w:shd w:val="clear" w:color="auto" w:fill="FFFFFF"/>
            <w:vAlign w:val="center"/>
          </w:tcPr>
          <w:p w:rsidR="00304965" w:rsidRPr="0006275E" w:rsidRDefault="00304965" w:rsidP="007751E2">
            <w:pPr>
              <w:shd w:val="clear" w:color="auto" w:fill="FFFFFF"/>
              <w:spacing w:line="274" w:lineRule="exact"/>
              <w:ind w:left="5" w:right="160" w:firstLine="62"/>
              <w:jc w:val="center"/>
              <w:rPr>
                <w:color w:val="000000"/>
                <w:sz w:val="24"/>
                <w:szCs w:val="24"/>
              </w:rPr>
            </w:pPr>
            <w:r w:rsidRPr="0006275E">
              <w:rPr>
                <w:color w:val="000000"/>
                <w:sz w:val="24"/>
                <w:szCs w:val="24"/>
              </w:rPr>
              <w:t>Кандидат</w:t>
            </w:r>
          </w:p>
        </w:tc>
      </w:tr>
      <w:tr w:rsidR="00304965" w:rsidRPr="0006275E" w:rsidTr="00587167">
        <w:trPr>
          <w:trHeight w:hRule="exact" w:val="99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587167">
            <w:pPr>
              <w:shd w:val="clear" w:color="auto" w:fill="FFFFFF"/>
              <w:spacing w:line="278" w:lineRule="exact"/>
              <w:ind w:left="5" w:right="220" w:firstLine="60"/>
              <w:jc w:val="both"/>
              <w:rPr>
                <w:color w:val="000000"/>
                <w:sz w:val="24"/>
                <w:szCs w:val="24"/>
              </w:rPr>
            </w:pPr>
            <w:r w:rsidRPr="0006275E">
              <w:rPr>
                <w:color w:val="000000"/>
                <w:sz w:val="24"/>
                <w:szCs w:val="24"/>
              </w:rPr>
              <w:t xml:space="preserve">Назначение члена ТИК с правом совещательного голоса </w:t>
            </w:r>
          </w:p>
        </w:tc>
        <w:tc>
          <w:tcPr>
            <w:tcW w:w="3740" w:type="dxa"/>
            <w:gridSpan w:val="2"/>
            <w:shd w:val="clear" w:color="auto" w:fill="FFFFFF"/>
            <w:vAlign w:val="center"/>
          </w:tcPr>
          <w:p w:rsidR="00304965" w:rsidRPr="0006275E" w:rsidRDefault="00304965" w:rsidP="00587167">
            <w:pPr>
              <w:shd w:val="clear" w:color="auto" w:fill="FFFFFF"/>
              <w:spacing w:line="274" w:lineRule="exact"/>
              <w:ind w:left="10" w:right="10"/>
              <w:jc w:val="center"/>
              <w:rPr>
                <w:color w:val="000000"/>
                <w:sz w:val="24"/>
                <w:szCs w:val="24"/>
              </w:rPr>
            </w:pPr>
            <w:r w:rsidRPr="0006275E">
              <w:rPr>
                <w:color w:val="000000"/>
                <w:sz w:val="24"/>
                <w:szCs w:val="24"/>
              </w:rPr>
              <w:t>Со дня представления в ТИК  документов для регистрации кандидата</w:t>
            </w:r>
          </w:p>
        </w:tc>
        <w:tc>
          <w:tcPr>
            <w:tcW w:w="2460" w:type="dxa"/>
            <w:shd w:val="clear" w:color="auto" w:fill="FFFFFF"/>
            <w:vAlign w:val="center"/>
          </w:tcPr>
          <w:p w:rsidR="00304965" w:rsidRPr="0006275E" w:rsidRDefault="00304965" w:rsidP="009C36E1">
            <w:pPr>
              <w:shd w:val="clear" w:color="auto" w:fill="FFFFFF"/>
              <w:spacing w:line="278" w:lineRule="exact"/>
              <w:ind w:left="10"/>
              <w:jc w:val="center"/>
              <w:rPr>
                <w:color w:val="000000"/>
                <w:sz w:val="24"/>
                <w:szCs w:val="24"/>
              </w:rPr>
            </w:pPr>
            <w:r w:rsidRPr="0006275E">
              <w:rPr>
                <w:color w:val="000000"/>
                <w:sz w:val="24"/>
                <w:szCs w:val="24"/>
              </w:rPr>
              <w:t>п.19 ст.25 Кодекса</w:t>
            </w:r>
          </w:p>
        </w:tc>
        <w:tc>
          <w:tcPr>
            <w:tcW w:w="2700" w:type="dxa"/>
            <w:shd w:val="clear" w:color="auto" w:fill="FFFFFF"/>
            <w:vAlign w:val="center"/>
          </w:tcPr>
          <w:p w:rsidR="00304965" w:rsidRPr="0006275E" w:rsidRDefault="00304965" w:rsidP="00587167">
            <w:pPr>
              <w:shd w:val="clear" w:color="auto" w:fill="FFFFFF"/>
              <w:tabs>
                <w:tab w:val="left" w:pos="2660"/>
              </w:tabs>
              <w:spacing w:line="274" w:lineRule="exact"/>
              <w:ind w:left="5" w:right="230" w:firstLine="62"/>
              <w:jc w:val="center"/>
              <w:rPr>
                <w:color w:val="000000"/>
                <w:sz w:val="24"/>
                <w:szCs w:val="24"/>
              </w:rPr>
            </w:pPr>
            <w:r w:rsidRPr="0006275E">
              <w:rPr>
                <w:color w:val="000000"/>
                <w:sz w:val="24"/>
                <w:szCs w:val="24"/>
              </w:rPr>
              <w:t>Кандидат</w:t>
            </w:r>
          </w:p>
        </w:tc>
      </w:tr>
      <w:tr w:rsidR="00304965" w:rsidRPr="0006275E" w:rsidTr="00587167">
        <w:trPr>
          <w:trHeight w:hRule="exact" w:val="81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left="5" w:right="220" w:firstLine="60"/>
              <w:jc w:val="both"/>
              <w:rPr>
                <w:color w:val="000000"/>
                <w:sz w:val="24"/>
                <w:szCs w:val="24"/>
              </w:rPr>
            </w:pPr>
            <w:r w:rsidRPr="0006275E">
              <w:rPr>
                <w:color w:val="000000"/>
                <w:sz w:val="24"/>
                <w:szCs w:val="24"/>
              </w:rPr>
              <w:t xml:space="preserve">Назначение члена участковой избирательной комиссии с правом совещательного голоса </w:t>
            </w:r>
          </w:p>
        </w:tc>
        <w:tc>
          <w:tcPr>
            <w:tcW w:w="3740" w:type="dxa"/>
            <w:gridSpan w:val="2"/>
            <w:shd w:val="clear" w:color="auto" w:fill="FFFFFF"/>
            <w:vAlign w:val="center"/>
          </w:tcPr>
          <w:p w:rsidR="00304965" w:rsidRPr="0006275E" w:rsidRDefault="00304965" w:rsidP="00587167">
            <w:pPr>
              <w:shd w:val="clear" w:color="auto" w:fill="FFFFFF"/>
              <w:spacing w:line="274" w:lineRule="exact"/>
              <w:ind w:left="10" w:right="10"/>
              <w:jc w:val="center"/>
              <w:rPr>
                <w:color w:val="000000"/>
                <w:sz w:val="24"/>
                <w:szCs w:val="24"/>
              </w:rPr>
            </w:pPr>
            <w:r w:rsidRPr="0006275E">
              <w:rPr>
                <w:color w:val="000000"/>
                <w:sz w:val="24"/>
                <w:szCs w:val="24"/>
              </w:rPr>
              <w:t xml:space="preserve">Со дня принятия ТИК решения  о регистрации кандидата </w:t>
            </w:r>
          </w:p>
        </w:tc>
        <w:tc>
          <w:tcPr>
            <w:tcW w:w="2460" w:type="dxa"/>
            <w:shd w:val="clear" w:color="auto" w:fill="FFFFFF"/>
            <w:vAlign w:val="center"/>
          </w:tcPr>
          <w:p w:rsidR="00304965" w:rsidRPr="0006275E" w:rsidRDefault="00304965" w:rsidP="009C36E1">
            <w:pPr>
              <w:shd w:val="clear" w:color="auto" w:fill="FFFFFF"/>
              <w:spacing w:line="278" w:lineRule="exact"/>
              <w:ind w:left="10"/>
              <w:jc w:val="center"/>
              <w:rPr>
                <w:color w:val="000000"/>
                <w:sz w:val="24"/>
                <w:szCs w:val="24"/>
              </w:rPr>
            </w:pPr>
            <w:r w:rsidRPr="0006275E">
              <w:rPr>
                <w:color w:val="000000"/>
                <w:sz w:val="24"/>
                <w:szCs w:val="24"/>
              </w:rPr>
              <w:t>п.19 ст.25 Кодекса</w:t>
            </w:r>
          </w:p>
        </w:tc>
        <w:tc>
          <w:tcPr>
            <w:tcW w:w="2700" w:type="dxa"/>
            <w:shd w:val="clear" w:color="auto" w:fill="FFFFFF"/>
            <w:vAlign w:val="center"/>
          </w:tcPr>
          <w:p w:rsidR="00304965" w:rsidRPr="0006275E" w:rsidRDefault="00304965" w:rsidP="00587167">
            <w:pPr>
              <w:shd w:val="clear" w:color="auto" w:fill="FFFFFF"/>
              <w:spacing w:line="274" w:lineRule="exact"/>
              <w:ind w:left="5" w:firstLine="62"/>
              <w:jc w:val="center"/>
              <w:rPr>
                <w:color w:val="000000"/>
                <w:sz w:val="24"/>
                <w:szCs w:val="24"/>
              </w:rPr>
            </w:pPr>
            <w:r w:rsidRPr="0006275E">
              <w:rPr>
                <w:color w:val="000000"/>
                <w:sz w:val="24"/>
                <w:szCs w:val="24"/>
              </w:rPr>
              <w:t>Зарегистрированный кандидат</w:t>
            </w:r>
          </w:p>
        </w:tc>
      </w:tr>
      <w:tr w:rsidR="00304965" w:rsidRPr="0006275E" w:rsidTr="009C36E1">
        <w:trPr>
          <w:trHeight w:hRule="exact" w:val="250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0B4753">
            <w:pPr>
              <w:shd w:val="clear" w:color="auto" w:fill="FFFFFF"/>
              <w:ind w:right="120" w:firstLine="260"/>
              <w:jc w:val="both"/>
              <w:rPr>
                <w:color w:val="000000"/>
              </w:rPr>
            </w:pPr>
            <w:r w:rsidRPr="0006275E">
              <w:rPr>
                <w:color w:val="000000"/>
                <w:sz w:val="24"/>
                <w:szCs w:val="24"/>
              </w:rPr>
              <w:t>Реализация права кандидата, выдвинутого непосредственно, снять свою кандидатуру</w:t>
            </w:r>
          </w:p>
        </w:tc>
        <w:tc>
          <w:tcPr>
            <w:tcW w:w="3740" w:type="dxa"/>
            <w:gridSpan w:val="2"/>
            <w:shd w:val="clear" w:color="auto" w:fill="FFFFFF"/>
            <w:vAlign w:val="center"/>
          </w:tcPr>
          <w:p w:rsidR="00304965" w:rsidRPr="0006275E" w:rsidRDefault="00304965" w:rsidP="009C36E1">
            <w:pPr>
              <w:shd w:val="clear" w:color="auto" w:fill="FFFFFF"/>
              <w:ind w:firstLine="5"/>
              <w:jc w:val="center"/>
              <w:rPr>
                <w:color w:val="000000"/>
                <w:sz w:val="24"/>
                <w:szCs w:val="24"/>
              </w:rPr>
            </w:pPr>
            <w:r w:rsidRPr="0006275E">
              <w:rPr>
                <w:color w:val="000000"/>
                <w:sz w:val="24"/>
                <w:szCs w:val="24"/>
              </w:rPr>
              <w:t>Не позднее, чем за пять дней до дня голосования</w:t>
            </w:r>
          </w:p>
          <w:p w:rsidR="00304965" w:rsidRPr="0006275E" w:rsidRDefault="00304965" w:rsidP="009C36E1">
            <w:pPr>
              <w:shd w:val="clear" w:color="auto" w:fill="FFFFFF"/>
              <w:spacing w:before="40"/>
              <w:ind w:firstLine="6"/>
              <w:jc w:val="center"/>
              <w:rPr>
                <w:i/>
                <w:color w:val="000000"/>
                <w:sz w:val="24"/>
                <w:szCs w:val="24"/>
              </w:rPr>
            </w:pPr>
            <w:r w:rsidRPr="0006275E">
              <w:rPr>
                <w:b/>
                <w:i/>
                <w:color w:val="000000"/>
                <w:sz w:val="24"/>
                <w:szCs w:val="24"/>
              </w:rPr>
              <w:t>Не позднее 8 сентября 2014 г</w:t>
            </w:r>
            <w:r w:rsidRPr="0006275E">
              <w:rPr>
                <w:i/>
                <w:color w:val="000000"/>
                <w:sz w:val="24"/>
                <w:szCs w:val="24"/>
              </w:rPr>
              <w:t xml:space="preserve">. </w:t>
            </w:r>
          </w:p>
          <w:p w:rsidR="00304965" w:rsidRPr="0006275E" w:rsidRDefault="00304965" w:rsidP="009C36E1">
            <w:pPr>
              <w:shd w:val="clear" w:color="auto" w:fill="FFFFFF"/>
              <w:spacing w:before="40"/>
              <w:ind w:firstLine="6"/>
              <w:jc w:val="center"/>
              <w:rPr>
                <w:color w:val="000000"/>
                <w:sz w:val="24"/>
                <w:szCs w:val="24"/>
              </w:rPr>
            </w:pPr>
            <w:r w:rsidRPr="0006275E">
              <w:rPr>
                <w:color w:val="000000"/>
                <w:sz w:val="24"/>
                <w:szCs w:val="24"/>
              </w:rPr>
              <w:t>В случае наличия вынуждающих к тому обстоятельствах – не позднее чем за один день до дня голосования</w:t>
            </w:r>
          </w:p>
          <w:p w:rsidR="00304965" w:rsidRPr="0006275E" w:rsidRDefault="00304965" w:rsidP="009C36E1">
            <w:pPr>
              <w:shd w:val="clear" w:color="auto" w:fill="FFFFFF"/>
              <w:ind w:firstLine="6"/>
              <w:jc w:val="center"/>
              <w:rPr>
                <w:i/>
                <w:color w:val="000000"/>
              </w:rPr>
            </w:pPr>
            <w:r w:rsidRPr="0006275E">
              <w:rPr>
                <w:b/>
                <w:i/>
                <w:color w:val="000000"/>
                <w:sz w:val="24"/>
                <w:szCs w:val="24"/>
              </w:rPr>
              <w:t>Не позднее 12 сентября 2014 г</w:t>
            </w:r>
            <w:r w:rsidRPr="0006275E">
              <w:rPr>
                <w:i/>
                <w:color w:val="000000"/>
                <w:sz w:val="24"/>
                <w:szCs w:val="24"/>
              </w:rPr>
              <w:t>.</w:t>
            </w:r>
          </w:p>
        </w:tc>
        <w:tc>
          <w:tcPr>
            <w:tcW w:w="2460" w:type="dxa"/>
            <w:shd w:val="clear" w:color="auto" w:fill="FFFFFF"/>
            <w:vAlign w:val="center"/>
          </w:tcPr>
          <w:p w:rsidR="00304965" w:rsidRPr="0006275E" w:rsidRDefault="00304965" w:rsidP="009C36E1">
            <w:pPr>
              <w:shd w:val="clear" w:color="auto" w:fill="FFFFFF"/>
              <w:jc w:val="center"/>
              <w:rPr>
                <w:color w:val="000000"/>
              </w:rPr>
            </w:pPr>
            <w:r w:rsidRPr="0006275E">
              <w:rPr>
                <w:color w:val="000000"/>
                <w:sz w:val="24"/>
                <w:szCs w:val="24"/>
              </w:rPr>
              <w:t>п.13 ст.36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Кандидат, выдвинутый непосредственно</w:t>
            </w:r>
          </w:p>
        </w:tc>
      </w:tr>
      <w:tr w:rsidR="00304965" w:rsidRPr="0006275E" w:rsidTr="000B4753">
        <w:trPr>
          <w:trHeight w:hRule="exact" w:val="198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0B4753">
            <w:pPr>
              <w:shd w:val="clear" w:color="auto" w:fill="FFFFFF"/>
              <w:ind w:right="120" w:firstLine="260"/>
              <w:jc w:val="both"/>
              <w:rPr>
                <w:color w:val="000000"/>
                <w:sz w:val="24"/>
                <w:szCs w:val="24"/>
              </w:rPr>
            </w:pPr>
            <w:r w:rsidRPr="0006275E">
              <w:rPr>
                <w:color w:val="000000"/>
                <w:sz w:val="24"/>
                <w:szCs w:val="24"/>
              </w:rPr>
              <w:t xml:space="preserve">Реализация права избирательного объединения </w:t>
            </w:r>
            <w:r w:rsidRPr="000B4753">
              <w:rPr>
                <w:color w:val="000000"/>
                <w:sz w:val="24"/>
                <w:szCs w:val="24"/>
              </w:rPr>
              <w:t>на отзыв кандидата, выдвинутого им</w:t>
            </w:r>
            <w:r w:rsidRPr="0006275E">
              <w:rPr>
                <w:color w:val="000000"/>
                <w:sz w:val="24"/>
                <w:szCs w:val="24"/>
              </w:rPr>
              <w:t xml:space="preserve"> по многомандатному избирательному округу</w:t>
            </w:r>
          </w:p>
        </w:tc>
        <w:tc>
          <w:tcPr>
            <w:tcW w:w="3740" w:type="dxa"/>
            <w:gridSpan w:val="2"/>
            <w:shd w:val="clear" w:color="auto" w:fill="FFFFFF"/>
            <w:vAlign w:val="center"/>
          </w:tcPr>
          <w:p w:rsidR="00304965" w:rsidRPr="0006275E" w:rsidRDefault="00304965" w:rsidP="009C36E1">
            <w:pPr>
              <w:shd w:val="clear" w:color="auto" w:fill="FFFFFF"/>
              <w:ind w:firstLine="5"/>
              <w:jc w:val="center"/>
              <w:rPr>
                <w:color w:val="000000"/>
                <w:sz w:val="24"/>
                <w:szCs w:val="24"/>
              </w:rPr>
            </w:pPr>
            <w:r w:rsidRPr="0006275E">
              <w:rPr>
                <w:color w:val="000000"/>
                <w:sz w:val="24"/>
                <w:szCs w:val="24"/>
              </w:rPr>
              <w:t>Не позднее, чем за пять дней до дня голосования</w:t>
            </w:r>
          </w:p>
          <w:p w:rsidR="00304965" w:rsidRPr="0006275E" w:rsidRDefault="00304965" w:rsidP="009C36E1">
            <w:pPr>
              <w:shd w:val="clear" w:color="auto" w:fill="FFFFFF"/>
              <w:spacing w:before="60"/>
              <w:ind w:right="232" w:firstLine="6"/>
              <w:jc w:val="center"/>
              <w:rPr>
                <w:b/>
                <w:i/>
                <w:color w:val="000000"/>
                <w:sz w:val="24"/>
                <w:szCs w:val="24"/>
              </w:rPr>
            </w:pPr>
            <w:r w:rsidRPr="0006275E">
              <w:rPr>
                <w:b/>
                <w:i/>
                <w:color w:val="000000"/>
                <w:sz w:val="24"/>
                <w:szCs w:val="24"/>
              </w:rPr>
              <w:t>Не позднее 8 сентября 2014 г</w:t>
            </w:r>
            <w:r w:rsidRPr="0006275E">
              <w:rPr>
                <w:i/>
                <w:color w:val="000000"/>
                <w:sz w:val="24"/>
                <w:szCs w:val="24"/>
              </w:rPr>
              <w:t xml:space="preserve">. </w:t>
            </w:r>
          </w:p>
        </w:tc>
        <w:tc>
          <w:tcPr>
            <w:tcW w:w="2460" w:type="dxa"/>
            <w:shd w:val="clear" w:color="auto" w:fill="FFFFFF"/>
            <w:vAlign w:val="center"/>
          </w:tcPr>
          <w:p w:rsidR="00304965" w:rsidRPr="0006275E" w:rsidRDefault="00304965" w:rsidP="009C36E1">
            <w:pPr>
              <w:shd w:val="clear" w:color="auto" w:fill="FFFFFF"/>
              <w:ind w:left="5" w:firstLine="10"/>
              <w:jc w:val="center"/>
              <w:rPr>
                <w:color w:val="000000"/>
                <w:sz w:val="24"/>
                <w:szCs w:val="24"/>
              </w:rPr>
            </w:pPr>
            <w:r w:rsidRPr="0006275E">
              <w:rPr>
                <w:color w:val="000000"/>
                <w:sz w:val="24"/>
                <w:szCs w:val="24"/>
              </w:rPr>
              <w:t>п.15 ст.36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 xml:space="preserve">Избирательное объединение </w:t>
            </w:r>
          </w:p>
          <w:p w:rsidR="00304965" w:rsidRPr="0006275E" w:rsidRDefault="00304965" w:rsidP="000B4753">
            <w:pPr>
              <w:shd w:val="clear" w:color="auto" w:fill="FFFFFF"/>
              <w:ind w:left="6" w:right="232" w:firstLine="62"/>
              <w:jc w:val="center"/>
              <w:rPr>
                <w:i/>
                <w:color w:val="000000"/>
              </w:rPr>
            </w:pPr>
            <w:r w:rsidRPr="0006275E">
              <w:rPr>
                <w:i/>
                <w:color w:val="000000"/>
              </w:rPr>
              <w:t>(в порядке и по снованиям, предусмотренным действующим законодательством и (или) уставом избирательного объединения)</w:t>
            </w:r>
          </w:p>
        </w:tc>
      </w:tr>
      <w:tr w:rsidR="00304965" w:rsidRPr="0006275E" w:rsidTr="009C36E1">
        <w:trPr>
          <w:trHeight w:hRule="exact" w:val="386"/>
        </w:trPr>
        <w:tc>
          <w:tcPr>
            <w:tcW w:w="15300" w:type="dxa"/>
            <w:gridSpan w:val="6"/>
            <w:shd w:val="clear" w:color="auto" w:fill="FFFFFF"/>
            <w:vAlign w:val="center"/>
          </w:tcPr>
          <w:p w:rsidR="00304965" w:rsidRPr="0006275E" w:rsidRDefault="00304965" w:rsidP="009C36E1">
            <w:pPr>
              <w:shd w:val="clear" w:color="auto" w:fill="FFFFFF"/>
              <w:ind w:left="340" w:right="230"/>
              <w:jc w:val="center"/>
              <w:rPr>
                <w:color w:val="000000"/>
                <w:sz w:val="24"/>
                <w:szCs w:val="24"/>
              </w:rPr>
            </w:pPr>
            <w:r w:rsidRPr="0006275E">
              <w:rPr>
                <w:b/>
                <w:bCs/>
                <w:color w:val="000000"/>
                <w:sz w:val="24"/>
                <w:szCs w:val="24"/>
              </w:rPr>
              <w:t>ИНФОРМИРОВАНИЕ ИЗБИРАТЕЛЕЙ И ПРЕДВЫБОРНАЯ АГИТАЦИЯ</w:t>
            </w:r>
          </w:p>
        </w:tc>
      </w:tr>
      <w:tr w:rsidR="00304965" w:rsidRPr="0006275E" w:rsidTr="009C36E1">
        <w:trPr>
          <w:trHeight w:hRule="exact" w:val="185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right="120" w:firstLine="160"/>
              <w:jc w:val="both"/>
              <w:rPr>
                <w:b/>
                <w:color w:val="000000"/>
                <w:sz w:val="24"/>
                <w:szCs w:val="24"/>
              </w:rPr>
            </w:pPr>
            <w:r w:rsidRPr="0006275E">
              <w:rPr>
                <w:color w:val="000000"/>
                <w:sz w:val="24"/>
                <w:szCs w:val="24"/>
              </w:rPr>
              <w:t>Агитационный период</w:t>
            </w:r>
          </w:p>
        </w:tc>
        <w:tc>
          <w:tcPr>
            <w:tcW w:w="3740" w:type="dxa"/>
            <w:gridSpan w:val="2"/>
            <w:shd w:val="clear" w:color="auto" w:fill="FFFFFF"/>
            <w:vAlign w:val="center"/>
          </w:tcPr>
          <w:p w:rsidR="00304965" w:rsidRPr="0006275E" w:rsidRDefault="00304965" w:rsidP="009C36E1">
            <w:pPr>
              <w:shd w:val="clear" w:color="auto" w:fill="FFFFFF"/>
              <w:ind w:right="6" w:firstLine="6"/>
              <w:jc w:val="center"/>
              <w:rPr>
                <w:color w:val="000000"/>
                <w:sz w:val="24"/>
                <w:szCs w:val="24"/>
              </w:rPr>
            </w:pPr>
            <w:r w:rsidRPr="0006275E">
              <w:rPr>
                <w:color w:val="000000"/>
                <w:sz w:val="24"/>
                <w:szCs w:val="24"/>
              </w:rPr>
              <w:t>Начинае</w:t>
            </w:r>
            <w:r w:rsidR="00B14B36">
              <w:rPr>
                <w:color w:val="000000"/>
                <w:sz w:val="24"/>
                <w:szCs w:val="24"/>
              </w:rPr>
              <w:t>тся со дня выдвижения кандидата</w:t>
            </w:r>
            <w:r w:rsidRPr="0006275E">
              <w:rPr>
                <w:color w:val="000000"/>
                <w:sz w:val="24"/>
                <w:szCs w:val="24"/>
              </w:rPr>
              <w:t xml:space="preserve">  и прекращается в ноль часов по московскому времени </w:t>
            </w:r>
          </w:p>
          <w:p w:rsidR="00304965" w:rsidRPr="0006275E" w:rsidRDefault="00304965" w:rsidP="009C36E1">
            <w:pPr>
              <w:shd w:val="clear" w:color="auto" w:fill="FFFFFF"/>
              <w:ind w:right="6" w:firstLine="6"/>
              <w:jc w:val="center"/>
              <w:rPr>
                <w:b/>
                <w:i/>
                <w:color w:val="000000"/>
                <w:sz w:val="24"/>
                <w:szCs w:val="24"/>
              </w:rPr>
            </w:pPr>
            <w:r w:rsidRPr="0006275E">
              <w:rPr>
                <w:b/>
                <w:i/>
                <w:color w:val="000000"/>
                <w:sz w:val="24"/>
                <w:szCs w:val="24"/>
              </w:rPr>
              <w:t>Последний день агитационного периода 12 сентября 2014 г.</w:t>
            </w:r>
          </w:p>
        </w:tc>
        <w:tc>
          <w:tcPr>
            <w:tcW w:w="2460" w:type="dxa"/>
            <w:shd w:val="clear" w:color="auto" w:fill="FFFFFF"/>
            <w:vAlign w:val="center"/>
          </w:tcPr>
          <w:p w:rsidR="00304965" w:rsidRPr="0006275E" w:rsidRDefault="00304965" w:rsidP="009C36E1">
            <w:pPr>
              <w:shd w:val="clear" w:color="auto" w:fill="FFFFFF"/>
              <w:ind w:right="96" w:hanging="10"/>
              <w:jc w:val="center"/>
              <w:rPr>
                <w:color w:val="000000"/>
                <w:sz w:val="24"/>
                <w:szCs w:val="24"/>
              </w:rPr>
            </w:pPr>
            <w:r w:rsidRPr="0006275E">
              <w:rPr>
                <w:color w:val="000000"/>
                <w:sz w:val="24"/>
                <w:szCs w:val="24"/>
              </w:rPr>
              <w:t>п.1 ст.46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p>
        </w:tc>
      </w:tr>
      <w:tr w:rsidR="00304965" w:rsidRPr="0006275E" w:rsidTr="009C36E1">
        <w:trPr>
          <w:trHeight w:hRule="exact" w:val="180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DC0961">
            <w:pPr>
              <w:shd w:val="clear" w:color="auto" w:fill="FFFFFF"/>
              <w:spacing w:line="274" w:lineRule="exact"/>
              <w:ind w:right="168" w:firstLine="160"/>
              <w:jc w:val="both"/>
              <w:rPr>
                <w:color w:val="000000"/>
              </w:rPr>
            </w:pPr>
            <w:r w:rsidRPr="0006275E">
              <w:rPr>
                <w:color w:val="000000"/>
                <w:sz w:val="24"/>
                <w:szCs w:val="24"/>
              </w:rPr>
              <w:t>Предоставление в ТИК перечня муниципальных организаций теле</w:t>
            </w:r>
            <w:r w:rsidRPr="0006275E">
              <w:rPr>
                <w:color w:val="000000"/>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74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Не позднее чем на пятый день после дня официального опубликования (публикации) решения о назначении выборов</w:t>
            </w:r>
          </w:p>
          <w:p w:rsidR="00304965" w:rsidRPr="0006275E" w:rsidRDefault="00304965" w:rsidP="00DC0961">
            <w:pPr>
              <w:shd w:val="clear" w:color="auto" w:fill="FFFFFF"/>
              <w:spacing w:before="60"/>
              <w:ind w:firstLine="6"/>
              <w:jc w:val="center"/>
              <w:rPr>
                <w:b/>
                <w:i/>
                <w:color w:val="000000"/>
                <w:sz w:val="24"/>
                <w:szCs w:val="24"/>
              </w:rPr>
            </w:pPr>
            <w:r w:rsidRPr="0006275E">
              <w:rPr>
                <w:b/>
                <w:i/>
                <w:color w:val="000000"/>
                <w:sz w:val="24"/>
                <w:szCs w:val="24"/>
              </w:rPr>
              <w:t xml:space="preserve">Не позднее </w:t>
            </w:r>
            <w:r w:rsidR="00DC0961">
              <w:rPr>
                <w:b/>
                <w:i/>
                <w:color w:val="000000"/>
                <w:sz w:val="24"/>
                <w:szCs w:val="24"/>
              </w:rPr>
              <w:t>03</w:t>
            </w:r>
            <w:r w:rsidRPr="0006275E">
              <w:rPr>
                <w:b/>
                <w:i/>
                <w:color w:val="000000"/>
                <w:sz w:val="24"/>
                <w:szCs w:val="24"/>
              </w:rPr>
              <w:t xml:space="preserve"> ию</w:t>
            </w:r>
            <w:r w:rsidR="00DC0961">
              <w:rPr>
                <w:b/>
                <w:i/>
                <w:color w:val="000000"/>
                <w:sz w:val="24"/>
                <w:szCs w:val="24"/>
              </w:rPr>
              <w:t>ля</w:t>
            </w:r>
            <w:r w:rsidRPr="0006275E">
              <w:rPr>
                <w:b/>
                <w:i/>
                <w:color w:val="000000"/>
                <w:sz w:val="24"/>
                <w:szCs w:val="24"/>
              </w:rPr>
              <w:t xml:space="preserve">  2014 г.</w:t>
            </w:r>
          </w:p>
        </w:tc>
        <w:tc>
          <w:tcPr>
            <w:tcW w:w="2460" w:type="dxa"/>
            <w:shd w:val="clear" w:color="auto" w:fill="FFFFFF"/>
            <w:vAlign w:val="center"/>
          </w:tcPr>
          <w:p w:rsidR="00304965" w:rsidRPr="0006275E" w:rsidRDefault="00304965" w:rsidP="009C36E1">
            <w:pPr>
              <w:shd w:val="clear" w:color="auto" w:fill="FFFFFF"/>
              <w:spacing w:line="269" w:lineRule="exact"/>
              <w:ind w:hanging="14"/>
              <w:jc w:val="center"/>
              <w:rPr>
                <w:color w:val="000000"/>
                <w:sz w:val="24"/>
                <w:szCs w:val="24"/>
              </w:rPr>
            </w:pPr>
            <w:r w:rsidRPr="0006275E">
              <w:rPr>
                <w:color w:val="000000"/>
                <w:sz w:val="24"/>
                <w:szCs w:val="24"/>
              </w:rPr>
              <w:t>п.6,7 ст.44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93" w:firstLine="62"/>
              <w:jc w:val="center"/>
              <w:rPr>
                <w:color w:val="000000"/>
                <w:spacing w:val="-2"/>
                <w:sz w:val="24"/>
                <w:szCs w:val="24"/>
              </w:rPr>
            </w:pPr>
            <w:r w:rsidRPr="0006275E">
              <w:rPr>
                <w:color w:val="000000"/>
                <w:sz w:val="24"/>
                <w:szCs w:val="24"/>
              </w:rPr>
              <w:t>Управление Роскомнадзора по Тверской области</w:t>
            </w:r>
          </w:p>
        </w:tc>
      </w:tr>
      <w:tr w:rsidR="00304965" w:rsidRPr="0006275E" w:rsidTr="009C36E1">
        <w:trPr>
          <w:trHeight w:hRule="exact" w:val="1574"/>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rPr>
            </w:pPr>
            <w:r w:rsidRPr="0006275E">
              <w:rPr>
                <w:color w:val="000000"/>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5" w:firstLine="5"/>
              <w:jc w:val="center"/>
              <w:rPr>
                <w:color w:val="000000"/>
              </w:rPr>
            </w:pPr>
            <w:r w:rsidRPr="0006275E">
              <w:rPr>
                <w:color w:val="000000"/>
                <w:sz w:val="24"/>
                <w:szCs w:val="24"/>
              </w:rPr>
              <w:t>После получения  указанного перечня от Управления Роскомнадзора по Тверской области.</w:t>
            </w:r>
          </w:p>
        </w:tc>
        <w:tc>
          <w:tcPr>
            <w:tcW w:w="2460" w:type="dxa"/>
            <w:shd w:val="clear" w:color="auto" w:fill="FFFFFF"/>
            <w:vAlign w:val="center"/>
          </w:tcPr>
          <w:p w:rsidR="00304965" w:rsidRPr="0006275E" w:rsidRDefault="00304965" w:rsidP="009C36E1">
            <w:pPr>
              <w:shd w:val="clear" w:color="auto" w:fill="FFFFFF"/>
              <w:spacing w:line="274" w:lineRule="exact"/>
              <w:ind w:right="96" w:hanging="10"/>
              <w:jc w:val="center"/>
              <w:rPr>
                <w:color w:val="000000"/>
              </w:rPr>
            </w:pPr>
            <w:r w:rsidRPr="0006275E">
              <w:rPr>
                <w:color w:val="000000"/>
                <w:sz w:val="24"/>
                <w:szCs w:val="24"/>
              </w:rPr>
              <w:t>п.6 ст.44 Кодекса</w:t>
            </w:r>
          </w:p>
        </w:tc>
        <w:tc>
          <w:tcPr>
            <w:tcW w:w="2700" w:type="dxa"/>
            <w:shd w:val="clear" w:color="auto" w:fill="FFFFFF"/>
            <w:vAlign w:val="center"/>
          </w:tcPr>
          <w:p w:rsidR="00304965" w:rsidRPr="0006275E" w:rsidRDefault="00DC0961" w:rsidP="00DC0961">
            <w:pPr>
              <w:shd w:val="clear" w:color="auto" w:fill="FFFFFF"/>
              <w:spacing w:line="274" w:lineRule="exact"/>
              <w:ind w:left="5" w:right="93" w:firstLine="62"/>
              <w:jc w:val="center"/>
              <w:rPr>
                <w:color w:val="000000"/>
                <w:sz w:val="24"/>
                <w:szCs w:val="24"/>
              </w:rPr>
            </w:pPr>
            <w:r>
              <w:rPr>
                <w:color w:val="000000"/>
                <w:sz w:val="24"/>
                <w:szCs w:val="24"/>
              </w:rPr>
              <w:t>ТИК</w:t>
            </w:r>
            <w:r w:rsidR="00304965" w:rsidRPr="0006275E">
              <w:rPr>
                <w:color w:val="000000"/>
                <w:sz w:val="24"/>
                <w:szCs w:val="24"/>
              </w:rPr>
              <w:t>, редакция муниципального периодического печатного издания</w:t>
            </w:r>
          </w:p>
        </w:tc>
      </w:tr>
      <w:tr w:rsidR="00304965" w:rsidRPr="0006275E" w:rsidTr="00C9045B">
        <w:trPr>
          <w:trHeight w:hRule="exact" w:val="263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right="120" w:firstLine="160"/>
              <w:jc w:val="both"/>
              <w:rPr>
                <w:b/>
                <w:color w:val="000000"/>
              </w:rPr>
            </w:pPr>
            <w:r w:rsidRPr="0006275E">
              <w:rPr>
                <w:color w:val="000000"/>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740" w:type="dxa"/>
            <w:gridSpan w:val="2"/>
            <w:shd w:val="clear" w:color="auto" w:fill="FFFFFF"/>
            <w:vAlign w:val="center"/>
          </w:tcPr>
          <w:p w:rsidR="00304965" w:rsidRPr="00C9045B" w:rsidRDefault="00304965" w:rsidP="009C36E1">
            <w:pPr>
              <w:shd w:val="clear" w:color="auto" w:fill="FFFFFF"/>
              <w:ind w:firstLine="5"/>
              <w:jc w:val="center"/>
              <w:rPr>
                <w:color w:val="000000"/>
                <w:sz w:val="24"/>
                <w:szCs w:val="24"/>
              </w:rPr>
            </w:pPr>
            <w:r w:rsidRPr="00C9045B">
              <w:rPr>
                <w:color w:val="000000"/>
                <w:sz w:val="24"/>
                <w:szCs w:val="24"/>
              </w:rPr>
              <w:t>Начинается за 28 дней до дня голосования  и прекращается в</w:t>
            </w:r>
            <w:r w:rsidRPr="00C9045B">
              <w:rPr>
                <w:i/>
                <w:color w:val="000000"/>
                <w:sz w:val="24"/>
                <w:szCs w:val="24"/>
              </w:rPr>
              <w:t xml:space="preserve"> </w:t>
            </w:r>
            <w:r w:rsidRPr="00C9045B">
              <w:rPr>
                <w:color w:val="000000"/>
                <w:sz w:val="24"/>
                <w:szCs w:val="24"/>
              </w:rPr>
              <w:t>ноль</w:t>
            </w:r>
            <w:r w:rsidRPr="00C9045B">
              <w:rPr>
                <w:i/>
                <w:color w:val="000000"/>
                <w:sz w:val="24"/>
                <w:szCs w:val="24"/>
              </w:rPr>
              <w:t xml:space="preserve"> </w:t>
            </w:r>
            <w:r w:rsidRPr="00C9045B">
              <w:rPr>
                <w:color w:val="000000"/>
                <w:sz w:val="24"/>
                <w:szCs w:val="24"/>
              </w:rPr>
              <w:t>часов по московскому времени за одни сутки до дня голосования</w:t>
            </w:r>
          </w:p>
          <w:p w:rsidR="00304965" w:rsidRPr="0006275E" w:rsidRDefault="00304965" w:rsidP="009C36E1">
            <w:pPr>
              <w:shd w:val="clear" w:color="auto" w:fill="FFFFFF"/>
              <w:spacing w:before="60"/>
              <w:ind w:firstLine="6"/>
              <w:jc w:val="center"/>
              <w:rPr>
                <w:b/>
                <w:i/>
                <w:color w:val="000000"/>
                <w:sz w:val="24"/>
                <w:szCs w:val="24"/>
              </w:rPr>
            </w:pPr>
            <w:r w:rsidRPr="0006275E">
              <w:rPr>
                <w:b/>
                <w:i/>
                <w:color w:val="000000"/>
                <w:sz w:val="24"/>
                <w:szCs w:val="24"/>
              </w:rPr>
              <w:t>с 16 августа и до ноля часов</w:t>
            </w:r>
          </w:p>
          <w:p w:rsidR="00304965" w:rsidRPr="0006275E" w:rsidRDefault="00304965" w:rsidP="009C36E1">
            <w:pPr>
              <w:shd w:val="clear" w:color="auto" w:fill="FFFFFF"/>
              <w:ind w:firstLine="6"/>
              <w:jc w:val="center"/>
              <w:rPr>
                <w:color w:val="000000"/>
              </w:rPr>
            </w:pPr>
            <w:r w:rsidRPr="0006275E">
              <w:rPr>
                <w:b/>
                <w:i/>
                <w:color w:val="000000"/>
                <w:sz w:val="24"/>
                <w:szCs w:val="24"/>
              </w:rPr>
              <w:t>13 сентября 2014 г. (последний день агитационного периода 12 сентября 2014 г.)</w:t>
            </w:r>
          </w:p>
        </w:tc>
        <w:tc>
          <w:tcPr>
            <w:tcW w:w="2460" w:type="dxa"/>
            <w:shd w:val="clear" w:color="auto" w:fill="FFFFFF"/>
            <w:vAlign w:val="center"/>
          </w:tcPr>
          <w:p w:rsidR="00304965" w:rsidRPr="0006275E" w:rsidRDefault="00304965" w:rsidP="009C36E1">
            <w:pPr>
              <w:shd w:val="clear" w:color="auto" w:fill="FFFFFF"/>
              <w:jc w:val="center"/>
              <w:rPr>
                <w:color w:val="000000"/>
              </w:rPr>
            </w:pPr>
            <w:r w:rsidRPr="0006275E">
              <w:rPr>
                <w:color w:val="000000"/>
                <w:sz w:val="24"/>
                <w:szCs w:val="24"/>
              </w:rPr>
              <w:t>п.2 ст.46 Кодекса</w:t>
            </w:r>
          </w:p>
        </w:tc>
        <w:tc>
          <w:tcPr>
            <w:tcW w:w="2700" w:type="dxa"/>
            <w:shd w:val="clear" w:color="auto" w:fill="FFFFFF"/>
            <w:vAlign w:val="center"/>
          </w:tcPr>
          <w:p w:rsidR="00304965" w:rsidRPr="0006275E" w:rsidRDefault="00304965" w:rsidP="00C9045B">
            <w:pPr>
              <w:shd w:val="clear" w:color="auto" w:fill="FFFFFF"/>
              <w:ind w:left="5" w:hanging="45"/>
              <w:jc w:val="center"/>
              <w:rPr>
                <w:color w:val="000000"/>
                <w:sz w:val="24"/>
                <w:szCs w:val="24"/>
              </w:rPr>
            </w:pPr>
            <w:r w:rsidRPr="0006275E">
              <w:rPr>
                <w:color w:val="000000"/>
                <w:sz w:val="24"/>
                <w:szCs w:val="24"/>
              </w:rPr>
              <w:t>Зарегистрированный кандидат</w:t>
            </w:r>
          </w:p>
        </w:tc>
      </w:tr>
      <w:tr w:rsidR="00304965" w:rsidRPr="0006275E" w:rsidTr="009C36E1">
        <w:trPr>
          <w:trHeight w:hRule="exact" w:val="228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C9045B">
            <w:pPr>
              <w:shd w:val="clear" w:color="auto" w:fill="FFFFFF"/>
              <w:spacing w:line="278" w:lineRule="exact"/>
              <w:ind w:right="216" w:firstLine="160"/>
              <w:jc w:val="both"/>
              <w:rPr>
                <w:color w:val="000000"/>
                <w:sz w:val="24"/>
                <w:szCs w:val="24"/>
              </w:rPr>
            </w:pPr>
            <w:r w:rsidRPr="0006275E">
              <w:rPr>
                <w:color w:val="000000"/>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230" w:firstLine="5"/>
              <w:jc w:val="center"/>
              <w:rPr>
                <w:color w:val="000000"/>
                <w:sz w:val="24"/>
                <w:szCs w:val="24"/>
              </w:rPr>
            </w:pPr>
            <w:r w:rsidRPr="0006275E">
              <w:rPr>
                <w:color w:val="000000"/>
                <w:sz w:val="24"/>
                <w:szCs w:val="24"/>
              </w:rPr>
              <w:t>Со дня официального опубликования решения о назначении выборов и до дня официального опубликования их результатов</w:t>
            </w:r>
          </w:p>
        </w:tc>
        <w:tc>
          <w:tcPr>
            <w:tcW w:w="2460" w:type="dxa"/>
            <w:shd w:val="clear" w:color="auto" w:fill="FFFFFF"/>
            <w:vAlign w:val="center"/>
          </w:tcPr>
          <w:p w:rsidR="00304965" w:rsidRPr="0006275E" w:rsidRDefault="00304965" w:rsidP="009C36E1">
            <w:pPr>
              <w:shd w:val="clear" w:color="auto" w:fill="FFFFFF"/>
              <w:spacing w:line="278" w:lineRule="exact"/>
              <w:ind w:left="5" w:firstLine="10"/>
              <w:jc w:val="center"/>
              <w:rPr>
                <w:color w:val="000000"/>
                <w:sz w:val="24"/>
                <w:szCs w:val="24"/>
              </w:rPr>
            </w:pPr>
            <w:r w:rsidRPr="0006275E">
              <w:rPr>
                <w:color w:val="000000"/>
                <w:sz w:val="24"/>
                <w:szCs w:val="24"/>
              </w:rPr>
              <w:t>п.16 ст.17 Кодекса</w:t>
            </w:r>
          </w:p>
        </w:tc>
        <w:tc>
          <w:tcPr>
            <w:tcW w:w="2700" w:type="dxa"/>
            <w:shd w:val="clear" w:color="auto" w:fill="FFFFFF"/>
            <w:vAlign w:val="center"/>
          </w:tcPr>
          <w:p w:rsidR="00304965" w:rsidRPr="0006275E" w:rsidRDefault="00304965" w:rsidP="00C9045B">
            <w:pPr>
              <w:shd w:val="clear" w:color="auto" w:fill="FFFFFF"/>
              <w:spacing w:line="274" w:lineRule="exact"/>
              <w:ind w:left="5" w:right="93" w:firstLine="62"/>
              <w:jc w:val="center"/>
              <w:rPr>
                <w:color w:val="000000"/>
                <w:sz w:val="24"/>
                <w:szCs w:val="24"/>
              </w:rPr>
            </w:pPr>
            <w:r w:rsidRPr="0006275E">
              <w:rPr>
                <w:color w:val="000000"/>
                <w:sz w:val="24"/>
                <w:szCs w:val="24"/>
              </w:rPr>
              <w:t>Муниципальные организации, осуществляющие теле- и (или) радиовещание, редакции</w:t>
            </w:r>
            <w:r w:rsidR="00C9045B">
              <w:rPr>
                <w:color w:val="000000"/>
                <w:sz w:val="24"/>
                <w:szCs w:val="24"/>
              </w:rPr>
              <w:t xml:space="preserve"> </w:t>
            </w:r>
            <w:r w:rsidRPr="0006275E">
              <w:rPr>
                <w:color w:val="000000"/>
                <w:sz w:val="24"/>
                <w:szCs w:val="24"/>
              </w:rPr>
              <w:t>муниципальных периодических печатных изданий</w:t>
            </w:r>
          </w:p>
        </w:tc>
      </w:tr>
      <w:tr w:rsidR="00304965" w:rsidRPr="0006275E" w:rsidTr="009C36E1">
        <w:trPr>
          <w:trHeight w:hRule="exact" w:val="209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050C9B">
            <w:pPr>
              <w:shd w:val="clear" w:color="auto" w:fill="FFFFFF"/>
              <w:spacing w:line="274" w:lineRule="exact"/>
              <w:ind w:right="220" w:firstLine="160"/>
              <w:jc w:val="both"/>
              <w:rPr>
                <w:color w:val="000000"/>
                <w:sz w:val="24"/>
                <w:szCs w:val="24"/>
              </w:rPr>
            </w:pPr>
            <w:r w:rsidRPr="0006275E">
              <w:rPr>
                <w:color w:val="000000"/>
                <w:sz w:val="24"/>
                <w:szCs w:val="24"/>
              </w:rPr>
              <w:t xml:space="preserve">Опубликование сведений о размере (в валюте Российской Федерации) и других условиях оплаты эфирного времени, печатной площади. </w:t>
            </w:r>
            <w:r w:rsidR="00C37099">
              <w:rPr>
                <w:color w:val="000000"/>
                <w:sz w:val="24"/>
                <w:szCs w:val="24"/>
              </w:rPr>
              <w:t xml:space="preserve">      </w:t>
            </w:r>
            <w:r w:rsidRPr="0006275E">
              <w:rPr>
                <w:color w:val="000000"/>
                <w:sz w:val="24"/>
                <w:szCs w:val="24"/>
              </w:rPr>
              <w:t>Представление указанных сведений вместе с уведомлениями о готовности предоставить кандидатам, избирательным объединениям эфирное время, печатную площадь в ТИК</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Не позднее чем, через 30 дней со дня официального опубликования (публикации) решения о назначении выборов</w:t>
            </w:r>
          </w:p>
          <w:p w:rsidR="00304965" w:rsidRPr="0006275E" w:rsidRDefault="00304965" w:rsidP="00050C9B">
            <w:pPr>
              <w:shd w:val="clear" w:color="auto" w:fill="FFFFFF"/>
              <w:spacing w:line="269" w:lineRule="exact"/>
              <w:ind w:firstLine="5"/>
              <w:jc w:val="center"/>
              <w:rPr>
                <w:b/>
                <w:color w:val="000000"/>
                <w:sz w:val="24"/>
                <w:szCs w:val="24"/>
              </w:rPr>
            </w:pPr>
            <w:r w:rsidRPr="0006275E">
              <w:rPr>
                <w:b/>
                <w:i/>
                <w:color w:val="000000"/>
                <w:sz w:val="24"/>
                <w:szCs w:val="24"/>
              </w:rPr>
              <w:t xml:space="preserve">Не позднее </w:t>
            </w:r>
            <w:r w:rsidR="00050C9B">
              <w:rPr>
                <w:b/>
                <w:i/>
                <w:color w:val="000000"/>
                <w:sz w:val="24"/>
                <w:szCs w:val="24"/>
              </w:rPr>
              <w:t>28</w:t>
            </w:r>
            <w:r w:rsidRPr="0006275E">
              <w:rPr>
                <w:b/>
                <w:i/>
                <w:color w:val="000000"/>
                <w:sz w:val="24"/>
                <w:szCs w:val="24"/>
              </w:rPr>
              <w:t xml:space="preserve"> июля 2014 г.</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п.6 ст.47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93" w:firstLine="62"/>
              <w:jc w:val="center"/>
              <w:rPr>
                <w:color w:val="000000"/>
                <w:sz w:val="24"/>
                <w:szCs w:val="24"/>
              </w:rPr>
            </w:pPr>
            <w:r w:rsidRPr="0006275E">
              <w:rPr>
                <w:color w:val="000000"/>
                <w:sz w:val="24"/>
                <w:szCs w:val="24"/>
              </w:rPr>
              <w:t>Организации телерадиовещания и редакции периодических печатных изданий</w:t>
            </w:r>
          </w:p>
        </w:tc>
      </w:tr>
      <w:tr w:rsidR="00304965" w:rsidRPr="0006275E" w:rsidTr="009C36E1">
        <w:trPr>
          <w:trHeight w:hRule="exact" w:val="143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autoSpaceDE w:val="0"/>
              <w:autoSpaceDN w:val="0"/>
              <w:adjustRightInd w:val="0"/>
              <w:ind w:right="220" w:firstLine="260"/>
              <w:jc w:val="both"/>
              <w:outlineLvl w:val="4"/>
              <w:rPr>
                <w:b/>
                <w:i/>
                <w:color w:val="000000"/>
                <w:sz w:val="24"/>
                <w:szCs w:val="24"/>
              </w:rPr>
            </w:pPr>
            <w:r w:rsidRPr="0006275E">
              <w:rPr>
                <w:color w:val="000000"/>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Не позднее чем, через 30 дней со дня официального опубликования  решения о назначении выборов</w:t>
            </w:r>
          </w:p>
          <w:p w:rsidR="00304965" w:rsidRPr="0006275E" w:rsidRDefault="00304965" w:rsidP="00050C9B">
            <w:pPr>
              <w:shd w:val="clear" w:color="auto" w:fill="FFFFFF"/>
              <w:ind w:firstLine="6"/>
              <w:jc w:val="center"/>
              <w:rPr>
                <w:color w:val="000000"/>
                <w:sz w:val="24"/>
                <w:szCs w:val="24"/>
              </w:rPr>
            </w:pPr>
            <w:r w:rsidRPr="0006275E">
              <w:rPr>
                <w:b/>
                <w:i/>
                <w:color w:val="000000"/>
                <w:sz w:val="24"/>
                <w:szCs w:val="24"/>
              </w:rPr>
              <w:t xml:space="preserve">Не позднее </w:t>
            </w:r>
            <w:r w:rsidR="00050C9B">
              <w:rPr>
                <w:b/>
                <w:i/>
                <w:color w:val="000000"/>
                <w:sz w:val="24"/>
                <w:szCs w:val="24"/>
              </w:rPr>
              <w:t>28</w:t>
            </w:r>
            <w:r w:rsidRPr="0006275E">
              <w:rPr>
                <w:b/>
                <w:i/>
                <w:color w:val="000000"/>
                <w:sz w:val="24"/>
                <w:szCs w:val="24"/>
              </w:rPr>
              <w:t xml:space="preserve"> июля 2014 г.</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п.3 ст.49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Редакции муниципальных периодических печатных изданий</w:t>
            </w:r>
          </w:p>
        </w:tc>
      </w:tr>
      <w:tr w:rsidR="00304965" w:rsidRPr="0006275E" w:rsidTr="00050C9B">
        <w:trPr>
          <w:trHeight w:hRule="exact" w:val="150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260"/>
              <w:jc w:val="both"/>
              <w:rPr>
                <w:b/>
                <w:color w:val="000000"/>
                <w:sz w:val="24"/>
                <w:szCs w:val="24"/>
              </w:rPr>
            </w:pPr>
            <w:r w:rsidRPr="0006275E">
              <w:rPr>
                <w:color w:val="000000"/>
                <w:sz w:val="24"/>
              </w:rPr>
              <w:t>Подача письменных заявок на участие в жеребьевке, проводимой организацией телерадиовещания,</w:t>
            </w:r>
            <w:r w:rsidRPr="0006275E">
              <w:rPr>
                <w:b/>
                <w:color w:val="000000"/>
                <w:sz w:val="24"/>
              </w:rPr>
              <w:t xml:space="preserve"> </w:t>
            </w:r>
            <w:r w:rsidRPr="0006275E">
              <w:rPr>
                <w:color w:val="000000"/>
                <w:sz w:val="24"/>
              </w:rPr>
              <w:t xml:space="preserve">редакцией периодического печатного издания </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rPr>
              <w:t>До начала проведения жеребьевки.</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rPr>
            </w:pPr>
            <w:r w:rsidRPr="0006275E">
              <w:rPr>
                <w:color w:val="000000"/>
                <w:sz w:val="24"/>
              </w:rPr>
              <w:t>п.14 ст.48,</w:t>
            </w:r>
          </w:p>
          <w:p w:rsidR="00304965" w:rsidRPr="0006275E" w:rsidRDefault="00304965" w:rsidP="009C36E1">
            <w:pPr>
              <w:shd w:val="clear" w:color="auto" w:fill="FFFFFF"/>
              <w:spacing w:line="269" w:lineRule="exact"/>
              <w:jc w:val="center"/>
              <w:rPr>
                <w:color w:val="000000"/>
                <w:sz w:val="24"/>
                <w:szCs w:val="24"/>
              </w:rPr>
            </w:pPr>
            <w:r w:rsidRPr="0006275E">
              <w:rPr>
                <w:color w:val="000000"/>
                <w:sz w:val="24"/>
              </w:rPr>
              <w:t>п.9 ст.49 Кодекса</w:t>
            </w:r>
          </w:p>
        </w:tc>
        <w:tc>
          <w:tcPr>
            <w:tcW w:w="2700" w:type="dxa"/>
            <w:shd w:val="clear" w:color="auto" w:fill="FFFFFF"/>
            <w:vAlign w:val="center"/>
          </w:tcPr>
          <w:p w:rsidR="00304965" w:rsidRPr="0006275E" w:rsidRDefault="00304965" w:rsidP="00050C9B">
            <w:pPr>
              <w:shd w:val="clear" w:color="auto" w:fill="FFFFFF"/>
              <w:spacing w:line="274" w:lineRule="exact"/>
              <w:ind w:left="5" w:right="230" w:firstLine="62"/>
              <w:jc w:val="center"/>
              <w:rPr>
                <w:color w:val="000000"/>
                <w:sz w:val="24"/>
                <w:szCs w:val="24"/>
              </w:rPr>
            </w:pPr>
            <w:r w:rsidRPr="0006275E">
              <w:rPr>
                <w:color w:val="000000"/>
                <w:sz w:val="24"/>
                <w:szCs w:val="24"/>
              </w:rPr>
              <w:t>Зарегистрированный кандидат</w:t>
            </w:r>
          </w:p>
        </w:tc>
      </w:tr>
      <w:tr w:rsidR="00304965" w:rsidRPr="0006275E" w:rsidTr="009C36E1">
        <w:trPr>
          <w:trHeight w:hRule="exact" w:val="1714"/>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C37099">
            <w:pPr>
              <w:shd w:val="clear" w:color="auto" w:fill="FFFFFF"/>
              <w:spacing w:line="274" w:lineRule="exact"/>
              <w:ind w:right="160" w:firstLine="260"/>
              <w:jc w:val="both"/>
              <w:rPr>
                <w:color w:val="000000"/>
                <w:sz w:val="24"/>
                <w:szCs w:val="24"/>
              </w:rPr>
            </w:pPr>
            <w:r w:rsidRPr="0006275E">
              <w:rPr>
                <w:color w:val="000000"/>
                <w:sz w:val="24"/>
                <w:szCs w:val="24"/>
              </w:rPr>
              <w:t>Проведение жеребьевки в целях распределения печатной площади и определения дат опубликования предвыборных агитационных материалов зарегистрированных кандидатов</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По завершении регистрации кандидатов</w:t>
            </w:r>
            <w:r w:rsidR="00E70056">
              <w:rPr>
                <w:color w:val="000000"/>
                <w:sz w:val="24"/>
                <w:szCs w:val="24"/>
              </w:rPr>
              <w:t>,</w:t>
            </w:r>
            <w:r w:rsidRPr="0006275E">
              <w:rPr>
                <w:color w:val="000000"/>
                <w:sz w:val="24"/>
                <w:szCs w:val="24"/>
              </w:rPr>
              <w:t xml:space="preserve"> но не позднее чем за 29 дней до дня голосования.</w:t>
            </w:r>
          </w:p>
          <w:p w:rsidR="00304965" w:rsidRPr="0006275E" w:rsidRDefault="00304965" w:rsidP="009C36E1">
            <w:pPr>
              <w:shd w:val="clear" w:color="auto" w:fill="FFFFFF"/>
              <w:ind w:firstLine="6"/>
              <w:jc w:val="center"/>
              <w:rPr>
                <w:b/>
                <w:i/>
                <w:color w:val="000000"/>
                <w:sz w:val="24"/>
                <w:szCs w:val="24"/>
              </w:rPr>
            </w:pPr>
            <w:r w:rsidRPr="0006275E">
              <w:rPr>
                <w:b/>
                <w:i/>
                <w:color w:val="000000"/>
                <w:sz w:val="24"/>
                <w:szCs w:val="24"/>
              </w:rPr>
              <w:t>Не позднее 15 августа 2014 г.</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п.6 ст.49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Редакция муниципального периодического печатного издания с участием заинтересованных лиц</w:t>
            </w:r>
          </w:p>
        </w:tc>
      </w:tr>
      <w:tr w:rsidR="00304965" w:rsidRPr="0006275E" w:rsidTr="009C36E1">
        <w:trPr>
          <w:trHeight w:hRule="exact" w:val="269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BA5095">
            <w:pPr>
              <w:shd w:val="clear" w:color="auto" w:fill="FFFFFF"/>
              <w:spacing w:line="274" w:lineRule="exact"/>
              <w:ind w:right="220" w:firstLine="260"/>
              <w:jc w:val="both"/>
              <w:rPr>
                <w:color w:val="000000"/>
                <w:sz w:val="24"/>
                <w:szCs w:val="24"/>
              </w:rPr>
            </w:pPr>
            <w:r w:rsidRPr="0006275E">
              <w:rPr>
                <w:color w:val="000000"/>
                <w:sz w:val="24"/>
                <w:szCs w:val="24"/>
              </w:rPr>
              <w:t xml:space="preserve">Проведение жеребьевки в целях распределения  </w:t>
            </w:r>
            <w:r w:rsidRPr="0006275E">
              <w:rPr>
                <w:color w:val="000000"/>
                <w:sz w:val="24"/>
                <w:szCs w:val="24"/>
                <w:u w:val="single"/>
              </w:rPr>
              <w:t>бесплатного</w:t>
            </w:r>
            <w:r w:rsidRPr="0006275E">
              <w:rPr>
                <w:color w:val="000000"/>
                <w:sz w:val="24"/>
                <w:szCs w:val="24"/>
              </w:rPr>
              <w:t xml:space="preserve"> эфирного времени между всеми зарегистрированными кандидатами</w:t>
            </w:r>
            <w:r w:rsidRPr="00CC1493">
              <w:rPr>
                <w:color w:val="FF0000"/>
                <w:sz w:val="24"/>
                <w:szCs w:val="24"/>
              </w:rPr>
              <w:t xml:space="preserve"> </w:t>
            </w:r>
            <w:r w:rsidRPr="0006275E">
              <w:rPr>
                <w:color w:val="000000"/>
                <w:sz w:val="24"/>
                <w:szCs w:val="24"/>
              </w:rPr>
              <w:t xml:space="preserve">и определение даты и времени выхода в эфир совместных агитационных мероприятий кандидатов, избирательных объединений и (или) предвыборных агитационных материалов </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По завершении регистрации кандидатов, но не позднее чем за 29 дней до дня голосования.</w:t>
            </w:r>
          </w:p>
          <w:p w:rsidR="00304965" w:rsidRPr="0006275E" w:rsidRDefault="00304965" w:rsidP="009C36E1">
            <w:pPr>
              <w:shd w:val="clear" w:color="auto" w:fill="FFFFFF"/>
              <w:spacing w:before="120" w:line="269" w:lineRule="exact"/>
              <w:ind w:firstLine="6"/>
              <w:jc w:val="center"/>
              <w:rPr>
                <w:b/>
                <w:i/>
                <w:color w:val="000000"/>
                <w:sz w:val="24"/>
                <w:szCs w:val="24"/>
              </w:rPr>
            </w:pPr>
            <w:r w:rsidRPr="0006275E">
              <w:rPr>
                <w:b/>
                <w:i/>
                <w:color w:val="000000"/>
                <w:sz w:val="24"/>
                <w:szCs w:val="24"/>
              </w:rPr>
              <w:t>Не позднее 15 августа 2014 г.</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п.10 ст.48 Кодекса</w:t>
            </w:r>
          </w:p>
        </w:tc>
        <w:tc>
          <w:tcPr>
            <w:tcW w:w="2700" w:type="dxa"/>
            <w:shd w:val="clear" w:color="auto" w:fill="FFFFFF"/>
            <w:vAlign w:val="center"/>
          </w:tcPr>
          <w:p w:rsidR="00304965" w:rsidRPr="0006275E" w:rsidRDefault="00304965" w:rsidP="00CC1493">
            <w:pPr>
              <w:shd w:val="clear" w:color="auto" w:fill="FFFFFF"/>
              <w:spacing w:line="274" w:lineRule="exact"/>
              <w:ind w:left="5" w:right="230" w:firstLine="62"/>
              <w:jc w:val="center"/>
              <w:rPr>
                <w:color w:val="000000"/>
                <w:sz w:val="24"/>
                <w:szCs w:val="24"/>
              </w:rPr>
            </w:pPr>
            <w:r w:rsidRPr="0006275E">
              <w:rPr>
                <w:color w:val="000000"/>
                <w:sz w:val="24"/>
                <w:szCs w:val="24"/>
              </w:rPr>
              <w:t>ТИК  с участием заинтересованных лиц</w:t>
            </w:r>
          </w:p>
        </w:tc>
      </w:tr>
      <w:tr w:rsidR="00304965" w:rsidRPr="0006275E" w:rsidTr="009C36E1">
        <w:trPr>
          <w:trHeight w:hRule="exact" w:val="234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 xml:space="preserve">Проведение жеребьевки в целях определения даты и времени выхода в эфир платных предвыборных агитационных материалов зарегистрированных  кандидатов </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По завершении регистрации кандидатов, но не позднее чем за 29 дней до дня голосования.</w:t>
            </w:r>
          </w:p>
          <w:p w:rsidR="00304965" w:rsidRPr="0006275E" w:rsidRDefault="00304965" w:rsidP="009C36E1">
            <w:pPr>
              <w:shd w:val="clear" w:color="auto" w:fill="FFFFFF"/>
              <w:spacing w:before="120" w:line="269" w:lineRule="exact"/>
              <w:ind w:firstLine="6"/>
              <w:jc w:val="center"/>
              <w:rPr>
                <w:b/>
                <w:i/>
                <w:color w:val="000000"/>
                <w:sz w:val="24"/>
                <w:szCs w:val="24"/>
              </w:rPr>
            </w:pPr>
            <w:r w:rsidRPr="0006275E">
              <w:rPr>
                <w:b/>
                <w:i/>
                <w:color w:val="000000"/>
                <w:sz w:val="24"/>
                <w:szCs w:val="24"/>
              </w:rPr>
              <w:t>Не позднее 15 августа 2014 г</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п.10 ст.48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Муниципальные организации телерадиовещания на основе письменных заявок, поданных кандидатами, с участием заинтересованных лиц</w:t>
            </w:r>
          </w:p>
        </w:tc>
      </w:tr>
      <w:tr w:rsidR="00304965" w:rsidRPr="0006275E" w:rsidTr="009C36E1">
        <w:trPr>
          <w:trHeight w:hRule="exact" w:val="214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Реализация права отказаться от использования эфирного времени, печатной площади после проведения жеребьевки</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460" w:type="dxa"/>
            <w:shd w:val="clear" w:color="auto" w:fill="FFFFFF"/>
            <w:vAlign w:val="center"/>
          </w:tcPr>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п.15 ст.48,</w:t>
            </w:r>
          </w:p>
          <w:p w:rsidR="00304965" w:rsidRPr="0006275E" w:rsidRDefault="00304965" w:rsidP="009C36E1">
            <w:pPr>
              <w:shd w:val="clear" w:color="auto" w:fill="FFFFFF"/>
              <w:spacing w:line="269" w:lineRule="exact"/>
              <w:jc w:val="center"/>
              <w:rPr>
                <w:color w:val="000000"/>
                <w:sz w:val="24"/>
                <w:szCs w:val="24"/>
              </w:rPr>
            </w:pPr>
            <w:r w:rsidRPr="0006275E">
              <w:rPr>
                <w:color w:val="000000"/>
                <w:sz w:val="24"/>
                <w:szCs w:val="24"/>
              </w:rPr>
              <w:t xml:space="preserve">п.10 ст.49 Кодекса </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Зарегистрированный кандидат, избирательное объединение, зарегистрировавшее муниципальный список кандидатов</w:t>
            </w:r>
          </w:p>
        </w:tc>
      </w:tr>
      <w:tr w:rsidR="00304965" w:rsidRPr="0006275E" w:rsidTr="009C36E1">
        <w:trPr>
          <w:trHeight w:hRule="exact" w:val="254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left="19" w:right="220" w:firstLine="160"/>
              <w:jc w:val="both"/>
              <w:rPr>
                <w:color w:val="000000"/>
              </w:rPr>
            </w:pPr>
            <w:r w:rsidRPr="0006275E">
              <w:rPr>
                <w:color w:val="000000"/>
                <w:sz w:val="24"/>
                <w:szCs w:val="24"/>
              </w:rPr>
              <w:t>Опубликование в муниципальных периодических печатных изданиях определенного в результате жеребьевки, графика распределения бесплатной и платной печатной площади, эфирного времени</w:t>
            </w:r>
          </w:p>
        </w:tc>
        <w:tc>
          <w:tcPr>
            <w:tcW w:w="3740" w:type="dxa"/>
            <w:gridSpan w:val="2"/>
            <w:shd w:val="clear" w:color="auto" w:fill="FFFFFF"/>
            <w:vAlign w:val="center"/>
          </w:tcPr>
          <w:p w:rsidR="00304965" w:rsidRPr="0006275E" w:rsidRDefault="00304965" w:rsidP="009C36E1">
            <w:pPr>
              <w:shd w:val="clear" w:color="auto" w:fill="FFFFFF"/>
              <w:ind w:left="5"/>
              <w:jc w:val="center"/>
              <w:rPr>
                <w:color w:val="000000"/>
              </w:rPr>
            </w:pPr>
            <w:r w:rsidRPr="0006275E">
              <w:rPr>
                <w:color w:val="000000"/>
                <w:sz w:val="24"/>
                <w:szCs w:val="24"/>
              </w:rPr>
              <w:t>Непосредственно после проведения жеребьевки</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 xml:space="preserve">п.11 ст.48, </w:t>
            </w:r>
          </w:p>
          <w:p w:rsidR="00304965" w:rsidRPr="0006275E" w:rsidRDefault="00304965" w:rsidP="009C36E1">
            <w:pPr>
              <w:shd w:val="clear" w:color="auto" w:fill="FFFFFF"/>
              <w:jc w:val="center"/>
              <w:rPr>
                <w:color w:val="000000"/>
              </w:rPr>
            </w:pPr>
            <w:r w:rsidRPr="0006275E">
              <w:rPr>
                <w:color w:val="000000"/>
                <w:sz w:val="24"/>
                <w:szCs w:val="24"/>
              </w:rPr>
              <w:t>п.6 ст.49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b/>
                <w:color w:val="000000"/>
                <w:sz w:val="24"/>
                <w:szCs w:val="24"/>
              </w:rPr>
            </w:pPr>
            <w:r w:rsidRPr="0006275E">
              <w:rPr>
                <w:color w:val="000000"/>
                <w:sz w:val="24"/>
                <w:szCs w:val="24"/>
              </w:rPr>
              <w:t>Муниципальные организации телерадиовещания, редакции муниципальных периодических печатных изданий, проводившие жеребьевку</w:t>
            </w:r>
          </w:p>
        </w:tc>
      </w:tr>
      <w:tr w:rsidR="00304965" w:rsidRPr="0006275E" w:rsidTr="00CC1493">
        <w:trPr>
          <w:trHeight w:hRule="exact" w:val="152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left="6" w:right="220" w:firstLine="254"/>
              <w:jc w:val="both"/>
              <w:rPr>
                <w:color w:val="000000"/>
              </w:rPr>
            </w:pPr>
            <w:r w:rsidRPr="0006275E">
              <w:rPr>
                <w:color w:val="000000"/>
                <w:sz w:val="24"/>
                <w:szCs w:val="24"/>
              </w:rPr>
              <w:t xml:space="preserve">Предоставление в филиал Сбербанка РФ платежного документа об оплате стоимости эфирного времени, печатной площади в полном объеме </w:t>
            </w:r>
          </w:p>
        </w:tc>
        <w:tc>
          <w:tcPr>
            <w:tcW w:w="3740" w:type="dxa"/>
            <w:gridSpan w:val="2"/>
            <w:shd w:val="clear" w:color="auto" w:fill="FFFFFF"/>
            <w:vAlign w:val="center"/>
          </w:tcPr>
          <w:p w:rsidR="00304965" w:rsidRPr="0006275E" w:rsidRDefault="00304965" w:rsidP="009C36E1">
            <w:pPr>
              <w:shd w:val="clear" w:color="auto" w:fill="FFFFFF"/>
              <w:ind w:left="5"/>
              <w:jc w:val="center"/>
              <w:rPr>
                <w:color w:val="000000"/>
                <w:sz w:val="24"/>
                <w:szCs w:val="24"/>
              </w:rPr>
            </w:pPr>
            <w:r w:rsidRPr="0006275E">
              <w:rPr>
                <w:color w:val="000000"/>
                <w:sz w:val="24"/>
                <w:szCs w:val="24"/>
              </w:rPr>
              <w:t>Не позднее, чем за два дня до дня</w:t>
            </w:r>
            <w:r w:rsidRPr="0006275E">
              <w:rPr>
                <w:color w:val="000000"/>
              </w:rPr>
              <w:t xml:space="preserve"> </w:t>
            </w:r>
            <w:r w:rsidRPr="0006275E">
              <w:rPr>
                <w:color w:val="000000"/>
                <w:sz w:val="24"/>
                <w:szCs w:val="24"/>
              </w:rPr>
              <w:t>предоставления</w:t>
            </w:r>
            <w:r w:rsidRPr="0006275E">
              <w:rPr>
                <w:color w:val="000000"/>
              </w:rPr>
              <w:t xml:space="preserve"> </w:t>
            </w:r>
            <w:r w:rsidRPr="0006275E">
              <w:rPr>
                <w:color w:val="000000"/>
                <w:sz w:val="24"/>
                <w:szCs w:val="24"/>
              </w:rPr>
              <w:t xml:space="preserve">эфирного времени, </w:t>
            </w:r>
          </w:p>
          <w:p w:rsidR="00304965" w:rsidRPr="0006275E" w:rsidRDefault="00304965" w:rsidP="009C36E1">
            <w:pPr>
              <w:shd w:val="clear" w:color="auto" w:fill="FFFFFF"/>
              <w:ind w:left="5"/>
              <w:jc w:val="center"/>
              <w:rPr>
                <w:color w:val="000000"/>
              </w:rPr>
            </w:pPr>
            <w:r w:rsidRPr="0006275E">
              <w:rPr>
                <w:color w:val="000000"/>
                <w:sz w:val="24"/>
                <w:szCs w:val="24"/>
              </w:rPr>
              <w:t>опубликования предвыборного</w:t>
            </w:r>
            <w:r w:rsidRPr="0006275E">
              <w:rPr>
                <w:color w:val="000000"/>
              </w:rPr>
              <w:t xml:space="preserve"> </w:t>
            </w:r>
            <w:r w:rsidRPr="0006275E">
              <w:rPr>
                <w:color w:val="000000"/>
                <w:sz w:val="24"/>
                <w:szCs w:val="24"/>
              </w:rPr>
              <w:t>агитационного</w:t>
            </w:r>
            <w:r w:rsidRPr="0006275E">
              <w:rPr>
                <w:color w:val="000000"/>
              </w:rPr>
              <w:t xml:space="preserve"> </w:t>
            </w:r>
            <w:r w:rsidRPr="0006275E">
              <w:rPr>
                <w:color w:val="000000"/>
                <w:sz w:val="24"/>
                <w:szCs w:val="24"/>
              </w:rPr>
              <w:t>материала</w:t>
            </w:r>
          </w:p>
        </w:tc>
        <w:tc>
          <w:tcPr>
            <w:tcW w:w="2460" w:type="dxa"/>
            <w:shd w:val="clear" w:color="auto" w:fill="FFFFFF"/>
            <w:vAlign w:val="center"/>
          </w:tcPr>
          <w:p w:rsidR="00304965" w:rsidRPr="0006275E" w:rsidRDefault="00304965" w:rsidP="009C36E1">
            <w:pPr>
              <w:shd w:val="clear" w:color="auto" w:fill="FFFFFF"/>
              <w:ind w:left="10" w:right="-40" w:firstLine="10"/>
              <w:jc w:val="center"/>
              <w:rPr>
                <w:color w:val="000000"/>
                <w:sz w:val="24"/>
                <w:szCs w:val="24"/>
              </w:rPr>
            </w:pPr>
            <w:r w:rsidRPr="0006275E">
              <w:rPr>
                <w:color w:val="000000"/>
                <w:sz w:val="24"/>
                <w:szCs w:val="24"/>
              </w:rPr>
              <w:t>п.19 ст.48,</w:t>
            </w:r>
          </w:p>
          <w:p w:rsidR="00304965" w:rsidRPr="0006275E" w:rsidRDefault="00304965" w:rsidP="009C36E1">
            <w:pPr>
              <w:shd w:val="clear" w:color="auto" w:fill="FFFFFF"/>
              <w:ind w:left="10" w:right="-40" w:firstLine="10"/>
              <w:jc w:val="center"/>
              <w:rPr>
                <w:color w:val="000000"/>
              </w:rPr>
            </w:pPr>
            <w:r w:rsidRPr="0006275E">
              <w:rPr>
                <w:color w:val="000000"/>
                <w:sz w:val="24"/>
                <w:szCs w:val="24"/>
              </w:rPr>
              <w:t>п.12 ст.49 Кодекса</w:t>
            </w:r>
          </w:p>
        </w:tc>
        <w:tc>
          <w:tcPr>
            <w:tcW w:w="2700" w:type="dxa"/>
            <w:shd w:val="clear" w:color="auto" w:fill="FFFFFF"/>
            <w:vAlign w:val="center"/>
          </w:tcPr>
          <w:p w:rsidR="00304965" w:rsidRPr="0006275E" w:rsidRDefault="00304965" w:rsidP="00CC1493">
            <w:pPr>
              <w:shd w:val="clear" w:color="auto" w:fill="FFFFFF"/>
              <w:ind w:left="5" w:right="230" w:firstLine="62"/>
              <w:jc w:val="center"/>
              <w:rPr>
                <w:color w:val="000000"/>
                <w:sz w:val="24"/>
                <w:szCs w:val="24"/>
              </w:rPr>
            </w:pPr>
            <w:r w:rsidRPr="0006275E">
              <w:rPr>
                <w:color w:val="000000"/>
                <w:sz w:val="24"/>
                <w:szCs w:val="24"/>
              </w:rPr>
              <w:t>Зарегистрированный кандидат</w:t>
            </w:r>
          </w:p>
        </w:tc>
      </w:tr>
      <w:tr w:rsidR="00304965" w:rsidRPr="0006275E" w:rsidTr="00CC1493">
        <w:trPr>
          <w:trHeight w:hRule="exact" w:val="138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left="6" w:right="220" w:firstLine="254"/>
              <w:jc w:val="both"/>
              <w:rPr>
                <w:color w:val="000000"/>
                <w:sz w:val="24"/>
                <w:szCs w:val="24"/>
              </w:rPr>
            </w:pPr>
            <w:r w:rsidRPr="0006275E">
              <w:rPr>
                <w:color w:val="000000"/>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740" w:type="dxa"/>
            <w:gridSpan w:val="2"/>
            <w:shd w:val="clear" w:color="auto" w:fill="FFFFFF"/>
            <w:vAlign w:val="center"/>
          </w:tcPr>
          <w:p w:rsidR="00304965" w:rsidRPr="0006275E" w:rsidRDefault="00304965" w:rsidP="009C36E1">
            <w:pPr>
              <w:shd w:val="clear" w:color="auto" w:fill="FFFFFF"/>
              <w:ind w:left="5"/>
              <w:jc w:val="center"/>
              <w:rPr>
                <w:color w:val="000000"/>
                <w:sz w:val="24"/>
                <w:szCs w:val="24"/>
              </w:rPr>
            </w:pPr>
            <w:r w:rsidRPr="0006275E">
              <w:rPr>
                <w:color w:val="000000"/>
                <w:sz w:val="24"/>
                <w:szCs w:val="24"/>
              </w:rPr>
              <w:t>До предоставления эфирного времени, печат</w:t>
            </w:r>
            <w:r w:rsidRPr="0006275E">
              <w:rPr>
                <w:color w:val="000000"/>
                <w:spacing w:val="-1"/>
                <w:sz w:val="24"/>
                <w:szCs w:val="24"/>
              </w:rPr>
              <w:t>ной площади</w:t>
            </w:r>
          </w:p>
        </w:tc>
        <w:tc>
          <w:tcPr>
            <w:tcW w:w="2460" w:type="dxa"/>
            <w:shd w:val="clear" w:color="auto" w:fill="FFFFFF"/>
            <w:vAlign w:val="center"/>
          </w:tcPr>
          <w:p w:rsidR="00304965" w:rsidRPr="0006275E" w:rsidRDefault="00304965" w:rsidP="009C36E1">
            <w:pPr>
              <w:shd w:val="clear" w:color="auto" w:fill="FFFFFF"/>
              <w:ind w:left="10" w:right="-40" w:firstLine="10"/>
              <w:jc w:val="center"/>
              <w:rPr>
                <w:color w:val="000000"/>
                <w:sz w:val="24"/>
                <w:szCs w:val="24"/>
              </w:rPr>
            </w:pPr>
            <w:r w:rsidRPr="0006275E">
              <w:rPr>
                <w:color w:val="000000"/>
                <w:sz w:val="24"/>
                <w:szCs w:val="24"/>
              </w:rPr>
              <w:t xml:space="preserve">п.19 ст.48, </w:t>
            </w:r>
          </w:p>
          <w:p w:rsidR="00304965" w:rsidRPr="0006275E" w:rsidRDefault="00304965" w:rsidP="009C36E1">
            <w:pPr>
              <w:shd w:val="clear" w:color="auto" w:fill="FFFFFF"/>
              <w:ind w:left="10" w:right="-40" w:firstLine="10"/>
              <w:jc w:val="center"/>
              <w:rPr>
                <w:color w:val="000000"/>
                <w:sz w:val="24"/>
                <w:szCs w:val="24"/>
              </w:rPr>
            </w:pPr>
            <w:r w:rsidRPr="0006275E">
              <w:rPr>
                <w:color w:val="000000"/>
                <w:sz w:val="24"/>
                <w:szCs w:val="24"/>
              </w:rPr>
              <w:t>п.12 ст.49 Кодекса</w:t>
            </w:r>
          </w:p>
        </w:tc>
        <w:tc>
          <w:tcPr>
            <w:tcW w:w="2700" w:type="dxa"/>
            <w:shd w:val="clear" w:color="auto" w:fill="FFFFFF"/>
            <w:vAlign w:val="center"/>
          </w:tcPr>
          <w:p w:rsidR="00304965" w:rsidRPr="0006275E" w:rsidRDefault="00304965" w:rsidP="00CC1493">
            <w:pPr>
              <w:shd w:val="clear" w:color="auto" w:fill="FFFFFF"/>
              <w:ind w:left="5" w:right="230" w:firstLine="62"/>
              <w:jc w:val="center"/>
              <w:rPr>
                <w:color w:val="000000"/>
                <w:sz w:val="24"/>
                <w:szCs w:val="24"/>
              </w:rPr>
            </w:pPr>
            <w:r w:rsidRPr="0006275E">
              <w:rPr>
                <w:color w:val="000000"/>
                <w:sz w:val="24"/>
                <w:szCs w:val="24"/>
              </w:rPr>
              <w:t>Зарегистрированный кандидат</w:t>
            </w:r>
          </w:p>
        </w:tc>
      </w:tr>
      <w:tr w:rsidR="00304965" w:rsidRPr="0006275E" w:rsidTr="009C36E1">
        <w:trPr>
          <w:trHeight w:hRule="exact" w:val="124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left="5" w:right="220" w:firstLine="254"/>
              <w:jc w:val="both"/>
              <w:rPr>
                <w:color w:val="000000"/>
                <w:sz w:val="24"/>
                <w:szCs w:val="24"/>
              </w:rPr>
            </w:pPr>
            <w:r w:rsidRPr="0006275E">
              <w:rPr>
                <w:color w:val="000000"/>
                <w:sz w:val="24"/>
                <w:szCs w:val="24"/>
              </w:rPr>
              <w:t>Хранение видео- и аудиозаписей, содержащих предвыборную агитацию</w:t>
            </w:r>
          </w:p>
        </w:tc>
        <w:tc>
          <w:tcPr>
            <w:tcW w:w="3740" w:type="dxa"/>
            <w:gridSpan w:val="2"/>
            <w:shd w:val="clear" w:color="auto" w:fill="FFFFFF"/>
            <w:vAlign w:val="center"/>
          </w:tcPr>
          <w:p w:rsidR="00304965" w:rsidRPr="0006275E" w:rsidRDefault="00304965" w:rsidP="009C36E1">
            <w:pPr>
              <w:shd w:val="clear" w:color="auto" w:fill="FFFFFF"/>
              <w:ind w:left="5"/>
              <w:jc w:val="center"/>
              <w:rPr>
                <w:color w:val="000000"/>
                <w:sz w:val="24"/>
                <w:szCs w:val="24"/>
              </w:rPr>
            </w:pPr>
            <w:r w:rsidRPr="0006275E">
              <w:rPr>
                <w:color w:val="000000"/>
                <w:sz w:val="24"/>
                <w:szCs w:val="24"/>
              </w:rPr>
              <w:t>Не менее 12 месяцев со дня выхода в эфир теле и радиопрограмм.</w:t>
            </w:r>
          </w:p>
        </w:tc>
        <w:tc>
          <w:tcPr>
            <w:tcW w:w="2460" w:type="dxa"/>
            <w:shd w:val="clear" w:color="auto" w:fill="FFFFFF"/>
            <w:vAlign w:val="center"/>
          </w:tcPr>
          <w:p w:rsidR="00304965" w:rsidRPr="0006275E" w:rsidRDefault="00304965" w:rsidP="009C36E1">
            <w:pPr>
              <w:shd w:val="clear" w:color="auto" w:fill="FFFFFF"/>
              <w:ind w:left="10" w:right="-40" w:firstLine="10"/>
              <w:jc w:val="center"/>
              <w:rPr>
                <w:color w:val="000000"/>
                <w:sz w:val="24"/>
                <w:szCs w:val="24"/>
              </w:rPr>
            </w:pPr>
            <w:r w:rsidRPr="0006275E">
              <w:rPr>
                <w:color w:val="000000"/>
                <w:sz w:val="24"/>
                <w:szCs w:val="24"/>
              </w:rPr>
              <w:t>п.21 ст.48 Кодекса</w:t>
            </w:r>
          </w:p>
        </w:tc>
        <w:tc>
          <w:tcPr>
            <w:tcW w:w="2700" w:type="dxa"/>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Организации телерадиовещания, предоставлявшие эфирное время</w:t>
            </w:r>
          </w:p>
        </w:tc>
      </w:tr>
      <w:tr w:rsidR="00304965" w:rsidRPr="0006275E" w:rsidTr="009C36E1">
        <w:trPr>
          <w:trHeight w:hRule="exact" w:val="145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CC1493">
            <w:pPr>
              <w:shd w:val="clear" w:color="auto" w:fill="FFFFFF"/>
              <w:ind w:left="5" w:right="220" w:firstLine="254"/>
              <w:jc w:val="both"/>
              <w:rPr>
                <w:color w:val="000000"/>
                <w:sz w:val="24"/>
                <w:szCs w:val="24"/>
              </w:rPr>
            </w:pPr>
            <w:r w:rsidRPr="0006275E">
              <w:rPr>
                <w:color w:val="000000"/>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740" w:type="dxa"/>
            <w:gridSpan w:val="2"/>
            <w:shd w:val="clear" w:color="auto" w:fill="FFFFFF"/>
            <w:vAlign w:val="center"/>
          </w:tcPr>
          <w:p w:rsidR="00304965" w:rsidRPr="0006275E" w:rsidRDefault="00304965" w:rsidP="009C36E1">
            <w:pPr>
              <w:shd w:val="clear" w:color="auto" w:fill="FFFFFF"/>
              <w:ind w:left="5"/>
              <w:jc w:val="center"/>
              <w:rPr>
                <w:color w:val="000000"/>
                <w:sz w:val="24"/>
                <w:szCs w:val="24"/>
              </w:rPr>
            </w:pPr>
            <w:r w:rsidRPr="0006275E">
              <w:rPr>
                <w:color w:val="000000"/>
                <w:sz w:val="24"/>
                <w:szCs w:val="24"/>
              </w:rPr>
              <w:t>Не позднее чем через 10 дней со дня голосования</w:t>
            </w:r>
          </w:p>
          <w:p w:rsidR="00304965" w:rsidRPr="0006275E" w:rsidRDefault="00304965" w:rsidP="009C36E1">
            <w:pPr>
              <w:shd w:val="clear" w:color="auto" w:fill="FFFFFF"/>
              <w:spacing w:before="120"/>
              <w:ind w:left="6"/>
              <w:jc w:val="center"/>
              <w:rPr>
                <w:b/>
                <w:i/>
                <w:color w:val="000000"/>
                <w:sz w:val="24"/>
                <w:szCs w:val="24"/>
              </w:rPr>
            </w:pPr>
            <w:r w:rsidRPr="0006275E">
              <w:rPr>
                <w:b/>
                <w:i/>
                <w:color w:val="000000"/>
                <w:sz w:val="24"/>
                <w:szCs w:val="24"/>
              </w:rPr>
              <w:t>Не позднее 24 сентября 2014 г.</w:t>
            </w:r>
          </w:p>
        </w:tc>
        <w:tc>
          <w:tcPr>
            <w:tcW w:w="2460" w:type="dxa"/>
            <w:shd w:val="clear" w:color="auto" w:fill="FFFFFF"/>
            <w:vAlign w:val="center"/>
          </w:tcPr>
          <w:p w:rsidR="00304965" w:rsidRPr="0006275E" w:rsidRDefault="00304965" w:rsidP="009C36E1">
            <w:pPr>
              <w:shd w:val="clear" w:color="auto" w:fill="FFFFFF"/>
              <w:ind w:left="10" w:right="-40" w:firstLine="10"/>
              <w:jc w:val="center"/>
              <w:rPr>
                <w:color w:val="000000"/>
                <w:sz w:val="24"/>
                <w:szCs w:val="24"/>
              </w:rPr>
            </w:pPr>
            <w:r w:rsidRPr="0006275E">
              <w:rPr>
                <w:color w:val="000000"/>
                <w:sz w:val="24"/>
                <w:szCs w:val="24"/>
              </w:rPr>
              <w:t>п.8 ст.47 Кодекса</w:t>
            </w:r>
          </w:p>
        </w:tc>
        <w:tc>
          <w:tcPr>
            <w:tcW w:w="2700" w:type="dxa"/>
            <w:vMerge w:val="restart"/>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r w:rsidRPr="0006275E">
              <w:rPr>
                <w:color w:val="000000"/>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304965" w:rsidRPr="0006275E" w:rsidTr="009C36E1">
        <w:trPr>
          <w:trHeight w:hRule="exact" w:val="128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ind w:left="5" w:right="220" w:firstLine="254"/>
              <w:jc w:val="both"/>
              <w:rPr>
                <w:color w:val="000000"/>
                <w:sz w:val="24"/>
                <w:szCs w:val="24"/>
              </w:rPr>
            </w:pPr>
            <w:r w:rsidRPr="0006275E">
              <w:rPr>
                <w:color w:val="000000"/>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740" w:type="dxa"/>
            <w:gridSpan w:val="2"/>
            <w:shd w:val="clear" w:color="auto" w:fill="FFFFFF"/>
            <w:vAlign w:val="center"/>
          </w:tcPr>
          <w:p w:rsidR="00304965" w:rsidRPr="0006275E" w:rsidRDefault="00304965" w:rsidP="009C36E1">
            <w:pPr>
              <w:shd w:val="clear" w:color="auto" w:fill="FFFFFF"/>
              <w:ind w:left="5"/>
              <w:jc w:val="center"/>
              <w:rPr>
                <w:color w:val="000000"/>
                <w:sz w:val="24"/>
                <w:szCs w:val="24"/>
              </w:rPr>
            </w:pPr>
            <w:r w:rsidRPr="0006275E">
              <w:rPr>
                <w:color w:val="000000"/>
                <w:sz w:val="24"/>
                <w:szCs w:val="24"/>
              </w:rPr>
              <w:t>Не менее трех лет со дня голосования</w:t>
            </w:r>
          </w:p>
          <w:p w:rsidR="00304965" w:rsidRPr="0006275E" w:rsidRDefault="00304965" w:rsidP="009C36E1">
            <w:pPr>
              <w:shd w:val="clear" w:color="auto" w:fill="FFFFFF"/>
              <w:spacing w:before="120"/>
              <w:ind w:left="6"/>
              <w:jc w:val="center"/>
              <w:rPr>
                <w:b/>
                <w:i/>
                <w:color w:val="000000"/>
                <w:sz w:val="24"/>
                <w:szCs w:val="24"/>
              </w:rPr>
            </w:pPr>
            <w:r w:rsidRPr="0006275E">
              <w:rPr>
                <w:b/>
                <w:i/>
                <w:color w:val="000000"/>
                <w:sz w:val="24"/>
                <w:szCs w:val="24"/>
              </w:rPr>
              <w:t>До 14 сентября  2017 г.</w:t>
            </w:r>
          </w:p>
        </w:tc>
        <w:tc>
          <w:tcPr>
            <w:tcW w:w="2460" w:type="dxa"/>
            <w:shd w:val="clear" w:color="auto" w:fill="FFFFFF"/>
            <w:vAlign w:val="center"/>
          </w:tcPr>
          <w:p w:rsidR="00304965" w:rsidRPr="0006275E" w:rsidRDefault="00304965" w:rsidP="009C36E1">
            <w:pPr>
              <w:shd w:val="clear" w:color="auto" w:fill="FFFFFF"/>
              <w:ind w:left="10" w:right="-40" w:firstLine="10"/>
              <w:jc w:val="center"/>
              <w:rPr>
                <w:color w:val="000000"/>
                <w:sz w:val="24"/>
                <w:szCs w:val="24"/>
              </w:rPr>
            </w:pPr>
            <w:r w:rsidRPr="0006275E">
              <w:rPr>
                <w:color w:val="000000"/>
                <w:sz w:val="24"/>
                <w:szCs w:val="24"/>
              </w:rPr>
              <w:t>п.9 ст.47 Кодекса</w:t>
            </w:r>
          </w:p>
        </w:tc>
        <w:tc>
          <w:tcPr>
            <w:tcW w:w="2700" w:type="dxa"/>
            <w:vMerge/>
            <w:shd w:val="clear" w:color="auto" w:fill="FFFFFF"/>
            <w:vAlign w:val="center"/>
          </w:tcPr>
          <w:p w:rsidR="00304965" w:rsidRPr="0006275E" w:rsidRDefault="00304965" w:rsidP="009C36E1">
            <w:pPr>
              <w:shd w:val="clear" w:color="auto" w:fill="FFFFFF"/>
              <w:ind w:left="5" w:right="230" w:firstLine="62"/>
              <w:jc w:val="center"/>
              <w:rPr>
                <w:color w:val="000000"/>
                <w:sz w:val="24"/>
                <w:szCs w:val="24"/>
              </w:rPr>
            </w:pPr>
          </w:p>
        </w:tc>
      </w:tr>
      <w:tr w:rsidR="00304965" w:rsidRPr="0006275E" w:rsidTr="009C36E1">
        <w:trPr>
          <w:trHeight w:hRule="exact" w:val="228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5C5502">
            <w:pPr>
              <w:shd w:val="clear" w:color="auto" w:fill="FFFFFF"/>
              <w:spacing w:line="274" w:lineRule="exact"/>
              <w:ind w:right="220" w:firstLine="254"/>
              <w:jc w:val="both"/>
              <w:rPr>
                <w:b/>
                <w:color w:val="000000"/>
                <w:sz w:val="24"/>
                <w:szCs w:val="24"/>
              </w:rPr>
            </w:pPr>
            <w:r w:rsidRPr="005C5502">
              <w:rPr>
                <w:color w:val="000000"/>
                <w:sz w:val="24"/>
                <w:szCs w:val="24"/>
              </w:rPr>
              <w:t>Опубликование</w:t>
            </w:r>
            <w:r w:rsidRPr="0006275E">
              <w:rPr>
                <w:color w:val="000000"/>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5C5502">
              <w:rPr>
                <w:color w:val="000000"/>
                <w:sz w:val="24"/>
                <w:szCs w:val="24"/>
              </w:rPr>
              <w:t>Представление</w:t>
            </w:r>
            <w:r w:rsidRPr="0006275E">
              <w:rPr>
                <w:color w:val="000000"/>
                <w:sz w:val="24"/>
                <w:szCs w:val="24"/>
              </w:rPr>
              <w:t xml:space="preserve"> указанных сведений в ТИК</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Не позднее чем через 30 дней со дня официального опубликования (публикации) решения о назначении выборов</w:t>
            </w:r>
          </w:p>
          <w:p w:rsidR="00304965" w:rsidRPr="0006275E" w:rsidRDefault="00304965" w:rsidP="005C5502">
            <w:pPr>
              <w:shd w:val="clear" w:color="auto" w:fill="FFFFFF"/>
              <w:spacing w:line="274" w:lineRule="exact"/>
              <w:ind w:firstLine="10"/>
              <w:jc w:val="center"/>
              <w:rPr>
                <w:b/>
                <w:color w:val="000000"/>
                <w:sz w:val="24"/>
                <w:szCs w:val="24"/>
              </w:rPr>
            </w:pPr>
            <w:r w:rsidRPr="0006275E">
              <w:rPr>
                <w:b/>
                <w:i/>
                <w:color w:val="000000"/>
                <w:sz w:val="24"/>
                <w:szCs w:val="24"/>
              </w:rPr>
              <w:t xml:space="preserve">Не позднее </w:t>
            </w:r>
            <w:r w:rsidR="005C5502">
              <w:rPr>
                <w:b/>
                <w:i/>
                <w:color w:val="000000"/>
                <w:sz w:val="24"/>
                <w:szCs w:val="24"/>
              </w:rPr>
              <w:t>28</w:t>
            </w:r>
            <w:r w:rsidRPr="0006275E">
              <w:rPr>
                <w:b/>
                <w:i/>
                <w:color w:val="000000"/>
                <w:sz w:val="24"/>
                <w:szCs w:val="24"/>
              </w:rPr>
              <w:t xml:space="preserve"> июля  2014 г.</w:t>
            </w:r>
          </w:p>
        </w:tc>
        <w:tc>
          <w:tcPr>
            <w:tcW w:w="2460" w:type="dxa"/>
            <w:shd w:val="clear" w:color="auto" w:fill="FFFFFF"/>
            <w:vAlign w:val="center"/>
          </w:tcPr>
          <w:p w:rsidR="00304965" w:rsidRPr="0006275E" w:rsidRDefault="00304965" w:rsidP="009C36E1">
            <w:pPr>
              <w:shd w:val="clear" w:color="auto" w:fill="FFFFFF"/>
              <w:spacing w:line="278" w:lineRule="exact"/>
              <w:ind w:left="5" w:right="230" w:hanging="10"/>
              <w:jc w:val="center"/>
              <w:rPr>
                <w:b/>
                <w:color w:val="000000"/>
                <w:sz w:val="24"/>
                <w:szCs w:val="24"/>
              </w:rPr>
            </w:pPr>
            <w:r w:rsidRPr="0006275E">
              <w:rPr>
                <w:color w:val="000000"/>
                <w:sz w:val="24"/>
                <w:szCs w:val="24"/>
              </w:rPr>
              <w:t>п.1</w:t>
            </w:r>
            <w:r w:rsidRPr="0006275E">
              <w:rPr>
                <w:color w:val="000000"/>
                <w:sz w:val="24"/>
                <w:szCs w:val="24"/>
                <w:vertAlign w:val="superscript"/>
              </w:rPr>
              <w:t xml:space="preserve">1 </w:t>
            </w:r>
            <w:r w:rsidRPr="0006275E">
              <w:rPr>
                <w:color w:val="000000"/>
                <w:sz w:val="24"/>
                <w:szCs w:val="24"/>
              </w:rPr>
              <w:t>ст.51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b/>
                <w:color w:val="000000"/>
                <w:sz w:val="24"/>
                <w:szCs w:val="24"/>
              </w:rPr>
            </w:pPr>
            <w:r w:rsidRPr="0006275E">
              <w:rPr>
                <w:color w:val="000000"/>
                <w:sz w:val="24"/>
                <w:szCs w:val="24"/>
              </w:rPr>
              <w:t>Организации, индивидуальные предприниматели, оказывающие услуги по изготовлению печатных агитационных материалов</w:t>
            </w:r>
          </w:p>
        </w:tc>
      </w:tr>
      <w:tr w:rsidR="00304965" w:rsidRPr="0006275E" w:rsidTr="009C36E1">
        <w:trPr>
          <w:trHeight w:hRule="exact" w:val="242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262C11">
            <w:pPr>
              <w:shd w:val="clear" w:color="auto" w:fill="FFFFFF"/>
              <w:spacing w:line="274" w:lineRule="exact"/>
              <w:ind w:right="120" w:firstLine="160"/>
              <w:jc w:val="both"/>
              <w:rPr>
                <w:color w:val="000000"/>
                <w:sz w:val="24"/>
                <w:szCs w:val="24"/>
              </w:rPr>
            </w:pPr>
            <w:r w:rsidRPr="0006275E">
              <w:rPr>
                <w:color w:val="000000"/>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После оплаты их изготовления и до начала распространения</w:t>
            </w:r>
          </w:p>
        </w:tc>
        <w:tc>
          <w:tcPr>
            <w:tcW w:w="2460" w:type="dxa"/>
            <w:shd w:val="clear" w:color="auto" w:fill="FFFFFF"/>
            <w:vAlign w:val="center"/>
          </w:tcPr>
          <w:p w:rsidR="00304965" w:rsidRPr="0006275E" w:rsidRDefault="00304965" w:rsidP="009C36E1">
            <w:pPr>
              <w:shd w:val="clear" w:color="auto" w:fill="FFFFFF"/>
              <w:spacing w:line="278" w:lineRule="exact"/>
              <w:ind w:left="5" w:right="230" w:hanging="10"/>
              <w:jc w:val="center"/>
              <w:rPr>
                <w:color w:val="000000"/>
                <w:sz w:val="24"/>
                <w:szCs w:val="24"/>
              </w:rPr>
            </w:pPr>
            <w:r w:rsidRPr="0006275E">
              <w:rPr>
                <w:color w:val="000000"/>
                <w:sz w:val="24"/>
                <w:szCs w:val="24"/>
              </w:rPr>
              <w:t>п.3, 5 ст.51 Кодекса</w:t>
            </w:r>
          </w:p>
        </w:tc>
        <w:tc>
          <w:tcPr>
            <w:tcW w:w="2700" w:type="dxa"/>
            <w:shd w:val="clear" w:color="auto" w:fill="FFFFFF"/>
            <w:vAlign w:val="center"/>
          </w:tcPr>
          <w:p w:rsidR="00304965" w:rsidRPr="0006275E" w:rsidRDefault="00304965" w:rsidP="00262C11">
            <w:pPr>
              <w:shd w:val="clear" w:color="auto" w:fill="FFFFFF"/>
              <w:spacing w:line="274" w:lineRule="exact"/>
              <w:ind w:left="5" w:right="230" w:firstLine="62"/>
              <w:jc w:val="center"/>
              <w:rPr>
                <w:color w:val="000000"/>
                <w:sz w:val="24"/>
                <w:szCs w:val="24"/>
              </w:rPr>
            </w:pPr>
            <w:r w:rsidRPr="0006275E">
              <w:rPr>
                <w:color w:val="000000"/>
                <w:sz w:val="24"/>
                <w:szCs w:val="24"/>
              </w:rPr>
              <w:t>Кандидат</w:t>
            </w:r>
          </w:p>
        </w:tc>
      </w:tr>
      <w:tr w:rsidR="00304965" w:rsidRPr="0006275E" w:rsidTr="009C36E1">
        <w:trPr>
          <w:trHeight w:hRule="exact" w:val="129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right="120" w:firstLine="160"/>
              <w:jc w:val="both"/>
              <w:rPr>
                <w:color w:val="000000"/>
              </w:rPr>
            </w:pPr>
            <w:r w:rsidRPr="0006275E">
              <w:rPr>
                <w:color w:val="000000"/>
                <w:sz w:val="24"/>
                <w:szCs w:val="24"/>
              </w:rPr>
              <w:t xml:space="preserve">Выделение специальных мест для размещения предвыборных печатных агитационных материалов на территории каждого избирательного участка </w:t>
            </w:r>
          </w:p>
        </w:tc>
        <w:tc>
          <w:tcPr>
            <w:tcW w:w="3740" w:type="dxa"/>
            <w:gridSpan w:val="2"/>
            <w:shd w:val="clear" w:color="auto" w:fill="FFFFFF"/>
            <w:vAlign w:val="center"/>
          </w:tcPr>
          <w:p w:rsidR="00304965" w:rsidRPr="0006275E" w:rsidRDefault="00304965" w:rsidP="009C36E1">
            <w:pPr>
              <w:shd w:val="clear" w:color="auto" w:fill="FFFFFF"/>
              <w:spacing w:line="283" w:lineRule="exact"/>
              <w:ind w:right="14"/>
              <w:jc w:val="center"/>
              <w:rPr>
                <w:color w:val="000000"/>
                <w:sz w:val="24"/>
                <w:szCs w:val="24"/>
              </w:rPr>
            </w:pPr>
            <w:r w:rsidRPr="0006275E">
              <w:rPr>
                <w:color w:val="000000"/>
                <w:sz w:val="24"/>
                <w:szCs w:val="24"/>
              </w:rPr>
              <w:t>Не позднее, чем за 30 дней до дня голосования</w:t>
            </w:r>
          </w:p>
          <w:p w:rsidR="00304965" w:rsidRPr="0006275E" w:rsidRDefault="00304965" w:rsidP="009C36E1">
            <w:pPr>
              <w:shd w:val="clear" w:color="auto" w:fill="FFFFFF"/>
              <w:spacing w:before="120" w:line="283" w:lineRule="exact"/>
              <w:ind w:right="11"/>
              <w:jc w:val="center"/>
              <w:rPr>
                <w:b/>
                <w:i/>
                <w:color w:val="000000"/>
              </w:rPr>
            </w:pPr>
            <w:r w:rsidRPr="0006275E">
              <w:rPr>
                <w:b/>
                <w:i/>
                <w:color w:val="000000"/>
                <w:sz w:val="24"/>
                <w:szCs w:val="24"/>
              </w:rPr>
              <w:t>Не позднее 14 августа 2014 г.</w:t>
            </w:r>
          </w:p>
        </w:tc>
        <w:tc>
          <w:tcPr>
            <w:tcW w:w="2460" w:type="dxa"/>
            <w:shd w:val="clear" w:color="auto" w:fill="FFFFFF"/>
            <w:vAlign w:val="center"/>
          </w:tcPr>
          <w:p w:rsidR="00304965" w:rsidRPr="0006275E" w:rsidRDefault="00304965" w:rsidP="009C36E1">
            <w:pPr>
              <w:shd w:val="clear" w:color="auto" w:fill="FFFFFF"/>
              <w:spacing w:line="274" w:lineRule="exact"/>
              <w:ind w:left="5" w:right="-40"/>
              <w:jc w:val="center"/>
              <w:rPr>
                <w:color w:val="000000"/>
                <w:sz w:val="24"/>
                <w:szCs w:val="24"/>
              </w:rPr>
            </w:pPr>
            <w:r w:rsidRPr="0006275E">
              <w:rPr>
                <w:color w:val="000000"/>
                <w:sz w:val="24"/>
                <w:szCs w:val="24"/>
              </w:rPr>
              <w:t>п.7 ст.51 Кодекса</w:t>
            </w:r>
          </w:p>
        </w:tc>
        <w:tc>
          <w:tcPr>
            <w:tcW w:w="2700" w:type="dxa"/>
            <w:shd w:val="clear" w:color="auto" w:fill="FFFFFF"/>
            <w:vAlign w:val="center"/>
          </w:tcPr>
          <w:p w:rsidR="00304965" w:rsidRPr="0006275E" w:rsidRDefault="00304965" w:rsidP="00262C11">
            <w:pPr>
              <w:shd w:val="clear" w:color="auto" w:fill="FFFFFF"/>
              <w:spacing w:line="274" w:lineRule="exact"/>
              <w:ind w:left="5" w:right="230" w:firstLine="62"/>
              <w:jc w:val="center"/>
              <w:rPr>
                <w:color w:val="000000"/>
                <w:sz w:val="24"/>
                <w:szCs w:val="24"/>
              </w:rPr>
            </w:pPr>
            <w:r w:rsidRPr="0006275E">
              <w:rPr>
                <w:color w:val="000000"/>
                <w:sz w:val="24"/>
                <w:szCs w:val="24"/>
              </w:rPr>
              <w:t xml:space="preserve">Органы местного самоуправления по предложению ТИК </w:t>
            </w:r>
          </w:p>
        </w:tc>
      </w:tr>
      <w:tr w:rsidR="00304965" w:rsidRPr="0006275E" w:rsidTr="009C36E1">
        <w:trPr>
          <w:trHeight w:hRule="exact" w:val="179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right="220" w:firstLine="160"/>
              <w:jc w:val="both"/>
              <w:rPr>
                <w:color w:val="000000"/>
                <w:sz w:val="24"/>
                <w:szCs w:val="24"/>
              </w:rPr>
            </w:pPr>
            <w:r w:rsidRPr="0006275E">
              <w:rPr>
                <w:color w:val="000000"/>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6"/>
              <w:jc w:val="center"/>
              <w:rPr>
                <w:color w:val="000000"/>
                <w:sz w:val="24"/>
                <w:szCs w:val="24"/>
              </w:rPr>
            </w:pPr>
            <w:r w:rsidRPr="0006275E">
              <w:rPr>
                <w:color w:val="000000"/>
                <w:sz w:val="24"/>
                <w:szCs w:val="24"/>
              </w:rPr>
              <w:t xml:space="preserve">В соответствие с Федеральным законом от 19.6.2004 №54-ФЗ «О собраниях, митингах, демонстрациях, шествиях и пикетированиях» (далее - №54-ФЗ) </w:t>
            </w:r>
          </w:p>
        </w:tc>
        <w:tc>
          <w:tcPr>
            <w:tcW w:w="2460" w:type="dxa"/>
            <w:shd w:val="clear" w:color="auto" w:fill="FFFFFF"/>
            <w:vAlign w:val="center"/>
          </w:tcPr>
          <w:p w:rsidR="00304965" w:rsidRPr="0006275E" w:rsidRDefault="00304965" w:rsidP="009C36E1">
            <w:pPr>
              <w:shd w:val="clear" w:color="auto" w:fill="FFFFFF"/>
              <w:spacing w:line="274" w:lineRule="exact"/>
              <w:ind w:left="5" w:hanging="5"/>
              <w:jc w:val="center"/>
              <w:rPr>
                <w:color w:val="000000"/>
                <w:sz w:val="24"/>
                <w:szCs w:val="24"/>
              </w:rPr>
            </w:pPr>
            <w:r w:rsidRPr="0006275E">
              <w:rPr>
                <w:color w:val="000000"/>
                <w:sz w:val="24"/>
                <w:szCs w:val="24"/>
              </w:rPr>
              <w:t xml:space="preserve">п.2 ст.50 Кодекса, </w:t>
            </w:r>
          </w:p>
          <w:p w:rsidR="00304965" w:rsidRPr="0006275E" w:rsidRDefault="00304965" w:rsidP="009C36E1">
            <w:pPr>
              <w:shd w:val="clear" w:color="auto" w:fill="FFFFFF"/>
              <w:spacing w:line="274" w:lineRule="exact"/>
              <w:ind w:left="5" w:hanging="5"/>
              <w:jc w:val="center"/>
              <w:rPr>
                <w:color w:val="000000"/>
              </w:rPr>
            </w:pPr>
            <w:r w:rsidRPr="0006275E">
              <w:rPr>
                <w:color w:val="000000"/>
                <w:sz w:val="24"/>
                <w:szCs w:val="24"/>
              </w:rPr>
              <w:t xml:space="preserve">ст.7, 12 №54-ФЗ </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Организатор агитационного публичного мероприятия, орган местного самоуправления</w:t>
            </w:r>
          </w:p>
        </w:tc>
      </w:tr>
      <w:tr w:rsidR="00304965" w:rsidRPr="0006275E" w:rsidTr="009C36E1">
        <w:trPr>
          <w:trHeight w:hRule="exact" w:val="146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Рассмотрение заявок на выделение помещений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
              <w:jc w:val="center"/>
              <w:rPr>
                <w:color w:val="000000"/>
              </w:rPr>
            </w:pPr>
            <w:r w:rsidRPr="0006275E">
              <w:rPr>
                <w:color w:val="000000"/>
                <w:sz w:val="24"/>
                <w:szCs w:val="24"/>
              </w:rPr>
              <w:t>В течение трех дней со дня подачи заявки</w:t>
            </w:r>
          </w:p>
        </w:tc>
        <w:tc>
          <w:tcPr>
            <w:tcW w:w="2460" w:type="dxa"/>
            <w:shd w:val="clear" w:color="auto" w:fill="FFFFFF"/>
            <w:vAlign w:val="center"/>
          </w:tcPr>
          <w:p w:rsidR="00304965" w:rsidRPr="0006275E" w:rsidRDefault="00304965" w:rsidP="009C36E1">
            <w:pPr>
              <w:shd w:val="clear" w:color="auto" w:fill="FFFFFF"/>
              <w:spacing w:line="278" w:lineRule="exact"/>
              <w:ind w:left="5" w:right="230" w:hanging="10"/>
              <w:jc w:val="center"/>
              <w:rPr>
                <w:color w:val="000000"/>
              </w:rPr>
            </w:pPr>
            <w:r w:rsidRPr="0006275E">
              <w:rPr>
                <w:color w:val="000000"/>
                <w:sz w:val="24"/>
                <w:szCs w:val="24"/>
              </w:rPr>
              <w:t>п.5 ст.50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Собственник, владелец помещения</w:t>
            </w:r>
          </w:p>
        </w:tc>
      </w:tr>
      <w:tr w:rsidR="00304965" w:rsidRPr="0006275E" w:rsidTr="00866F41">
        <w:trPr>
          <w:trHeight w:hRule="exact" w:val="222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262C11">
            <w:pPr>
              <w:shd w:val="clear" w:color="auto" w:fill="FFFFFF"/>
              <w:spacing w:line="278" w:lineRule="exact"/>
              <w:ind w:right="220" w:firstLine="160"/>
              <w:jc w:val="both"/>
              <w:rPr>
                <w:color w:val="000000"/>
                <w:sz w:val="24"/>
                <w:szCs w:val="24"/>
              </w:rPr>
            </w:pPr>
            <w:r w:rsidRPr="0006275E">
              <w:rPr>
                <w:color w:val="000000"/>
                <w:sz w:val="24"/>
                <w:szCs w:val="24"/>
              </w:rPr>
              <w:t>Уведомление в письменной форме ТИК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6"/>
              <w:jc w:val="center"/>
              <w:rPr>
                <w:color w:val="000000"/>
                <w:sz w:val="24"/>
                <w:szCs w:val="24"/>
              </w:rPr>
            </w:pPr>
            <w:r w:rsidRPr="0006275E">
              <w:rPr>
                <w:color w:val="000000"/>
                <w:sz w:val="24"/>
                <w:szCs w:val="24"/>
              </w:rPr>
              <w:t>Не позднее дня, следующего за днем предоставления помещения</w:t>
            </w:r>
          </w:p>
        </w:tc>
        <w:tc>
          <w:tcPr>
            <w:tcW w:w="2460" w:type="dxa"/>
            <w:shd w:val="clear" w:color="auto" w:fill="FFFFFF"/>
            <w:vAlign w:val="center"/>
          </w:tcPr>
          <w:p w:rsidR="00304965" w:rsidRPr="0006275E" w:rsidRDefault="00304965" w:rsidP="009C36E1">
            <w:pPr>
              <w:shd w:val="clear" w:color="auto" w:fill="FFFFFF"/>
              <w:spacing w:line="274" w:lineRule="exact"/>
              <w:ind w:left="5" w:hanging="5"/>
              <w:jc w:val="center"/>
              <w:rPr>
                <w:color w:val="000000"/>
                <w:sz w:val="24"/>
                <w:szCs w:val="24"/>
              </w:rPr>
            </w:pPr>
            <w:r w:rsidRPr="0006275E">
              <w:rPr>
                <w:color w:val="000000"/>
                <w:sz w:val="24"/>
                <w:szCs w:val="24"/>
              </w:rPr>
              <w:t>п.4 ст.50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firstLine="62"/>
              <w:jc w:val="center"/>
              <w:rPr>
                <w:color w:val="000000"/>
                <w:sz w:val="24"/>
                <w:szCs w:val="24"/>
              </w:rPr>
            </w:pPr>
            <w:r w:rsidRPr="0006275E">
              <w:rPr>
                <w:color w:val="000000"/>
                <w:sz w:val="24"/>
                <w:szCs w:val="24"/>
              </w:rPr>
              <w:t>Собственник, владелец помещения</w:t>
            </w:r>
          </w:p>
        </w:tc>
      </w:tr>
      <w:tr w:rsidR="00304965" w:rsidRPr="0006275E" w:rsidTr="00866F41">
        <w:trPr>
          <w:trHeight w:hRule="exact" w:val="308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right="220" w:firstLine="160"/>
              <w:jc w:val="both"/>
              <w:rPr>
                <w:color w:val="000000"/>
                <w:sz w:val="24"/>
                <w:szCs w:val="24"/>
              </w:rPr>
            </w:pPr>
            <w:r w:rsidRPr="0006275E">
              <w:rPr>
                <w:color w:val="000000"/>
                <w:sz w:val="24"/>
                <w:szCs w:val="24"/>
              </w:rPr>
              <w:t>Размещение информации, содержащейся в уведомлении о факте предоставления помещения зарегистрированному кандидату, избирательному объединению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 избирательных объединений</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106"/>
              <w:jc w:val="center"/>
              <w:rPr>
                <w:color w:val="000000"/>
                <w:sz w:val="24"/>
                <w:szCs w:val="24"/>
              </w:rPr>
            </w:pPr>
            <w:r w:rsidRPr="0006275E">
              <w:rPr>
                <w:color w:val="000000"/>
                <w:sz w:val="24"/>
                <w:szCs w:val="24"/>
              </w:rPr>
              <w:t>В течение двух суток с момента получения уведомления</w:t>
            </w:r>
          </w:p>
        </w:tc>
        <w:tc>
          <w:tcPr>
            <w:tcW w:w="2460" w:type="dxa"/>
            <w:shd w:val="clear" w:color="auto" w:fill="FFFFFF"/>
            <w:vAlign w:val="center"/>
          </w:tcPr>
          <w:p w:rsidR="00304965" w:rsidRPr="0006275E" w:rsidRDefault="00304965" w:rsidP="009C36E1">
            <w:pPr>
              <w:shd w:val="clear" w:color="auto" w:fill="FFFFFF"/>
              <w:spacing w:line="274" w:lineRule="exact"/>
              <w:ind w:left="5" w:hanging="5"/>
              <w:jc w:val="center"/>
              <w:rPr>
                <w:color w:val="000000"/>
                <w:sz w:val="24"/>
                <w:szCs w:val="24"/>
              </w:rPr>
            </w:pPr>
            <w:r w:rsidRPr="0006275E">
              <w:rPr>
                <w:color w:val="000000"/>
                <w:sz w:val="24"/>
                <w:szCs w:val="24"/>
              </w:rPr>
              <w:t>п.4</w:t>
            </w:r>
            <w:r w:rsidRPr="0006275E">
              <w:rPr>
                <w:color w:val="000000"/>
                <w:sz w:val="24"/>
                <w:szCs w:val="24"/>
                <w:vertAlign w:val="superscript"/>
              </w:rPr>
              <w:t>1</w:t>
            </w:r>
            <w:r w:rsidRPr="0006275E">
              <w:rPr>
                <w:color w:val="000000"/>
                <w:sz w:val="24"/>
                <w:szCs w:val="24"/>
              </w:rPr>
              <w:t xml:space="preserve"> ст.50 Кодекса</w:t>
            </w:r>
          </w:p>
        </w:tc>
        <w:tc>
          <w:tcPr>
            <w:tcW w:w="2700" w:type="dxa"/>
            <w:shd w:val="clear" w:color="auto" w:fill="FFFFFF"/>
            <w:vAlign w:val="center"/>
          </w:tcPr>
          <w:p w:rsidR="00304965" w:rsidRPr="0006275E" w:rsidRDefault="00304965" w:rsidP="00262C11">
            <w:pPr>
              <w:shd w:val="clear" w:color="auto" w:fill="FFFFFF"/>
              <w:spacing w:line="274" w:lineRule="exact"/>
              <w:ind w:left="5" w:firstLine="62"/>
              <w:jc w:val="center"/>
              <w:rPr>
                <w:color w:val="000000"/>
                <w:sz w:val="24"/>
                <w:szCs w:val="24"/>
              </w:rPr>
            </w:pPr>
            <w:r w:rsidRPr="0006275E">
              <w:rPr>
                <w:color w:val="000000"/>
                <w:sz w:val="24"/>
                <w:szCs w:val="24"/>
              </w:rPr>
              <w:t xml:space="preserve">ТИК </w:t>
            </w:r>
          </w:p>
        </w:tc>
      </w:tr>
      <w:tr w:rsidR="00304965" w:rsidRPr="0006275E" w:rsidTr="00DA0394">
        <w:trPr>
          <w:trHeight w:hRule="exact" w:val="194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DA0394">
            <w:pPr>
              <w:autoSpaceDE w:val="0"/>
              <w:autoSpaceDN w:val="0"/>
              <w:adjustRightInd w:val="0"/>
              <w:ind w:right="120" w:firstLine="160"/>
              <w:jc w:val="both"/>
              <w:outlineLvl w:val="4"/>
              <w:rPr>
                <w:color w:val="000000"/>
                <w:sz w:val="24"/>
                <w:szCs w:val="24"/>
              </w:rPr>
            </w:pPr>
            <w:r w:rsidRPr="0006275E">
              <w:rPr>
                <w:color w:val="000000"/>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740" w:type="dxa"/>
            <w:gridSpan w:val="2"/>
            <w:shd w:val="clear" w:color="auto" w:fill="FFFFFF"/>
            <w:vAlign w:val="center"/>
          </w:tcPr>
          <w:p w:rsidR="00304965" w:rsidRPr="0006275E" w:rsidRDefault="00304965" w:rsidP="009012CE">
            <w:pPr>
              <w:shd w:val="clear" w:color="auto" w:fill="FFFFFF"/>
              <w:spacing w:line="274" w:lineRule="exact"/>
              <w:ind w:firstLine="10"/>
              <w:jc w:val="center"/>
              <w:rPr>
                <w:color w:val="000000"/>
                <w:sz w:val="24"/>
                <w:szCs w:val="24"/>
              </w:rPr>
            </w:pPr>
            <w:r w:rsidRPr="0006275E">
              <w:rPr>
                <w:color w:val="000000"/>
                <w:sz w:val="24"/>
                <w:szCs w:val="24"/>
              </w:rPr>
              <w:t>После регистрации кандидата</w:t>
            </w:r>
          </w:p>
        </w:tc>
        <w:tc>
          <w:tcPr>
            <w:tcW w:w="2460" w:type="dxa"/>
            <w:shd w:val="clear" w:color="auto" w:fill="FFFFFF"/>
            <w:vAlign w:val="center"/>
          </w:tcPr>
          <w:p w:rsidR="00304965" w:rsidRPr="0006275E" w:rsidRDefault="00304965" w:rsidP="009C36E1">
            <w:pPr>
              <w:shd w:val="clear" w:color="auto" w:fill="FFFFFF"/>
              <w:spacing w:line="278" w:lineRule="exact"/>
              <w:ind w:left="5" w:right="230" w:hanging="10"/>
              <w:jc w:val="center"/>
              <w:rPr>
                <w:color w:val="000000"/>
                <w:sz w:val="24"/>
                <w:szCs w:val="24"/>
              </w:rPr>
            </w:pPr>
            <w:r w:rsidRPr="0006275E">
              <w:rPr>
                <w:color w:val="000000"/>
                <w:sz w:val="24"/>
                <w:szCs w:val="24"/>
              </w:rPr>
              <w:t>п.3 ст.50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Собственник, владелец помещения</w:t>
            </w:r>
          </w:p>
        </w:tc>
      </w:tr>
      <w:tr w:rsidR="00304965" w:rsidRPr="0006275E" w:rsidTr="00866F41">
        <w:trPr>
          <w:trHeight w:hRule="exact" w:val="104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120" w:firstLine="160"/>
              <w:jc w:val="both"/>
              <w:rPr>
                <w:color w:val="000000"/>
                <w:sz w:val="24"/>
                <w:szCs w:val="24"/>
              </w:rPr>
            </w:pPr>
            <w:r w:rsidRPr="0006275E">
              <w:rPr>
                <w:color w:val="000000"/>
                <w:sz w:val="24"/>
                <w:szCs w:val="24"/>
              </w:rPr>
              <w:t>Оповещение избирателей о времени и месте голосования через средства массовой информации или иным способом</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5" w:firstLine="5"/>
              <w:jc w:val="center"/>
              <w:rPr>
                <w:color w:val="000000"/>
                <w:sz w:val="24"/>
                <w:szCs w:val="24"/>
              </w:rPr>
            </w:pPr>
            <w:r w:rsidRPr="0006275E">
              <w:rPr>
                <w:color w:val="000000"/>
                <w:sz w:val="24"/>
                <w:szCs w:val="24"/>
              </w:rPr>
              <w:t>Не позднее чем за 10 дней до дня голосования.</w:t>
            </w:r>
          </w:p>
          <w:p w:rsidR="00304965" w:rsidRPr="0006275E" w:rsidRDefault="00304965" w:rsidP="009C36E1">
            <w:pPr>
              <w:shd w:val="clear" w:color="auto" w:fill="FFFFFF"/>
              <w:spacing w:before="120" w:line="274" w:lineRule="exact"/>
              <w:ind w:right="6" w:firstLine="6"/>
              <w:jc w:val="center"/>
              <w:rPr>
                <w:b/>
                <w:i/>
                <w:color w:val="000000"/>
                <w:sz w:val="24"/>
                <w:szCs w:val="24"/>
              </w:rPr>
            </w:pPr>
            <w:r w:rsidRPr="0006275E">
              <w:rPr>
                <w:b/>
                <w:i/>
                <w:color w:val="000000"/>
                <w:sz w:val="24"/>
                <w:szCs w:val="24"/>
              </w:rPr>
              <w:t>Не</w:t>
            </w:r>
            <w:r w:rsidRPr="0006275E">
              <w:rPr>
                <w:b/>
                <w:i/>
                <w:color w:val="000000"/>
              </w:rPr>
              <w:t xml:space="preserve"> </w:t>
            </w:r>
            <w:r w:rsidRPr="0006275E">
              <w:rPr>
                <w:b/>
                <w:i/>
                <w:color w:val="000000"/>
                <w:sz w:val="24"/>
                <w:szCs w:val="24"/>
              </w:rPr>
              <w:t>позднее 3 сентября 2014 г.</w:t>
            </w:r>
          </w:p>
        </w:tc>
        <w:tc>
          <w:tcPr>
            <w:tcW w:w="2460" w:type="dxa"/>
            <w:shd w:val="clear" w:color="auto" w:fill="FFFFFF"/>
            <w:vAlign w:val="center"/>
          </w:tcPr>
          <w:p w:rsidR="00304965" w:rsidRPr="0006275E" w:rsidRDefault="00304965" w:rsidP="009C36E1">
            <w:pPr>
              <w:shd w:val="clear" w:color="auto" w:fill="FFFFFF"/>
              <w:spacing w:line="274" w:lineRule="exact"/>
              <w:ind w:right="96" w:hanging="10"/>
              <w:jc w:val="center"/>
              <w:rPr>
                <w:color w:val="000000"/>
                <w:sz w:val="24"/>
                <w:szCs w:val="24"/>
              </w:rPr>
            </w:pPr>
            <w:r w:rsidRPr="0006275E">
              <w:rPr>
                <w:color w:val="000000"/>
                <w:sz w:val="24"/>
                <w:szCs w:val="24"/>
              </w:rPr>
              <w:t>п.2 ст.61 Кодекса</w:t>
            </w:r>
          </w:p>
        </w:tc>
        <w:tc>
          <w:tcPr>
            <w:tcW w:w="2700" w:type="dxa"/>
            <w:shd w:val="clear" w:color="auto" w:fill="FFFFFF"/>
            <w:vAlign w:val="center"/>
          </w:tcPr>
          <w:p w:rsidR="00304965" w:rsidRPr="0006275E" w:rsidRDefault="00304965" w:rsidP="00DA0394">
            <w:pPr>
              <w:shd w:val="clear" w:color="auto" w:fill="FFFFFF"/>
              <w:spacing w:line="274" w:lineRule="exact"/>
              <w:ind w:left="5" w:right="230" w:firstLine="62"/>
              <w:jc w:val="center"/>
              <w:rPr>
                <w:color w:val="000000"/>
                <w:sz w:val="24"/>
                <w:szCs w:val="24"/>
              </w:rPr>
            </w:pPr>
            <w:r w:rsidRPr="0006275E">
              <w:rPr>
                <w:color w:val="000000"/>
                <w:sz w:val="24"/>
                <w:szCs w:val="24"/>
              </w:rPr>
              <w:t>ТИК</w:t>
            </w:r>
            <w:r w:rsidR="00DA0394">
              <w:rPr>
                <w:color w:val="000000"/>
                <w:sz w:val="24"/>
                <w:szCs w:val="24"/>
              </w:rPr>
              <w:t>,</w:t>
            </w:r>
            <w:r w:rsidRPr="0006275E">
              <w:rPr>
                <w:color w:val="000000"/>
                <w:sz w:val="24"/>
                <w:szCs w:val="24"/>
              </w:rPr>
              <w:t xml:space="preserve"> участковая избирательная комиссия</w:t>
            </w:r>
          </w:p>
        </w:tc>
      </w:tr>
      <w:tr w:rsidR="00304965" w:rsidRPr="0006275E" w:rsidTr="00866F41">
        <w:trPr>
          <w:trHeight w:hRule="exact" w:val="222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left="5" w:right="120" w:firstLine="160"/>
              <w:jc w:val="both"/>
              <w:rPr>
                <w:color w:val="000000"/>
              </w:rPr>
            </w:pPr>
            <w:r w:rsidRPr="0006275E">
              <w:rPr>
                <w:color w:val="000000"/>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74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 xml:space="preserve">В течение пяти дней до дня </w:t>
            </w:r>
            <w:r w:rsidRPr="0006275E">
              <w:rPr>
                <w:color w:val="000000"/>
              </w:rPr>
              <w:t xml:space="preserve"> </w:t>
            </w:r>
            <w:r w:rsidRPr="0006275E">
              <w:rPr>
                <w:color w:val="000000"/>
                <w:sz w:val="24"/>
                <w:szCs w:val="24"/>
              </w:rPr>
              <w:t xml:space="preserve">голосования, а также в день голосования </w:t>
            </w:r>
          </w:p>
          <w:p w:rsidR="00304965" w:rsidRPr="0006275E" w:rsidRDefault="00304965" w:rsidP="009C36E1">
            <w:pPr>
              <w:shd w:val="clear" w:color="auto" w:fill="FFFFFF"/>
              <w:spacing w:before="120"/>
              <w:jc w:val="center"/>
              <w:rPr>
                <w:b/>
                <w:i/>
                <w:color w:val="000000"/>
              </w:rPr>
            </w:pPr>
            <w:r w:rsidRPr="0006275E">
              <w:rPr>
                <w:b/>
                <w:i/>
                <w:color w:val="000000"/>
                <w:sz w:val="24"/>
                <w:szCs w:val="24"/>
              </w:rPr>
              <w:t xml:space="preserve">С 9 по 14 сентября 2014 г. </w:t>
            </w:r>
          </w:p>
        </w:tc>
        <w:tc>
          <w:tcPr>
            <w:tcW w:w="2460" w:type="dxa"/>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п.3 ст.43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p>
        </w:tc>
      </w:tr>
      <w:tr w:rsidR="00304965" w:rsidRPr="0006275E" w:rsidTr="009C36E1">
        <w:trPr>
          <w:trHeight w:hRule="exact" w:val="200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120" w:firstLine="160"/>
              <w:jc w:val="both"/>
              <w:rPr>
                <w:color w:val="000000"/>
                <w:sz w:val="24"/>
                <w:szCs w:val="24"/>
              </w:rPr>
            </w:pPr>
            <w:r w:rsidRPr="0006275E">
              <w:rPr>
                <w:color w:val="000000"/>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5" w:firstLine="5"/>
              <w:jc w:val="center"/>
              <w:rPr>
                <w:color w:val="000000"/>
                <w:sz w:val="24"/>
                <w:szCs w:val="24"/>
              </w:rPr>
            </w:pPr>
            <w:r w:rsidRPr="0006275E">
              <w:rPr>
                <w:color w:val="000000"/>
                <w:sz w:val="24"/>
                <w:szCs w:val="24"/>
              </w:rPr>
              <w:t>Не позднее чем за 10 дней до дня голосования</w:t>
            </w:r>
          </w:p>
          <w:p w:rsidR="00304965" w:rsidRPr="0006275E" w:rsidRDefault="00304965" w:rsidP="009C36E1">
            <w:pPr>
              <w:shd w:val="clear" w:color="auto" w:fill="FFFFFF"/>
              <w:spacing w:before="120" w:line="274" w:lineRule="exact"/>
              <w:ind w:right="6" w:firstLine="6"/>
              <w:jc w:val="center"/>
              <w:rPr>
                <w:color w:val="000000"/>
                <w:sz w:val="24"/>
                <w:szCs w:val="24"/>
              </w:rPr>
            </w:pPr>
            <w:r w:rsidRPr="0006275E">
              <w:rPr>
                <w:b/>
                <w:i/>
                <w:color w:val="000000"/>
                <w:sz w:val="24"/>
                <w:szCs w:val="24"/>
              </w:rPr>
              <w:t>Не</w:t>
            </w:r>
            <w:r w:rsidRPr="0006275E">
              <w:rPr>
                <w:b/>
                <w:i/>
                <w:color w:val="000000"/>
              </w:rPr>
              <w:t xml:space="preserve"> </w:t>
            </w:r>
            <w:r w:rsidRPr="0006275E">
              <w:rPr>
                <w:b/>
                <w:i/>
                <w:color w:val="000000"/>
                <w:sz w:val="24"/>
                <w:szCs w:val="24"/>
              </w:rPr>
              <w:t>позднее 3 сентября 2014 г.</w:t>
            </w:r>
          </w:p>
        </w:tc>
        <w:tc>
          <w:tcPr>
            <w:tcW w:w="2460" w:type="dxa"/>
            <w:shd w:val="clear" w:color="auto" w:fill="FFFFFF"/>
            <w:vAlign w:val="center"/>
          </w:tcPr>
          <w:p w:rsidR="00304965" w:rsidRPr="0006275E" w:rsidRDefault="00304965" w:rsidP="009C36E1">
            <w:pPr>
              <w:shd w:val="clear" w:color="auto" w:fill="FFFFFF"/>
              <w:spacing w:line="274" w:lineRule="exact"/>
              <w:ind w:right="96" w:hanging="10"/>
              <w:jc w:val="center"/>
              <w:rPr>
                <w:color w:val="000000"/>
                <w:sz w:val="24"/>
                <w:szCs w:val="24"/>
              </w:rPr>
            </w:pPr>
            <w:r w:rsidRPr="0006275E">
              <w:rPr>
                <w:color w:val="000000"/>
                <w:sz w:val="24"/>
                <w:szCs w:val="24"/>
              </w:rPr>
              <w:t>п.10 ст.45 Кодекса,</w:t>
            </w:r>
          </w:p>
          <w:p w:rsidR="00304965" w:rsidRPr="0006275E" w:rsidRDefault="00304965" w:rsidP="009C36E1">
            <w:pPr>
              <w:shd w:val="clear" w:color="auto" w:fill="FFFFFF"/>
              <w:spacing w:line="274" w:lineRule="exact"/>
              <w:ind w:right="96" w:hanging="10"/>
              <w:jc w:val="center"/>
              <w:rPr>
                <w:color w:val="000000"/>
                <w:sz w:val="24"/>
                <w:szCs w:val="24"/>
              </w:rPr>
            </w:pPr>
            <w:r w:rsidRPr="0006275E">
              <w:rPr>
                <w:color w:val="000000"/>
                <w:sz w:val="24"/>
                <w:szCs w:val="24"/>
              </w:rPr>
              <w:t>п.4 ст.36 Федерального закона от  11 июля 2001 года N 95-ФЗ «О политических партиях»</w:t>
            </w:r>
          </w:p>
        </w:tc>
        <w:tc>
          <w:tcPr>
            <w:tcW w:w="2700" w:type="dxa"/>
            <w:shd w:val="clear" w:color="auto" w:fill="FFFFFF"/>
            <w:vAlign w:val="center"/>
          </w:tcPr>
          <w:p w:rsidR="00304965" w:rsidRPr="0006275E" w:rsidRDefault="00304965" w:rsidP="00F26D15">
            <w:pPr>
              <w:shd w:val="clear" w:color="auto" w:fill="FFFFFF"/>
              <w:tabs>
                <w:tab w:val="left" w:pos="2620"/>
              </w:tabs>
              <w:spacing w:line="274" w:lineRule="exact"/>
              <w:ind w:left="5" w:right="230" w:firstLine="62"/>
              <w:jc w:val="center"/>
              <w:rPr>
                <w:color w:val="000000"/>
                <w:sz w:val="24"/>
                <w:szCs w:val="24"/>
              </w:rPr>
            </w:pPr>
            <w:r w:rsidRPr="0006275E">
              <w:rPr>
                <w:color w:val="000000"/>
                <w:sz w:val="24"/>
                <w:szCs w:val="24"/>
              </w:rPr>
              <w:t>Политическая партия, выдвинувшая зарегистрированных кандидатов</w:t>
            </w:r>
          </w:p>
        </w:tc>
      </w:tr>
      <w:tr w:rsidR="00304965" w:rsidRPr="0006275E" w:rsidTr="009C36E1">
        <w:trPr>
          <w:trHeight w:hRule="exact" w:val="284"/>
        </w:trPr>
        <w:tc>
          <w:tcPr>
            <w:tcW w:w="15300" w:type="dxa"/>
            <w:gridSpan w:val="6"/>
            <w:shd w:val="clear" w:color="auto" w:fill="FFFFFF"/>
            <w:vAlign w:val="center"/>
          </w:tcPr>
          <w:p w:rsidR="00304965" w:rsidRPr="0006275E" w:rsidRDefault="00304965" w:rsidP="009C36E1">
            <w:pPr>
              <w:shd w:val="clear" w:color="auto" w:fill="FFFFFF"/>
              <w:tabs>
                <w:tab w:val="left" w:pos="2620"/>
              </w:tabs>
              <w:ind w:left="6" w:right="232" w:firstLine="62"/>
              <w:jc w:val="center"/>
              <w:rPr>
                <w:color w:val="000000"/>
                <w:sz w:val="24"/>
                <w:szCs w:val="24"/>
              </w:rPr>
            </w:pPr>
            <w:r w:rsidRPr="0006275E">
              <w:rPr>
                <w:b/>
                <w:color w:val="000000"/>
                <w:sz w:val="24"/>
                <w:szCs w:val="24"/>
              </w:rPr>
              <w:t>ФИНАНСИРОВАНИЕ ВЫБОРОВ</w:t>
            </w:r>
          </w:p>
        </w:tc>
      </w:tr>
      <w:tr w:rsidR="00304965" w:rsidRPr="0006275E" w:rsidTr="009C36E1">
        <w:trPr>
          <w:trHeight w:hRule="exact" w:val="160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F26D15">
            <w:pPr>
              <w:shd w:val="clear" w:color="auto" w:fill="FFFFFF"/>
              <w:spacing w:line="278" w:lineRule="exact"/>
              <w:ind w:right="220" w:firstLine="260"/>
              <w:jc w:val="both"/>
              <w:rPr>
                <w:color w:val="000000"/>
                <w:sz w:val="24"/>
                <w:szCs w:val="24"/>
              </w:rPr>
            </w:pPr>
            <w:r w:rsidRPr="0006275E">
              <w:rPr>
                <w:color w:val="000000"/>
                <w:sz w:val="24"/>
                <w:szCs w:val="24"/>
              </w:rPr>
              <w:t xml:space="preserve">Перечисление средств ТИК на проведение выборов </w:t>
            </w:r>
          </w:p>
        </w:tc>
        <w:tc>
          <w:tcPr>
            <w:tcW w:w="3740" w:type="dxa"/>
            <w:gridSpan w:val="2"/>
            <w:shd w:val="clear" w:color="auto" w:fill="FFFFFF"/>
            <w:vAlign w:val="center"/>
          </w:tcPr>
          <w:p w:rsidR="00304965" w:rsidRPr="0006275E" w:rsidRDefault="00304965" w:rsidP="009C36E1">
            <w:pPr>
              <w:shd w:val="clear" w:color="auto" w:fill="FFFFFF"/>
              <w:spacing w:line="283" w:lineRule="exact"/>
              <w:ind w:right="14"/>
              <w:jc w:val="center"/>
              <w:rPr>
                <w:color w:val="000000"/>
                <w:sz w:val="24"/>
                <w:szCs w:val="24"/>
              </w:rPr>
            </w:pPr>
            <w:r w:rsidRPr="0006275E">
              <w:rPr>
                <w:color w:val="000000"/>
                <w:spacing w:val="-1"/>
                <w:sz w:val="24"/>
                <w:szCs w:val="24"/>
              </w:rPr>
              <w:t>Не позднее чем в десяти</w:t>
            </w:r>
            <w:r w:rsidRPr="0006275E">
              <w:rPr>
                <w:color w:val="000000"/>
                <w:sz w:val="24"/>
                <w:szCs w:val="24"/>
              </w:rPr>
              <w:t>дневный срок со дня официального опубликования решения о назначении выборов</w:t>
            </w:r>
          </w:p>
          <w:p w:rsidR="00304965" w:rsidRPr="0006275E" w:rsidRDefault="00304965" w:rsidP="00F26D15">
            <w:pPr>
              <w:shd w:val="clear" w:color="auto" w:fill="FFFFFF"/>
              <w:spacing w:line="283" w:lineRule="exact"/>
              <w:ind w:right="14"/>
              <w:jc w:val="center"/>
              <w:rPr>
                <w:b/>
                <w:i/>
                <w:color w:val="000000"/>
                <w:sz w:val="24"/>
                <w:szCs w:val="24"/>
              </w:rPr>
            </w:pPr>
            <w:r w:rsidRPr="0006275E">
              <w:rPr>
                <w:b/>
                <w:i/>
                <w:color w:val="000000"/>
                <w:sz w:val="24"/>
                <w:szCs w:val="24"/>
              </w:rPr>
              <w:t xml:space="preserve">Не позднее  </w:t>
            </w:r>
            <w:r w:rsidR="00F26D15">
              <w:rPr>
                <w:b/>
                <w:i/>
                <w:color w:val="000000"/>
                <w:sz w:val="24"/>
                <w:szCs w:val="24"/>
              </w:rPr>
              <w:t>07</w:t>
            </w:r>
            <w:r w:rsidRPr="0006275E">
              <w:rPr>
                <w:b/>
                <w:i/>
                <w:color w:val="000000"/>
                <w:sz w:val="24"/>
                <w:szCs w:val="24"/>
              </w:rPr>
              <w:t xml:space="preserve"> ию</w:t>
            </w:r>
            <w:r w:rsidR="00F26D15">
              <w:rPr>
                <w:b/>
                <w:i/>
                <w:color w:val="000000"/>
                <w:sz w:val="24"/>
                <w:szCs w:val="24"/>
              </w:rPr>
              <w:t>л</w:t>
            </w:r>
            <w:r w:rsidRPr="0006275E">
              <w:rPr>
                <w:b/>
                <w:i/>
                <w:color w:val="000000"/>
                <w:sz w:val="24"/>
                <w:szCs w:val="24"/>
              </w:rPr>
              <w:t>я 2014 г</w:t>
            </w:r>
            <w:r w:rsidR="000343BC">
              <w:rPr>
                <w:b/>
                <w:i/>
                <w:color w:val="000000"/>
                <w:sz w:val="24"/>
                <w:szCs w:val="24"/>
              </w:rPr>
              <w:t>.</w:t>
            </w:r>
          </w:p>
        </w:tc>
        <w:tc>
          <w:tcPr>
            <w:tcW w:w="2460" w:type="dxa"/>
            <w:shd w:val="clear" w:color="auto" w:fill="FFFFFF"/>
            <w:vAlign w:val="center"/>
          </w:tcPr>
          <w:p w:rsidR="00304965" w:rsidRPr="0006275E" w:rsidRDefault="00304965" w:rsidP="009C36E1">
            <w:pPr>
              <w:shd w:val="clear" w:color="auto" w:fill="FFFFFF"/>
              <w:spacing w:line="274" w:lineRule="exact"/>
              <w:ind w:left="5" w:right="-40"/>
              <w:jc w:val="center"/>
              <w:rPr>
                <w:color w:val="000000"/>
                <w:sz w:val="24"/>
                <w:szCs w:val="24"/>
              </w:rPr>
            </w:pPr>
            <w:r w:rsidRPr="0006275E">
              <w:rPr>
                <w:color w:val="000000"/>
                <w:sz w:val="24"/>
                <w:szCs w:val="24"/>
              </w:rPr>
              <w:t>п.1,2, ст.53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Администрация муниципального образования</w:t>
            </w:r>
          </w:p>
        </w:tc>
      </w:tr>
      <w:tr w:rsidR="00304965" w:rsidRPr="0006275E" w:rsidTr="009C36E1">
        <w:trPr>
          <w:trHeight w:hRule="exact" w:val="171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right="220" w:firstLine="260"/>
              <w:jc w:val="both"/>
              <w:rPr>
                <w:color w:val="000000"/>
                <w:sz w:val="24"/>
                <w:szCs w:val="24"/>
              </w:rPr>
            </w:pPr>
            <w:r w:rsidRPr="0006275E">
              <w:rPr>
                <w:color w:val="000000"/>
                <w:sz w:val="24"/>
                <w:szCs w:val="24"/>
              </w:rPr>
              <w:t>Выдача кандидату разрешения для открытия специального избирательного счета</w:t>
            </w:r>
          </w:p>
        </w:tc>
        <w:tc>
          <w:tcPr>
            <w:tcW w:w="3740" w:type="dxa"/>
            <w:gridSpan w:val="2"/>
            <w:shd w:val="clear" w:color="auto" w:fill="FFFFFF"/>
            <w:vAlign w:val="center"/>
          </w:tcPr>
          <w:p w:rsidR="00304965" w:rsidRPr="0006275E" w:rsidRDefault="00304965" w:rsidP="00F26D15">
            <w:pPr>
              <w:shd w:val="clear" w:color="auto" w:fill="FFFFFF"/>
              <w:spacing w:line="283" w:lineRule="exact"/>
              <w:ind w:right="14"/>
              <w:jc w:val="center"/>
              <w:rPr>
                <w:color w:val="000000"/>
                <w:sz w:val="24"/>
                <w:szCs w:val="24"/>
              </w:rPr>
            </w:pPr>
            <w:r w:rsidRPr="0006275E">
              <w:rPr>
                <w:color w:val="000000"/>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 и 30 Кодекс</w:t>
            </w:r>
          </w:p>
        </w:tc>
        <w:tc>
          <w:tcPr>
            <w:tcW w:w="2460" w:type="dxa"/>
            <w:shd w:val="clear" w:color="auto" w:fill="FFFFFF"/>
            <w:vAlign w:val="center"/>
          </w:tcPr>
          <w:p w:rsidR="00304965" w:rsidRPr="0006275E" w:rsidRDefault="00304965" w:rsidP="009C36E1">
            <w:pPr>
              <w:shd w:val="clear" w:color="auto" w:fill="FFFFFF"/>
              <w:spacing w:line="274" w:lineRule="exact"/>
              <w:ind w:left="5" w:right="-40"/>
              <w:jc w:val="center"/>
              <w:rPr>
                <w:color w:val="000000"/>
                <w:sz w:val="24"/>
                <w:szCs w:val="24"/>
              </w:rPr>
            </w:pPr>
            <w:r w:rsidRPr="0006275E">
              <w:rPr>
                <w:color w:val="000000"/>
                <w:spacing w:val="-1"/>
                <w:sz w:val="24"/>
                <w:szCs w:val="24"/>
              </w:rPr>
              <w:t>п.п. 1, 13 ст.54 Кодекса</w:t>
            </w:r>
          </w:p>
        </w:tc>
        <w:tc>
          <w:tcPr>
            <w:tcW w:w="2700" w:type="dxa"/>
            <w:shd w:val="clear" w:color="auto" w:fill="FFFFFF"/>
            <w:vAlign w:val="center"/>
          </w:tcPr>
          <w:p w:rsidR="00304965" w:rsidRPr="0006275E" w:rsidRDefault="00304965" w:rsidP="00F26D15">
            <w:pPr>
              <w:shd w:val="clear" w:color="auto" w:fill="FFFFFF"/>
              <w:spacing w:line="274" w:lineRule="exact"/>
              <w:ind w:left="5" w:right="230" w:firstLine="62"/>
              <w:jc w:val="center"/>
              <w:rPr>
                <w:color w:val="000000"/>
                <w:sz w:val="24"/>
                <w:szCs w:val="24"/>
              </w:rPr>
            </w:pPr>
            <w:r w:rsidRPr="0006275E">
              <w:rPr>
                <w:color w:val="000000"/>
                <w:sz w:val="24"/>
                <w:szCs w:val="24"/>
              </w:rPr>
              <w:t xml:space="preserve">ТИК </w:t>
            </w:r>
          </w:p>
        </w:tc>
      </w:tr>
      <w:tr w:rsidR="00304965" w:rsidRPr="0006275E" w:rsidTr="009C36E1">
        <w:trPr>
          <w:trHeight w:hRule="exact" w:val="143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8" w:lineRule="exact"/>
              <w:ind w:right="220" w:firstLine="260"/>
              <w:jc w:val="both"/>
              <w:rPr>
                <w:color w:val="000000"/>
                <w:sz w:val="24"/>
                <w:szCs w:val="24"/>
              </w:rPr>
            </w:pPr>
            <w:r w:rsidRPr="0006275E">
              <w:rPr>
                <w:color w:val="000000"/>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740" w:type="dxa"/>
            <w:gridSpan w:val="2"/>
            <w:shd w:val="clear" w:color="auto" w:fill="FFFFFF"/>
            <w:vAlign w:val="center"/>
          </w:tcPr>
          <w:p w:rsidR="00304965" w:rsidRPr="0006275E" w:rsidRDefault="00304965" w:rsidP="009C36E1">
            <w:pPr>
              <w:shd w:val="clear" w:color="auto" w:fill="FFFFFF"/>
              <w:spacing w:line="283" w:lineRule="exact"/>
              <w:ind w:right="14"/>
              <w:jc w:val="center"/>
              <w:rPr>
                <w:color w:val="000000"/>
                <w:spacing w:val="-1"/>
                <w:sz w:val="24"/>
                <w:szCs w:val="24"/>
              </w:rPr>
            </w:pPr>
            <w:r w:rsidRPr="0006275E">
              <w:rPr>
                <w:color w:val="000000"/>
                <w:spacing w:val="-1"/>
                <w:sz w:val="24"/>
                <w:szCs w:val="24"/>
              </w:rPr>
              <w:t>После получения разрешения на открытие специального избирательного счета до предоставления документов на регистрацию</w:t>
            </w:r>
          </w:p>
        </w:tc>
        <w:tc>
          <w:tcPr>
            <w:tcW w:w="2460" w:type="dxa"/>
            <w:shd w:val="clear" w:color="auto" w:fill="FFFFFF"/>
            <w:vAlign w:val="center"/>
          </w:tcPr>
          <w:p w:rsidR="00304965" w:rsidRPr="0006275E" w:rsidRDefault="00304965" w:rsidP="009C36E1">
            <w:pPr>
              <w:shd w:val="clear" w:color="auto" w:fill="FFFFFF"/>
              <w:spacing w:line="274" w:lineRule="exact"/>
              <w:ind w:left="5" w:right="-40"/>
              <w:jc w:val="center"/>
              <w:rPr>
                <w:color w:val="000000"/>
                <w:sz w:val="24"/>
                <w:szCs w:val="24"/>
              </w:rPr>
            </w:pPr>
            <w:r w:rsidRPr="0006275E">
              <w:rPr>
                <w:color w:val="000000"/>
                <w:sz w:val="24"/>
                <w:szCs w:val="24"/>
              </w:rPr>
              <w:t>п.1 ст.54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Кандидат либо его уполномоченный представитель по финансовым вопросам</w:t>
            </w:r>
          </w:p>
        </w:tc>
      </w:tr>
      <w:tr w:rsidR="00304965" w:rsidRPr="0006275E" w:rsidTr="009C36E1">
        <w:trPr>
          <w:trHeight w:hRule="exact" w:val="155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C86FFD">
            <w:pPr>
              <w:shd w:val="clear" w:color="auto" w:fill="FFFFFF"/>
              <w:spacing w:line="278" w:lineRule="exact"/>
              <w:ind w:right="220" w:firstLine="260"/>
              <w:jc w:val="both"/>
              <w:rPr>
                <w:color w:val="000000"/>
                <w:sz w:val="24"/>
                <w:szCs w:val="24"/>
              </w:rPr>
            </w:pPr>
            <w:r w:rsidRPr="0006275E">
              <w:rPr>
                <w:color w:val="000000"/>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740" w:type="dxa"/>
            <w:gridSpan w:val="2"/>
            <w:shd w:val="clear" w:color="auto" w:fill="FFFFFF"/>
            <w:vAlign w:val="center"/>
          </w:tcPr>
          <w:p w:rsidR="00304965" w:rsidRPr="0006275E" w:rsidRDefault="00304965" w:rsidP="00C86FFD">
            <w:pPr>
              <w:shd w:val="clear" w:color="auto" w:fill="FFFFFF"/>
              <w:spacing w:line="274" w:lineRule="exact"/>
              <w:ind w:firstLine="5"/>
              <w:jc w:val="center"/>
              <w:rPr>
                <w:color w:val="000000"/>
                <w:sz w:val="24"/>
                <w:szCs w:val="24"/>
              </w:rPr>
            </w:pPr>
            <w:r w:rsidRPr="0006275E">
              <w:rPr>
                <w:color w:val="000000"/>
                <w:sz w:val="24"/>
                <w:szCs w:val="24"/>
              </w:rPr>
              <w:t>Периодически по требованию ТИК, кандидата</w:t>
            </w:r>
          </w:p>
        </w:tc>
        <w:tc>
          <w:tcPr>
            <w:tcW w:w="2460" w:type="dxa"/>
            <w:vMerge w:val="restart"/>
            <w:shd w:val="clear" w:color="auto" w:fill="FFFFFF"/>
            <w:vAlign w:val="center"/>
          </w:tcPr>
          <w:p w:rsidR="00304965" w:rsidRPr="0006275E" w:rsidRDefault="00304965" w:rsidP="009C36E1">
            <w:pPr>
              <w:shd w:val="clear" w:color="auto" w:fill="FFFFFF"/>
              <w:spacing w:line="274" w:lineRule="exact"/>
              <w:ind w:left="5" w:right="-40"/>
              <w:jc w:val="center"/>
              <w:rPr>
                <w:color w:val="000000"/>
                <w:sz w:val="24"/>
                <w:szCs w:val="24"/>
              </w:rPr>
            </w:pPr>
            <w:r w:rsidRPr="0006275E">
              <w:rPr>
                <w:color w:val="000000"/>
                <w:spacing w:val="-1"/>
                <w:sz w:val="24"/>
                <w:szCs w:val="24"/>
              </w:rPr>
              <w:t>п.7 ст.56 Кодекса</w:t>
            </w:r>
          </w:p>
        </w:tc>
        <w:tc>
          <w:tcPr>
            <w:tcW w:w="2700" w:type="dxa"/>
            <w:vMerge w:val="restart"/>
            <w:shd w:val="clear" w:color="auto" w:fill="FFFFFF"/>
            <w:vAlign w:val="center"/>
          </w:tcPr>
          <w:p w:rsidR="00304965" w:rsidRPr="0006275E" w:rsidRDefault="00304965" w:rsidP="002F6EAD">
            <w:pPr>
              <w:shd w:val="clear" w:color="auto" w:fill="FFFFFF"/>
              <w:tabs>
                <w:tab w:val="left" w:pos="2620"/>
              </w:tabs>
              <w:spacing w:line="274" w:lineRule="exact"/>
              <w:ind w:left="5" w:firstLine="62"/>
              <w:jc w:val="center"/>
              <w:rPr>
                <w:color w:val="000000"/>
                <w:sz w:val="24"/>
                <w:szCs w:val="24"/>
              </w:rPr>
            </w:pPr>
            <w:r w:rsidRPr="0006275E">
              <w:rPr>
                <w:color w:val="000000"/>
                <w:sz w:val="24"/>
                <w:szCs w:val="24"/>
              </w:rPr>
              <w:t>Отделение Сберегательного Банка Российской Федерации, в котором открыт специальный избирательный счет кандидата</w:t>
            </w:r>
          </w:p>
        </w:tc>
      </w:tr>
      <w:tr w:rsidR="00304965" w:rsidRPr="0006275E" w:rsidTr="009C36E1">
        <w:trPr>
          <w:trHeight w:hRule="exact" w:val="211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2F6EAD">
            <w:pPr>
              <w:shd w:val="clear" w:color="auto" w:fill="FFFFFF"/>
              <w:spacing w:line="278" w:lineRule="exact"/>
              <w:ind w:right="220" w:firstLine="260"/>
              <w:jc w:val="both"/>
              <w:rPr>
                <w:color w:val="000000"/>
                <w:sz w:val="24"/>
                <w:szCs w:val="24"/>
              </w:rPr>
            </w:pPr>
            <w:r w:rsidRPr="0006275E">
              <w:rPr>
                <w:color w:val="000000"/>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740" w:type="dxa"/>
            <w:gridSpan w:val="2"/>
            <w:shd w:val="clear" w:color="auto" w:fill="FFFFFF"/>
            <w:vAlign w:val="center"/>
          </w:tcPr>
          <w:p w:rsidR="00304965" w:rsidRPr="0006275E" w:rsidRDefault="00304965" w:rsidP="009C36E1">
            <w:pPr>
              <w:shd w:val="clear" w:color="auto" w:fill="FFFFFF"/>
              <w:spacing w:line="274" w:lineRule="exact"/>
              <w:ind w:firstLine="5"/>
              <w:jc w:val="center"/>
              <w:rPr>
                <w:color w:val="000000"/>
                <w:sz w:val="24"/>
                <w:szCs w:val="24"/>
              </w:rPr>
            </w:pPr>
            <w:r w:rsidRPr="0006275E">
              <w:rPr>
                <w:color w:val="000000"/>
                <w:sz w:val="24"/>
                <w:szCs w:val="24"/>
              </w:rPr>
              <w:t>В трехдневный срок, а за три дня до дня голосования - немедленно</w:t>
            </w:r>
          </w:p>
        </w:tc>
        <w:tc>
          <w:tcPr>
            <w:tcW w:w="2460" w:type="dxa"/>
            <w:vMerge/>
            <w:shd w:val="clear" w:color="auto" w:fill="FFFFFF"/>
            <w:vAlign w:val="center"/>
          </w:tcPr>
          <w:p w:rsidR="00304965" w:rsidRPr="0006275E" w:rsidRDefault="00304965" w:rsidP="009C36E1">
            <w:pPr>
              <w:shd w:val="clear" w:color="auto" w:fill="FFFFFF"/>
              <w:spacing w:line="274" w:lineRule="exact"/>
              <w:ind w:left="5" w:right="-40"/>
              <w:jc w:val="center"/>
              <w:rPr>
                <w:color w:val="000000"/>
                <w:sz w:val="24"/>
                <w:szCs w:val="24"/>
              </w:rPr>
            </w:pPr>
          </w:p>
        </w:tc>
        <w:tc>
          <w:tcPr>
            <w:tcW w:w="2700" w:type="dxa"/>
            <w:vMerge/>
            <w:shd w:val="clear" w:color="auto" w:fill="FFFFFF"/>
            <w:vAlign w:val="center"/>
          </w:tcPr>
          <w:p w:rsidR="00304965" w:rsidRPr="0006275E" w:rsidRDefault="00304965" w:rsidP="009C36E1">
            <w:pPr>
              <w:shd w:val="clear" w:color="auto" w:fill="FFFFFF"/>
              <w:tabs>
                <w:tab w:val="left" w:pos="2620"/>
              </w:tabs>
              <w:spacing w:line="274" w:lineRule="exact"/>
              <w:ind w:left="5" w:firstLine="62"/>
              <w:jc w:val="center"/>
              <w:rPr>
                <w:color w:val="000000"/>
                <w:sz w:val="24"/>
                <w:szCs w:val="24"/>
              </w:rPr>
            </w:pPr>
          </w:p>
        </w:tc>
      </w:tr>
      <w:tr w:rsidR="00304965" w:rsidRPr="0006275E" w:rsidTr="009C36E1">
        <w:trPr>
          <w:trHeight w:hRule="exact" w:val="125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i/>
                <w:color w:val="000000"/>
                <w:sz w:val="24"/>
                <w:szCs w:val="24"/>
              </w:rPr>
            </w:pPr>
          </w:p>
        </w:tc>
        <w:tc>
          <w:tcPr>
            <w:tcW w:w="5800" w:type="dxa"/>
            <w:shd w:val="clear" w:color="auto" w:fill="FFFFFF"/>
            <w:vAlign w:val="center"/>
          </w:tcPr>
          <w:p w:rsidR="00304965" w:rsidRPr="0006275E" w:rsidRDefault="00304965" w:rsidP="002F6EAD">
            <w:pPr>
              <w:shd w:val="clear" w:color="auto" w:fill="FFFFFF"/>
              <w:spacing w:line="274" w:lineRule="exact"/>
              <w:ind w:left="19" w:right="220" w:firstLine="260"/>
              <w:jc w:val="both"/>
              <w:rPr>
                <w:color w:val="000000"/>
                <w:sz w:val="24"/>
                <w:szCs w:val="24"/>
              </w:rPr>
            </w:pPr>
            <w:r w:rsidRPr="0006275E">
              <w:rPr>
                <w:color w:val="000000"/>
                <w:sz w:val="24"/>
                <w:szCs w:val="24"/>
              </w:rPr>
              <w:t>Направление в СМИ для опубликования сведений о поступлении и расходовании средств избирательных фондов кандидатов</w:t>
            </w:r>
          </w:p>
        </w:tc>
        <w:tc>
          <w:tcPr>
            <w:tcW w:w="3740" w:type="dxa"/>
            <w:gridSpan w:val="2"/>
            <w:shd w:val="clear" w:color="auto" w:fill="FFFFFF"/>
            <w:vAlign w:val="center"/>
          </w:tcPr>
          <w:p w:rsidR="00304965" w:rsidRPr="0006275E" w:rsidRDefault="00304965" w:rsidP="009C36E1">
            <w:pPr>
              <w:shd w:val="clear" w:color="auto" w:fill="FFFFFF"/>
              <w:spacing w:line="274" w:lineRule="exact"/>
              <w:ind w:left="5"/>
              <w:jc w:val="center"/>
              <w:rPr>
                <w:color w:val="000000"/>
              </w:rPr>
            </w:pPr>
            <w:r w:rsidRPr="0006275E">
              <w:rPr>
                <w:color w:val="000000"/>
                <w:sz w:val="24"/>
                <w:szCs w:val="24"/>
              </w:rPr>
              <w:t>До дня голосования, периодически, но не реже чем один раз в две недели</w:t>
            </w:r>
          </w:p>
        </w:tc>
        <w:tc>
          <w:tcPr>
            <w:tcW w:w="2460" w:type="dxa"/>
            <w:shd w:val="clear" w:color="auto" w:fill="FFFFFF"/>
            <w:vAlign w:val="center"/>
          </w:tcPr>
          <w:p w:rsidR="00304965" w:rsidRPr="0006275E" w:rsidRDefault="00304965" w:rsidP="009C36E1">
            <w:pPr>
              <w:shd w:val="clear" w:color="auto" w:fill="FFFFFF"/>
              <w:spacing w:line="278" w:lineRule="exact"/>
              <w:ind w:right="96" w:firstLine="5"/>
              <w:jc w:val="center"/>
              <w:rPr>
                <w:color w:val="000000"/>
              </w:rPr>
            </w:pPr>
            <w:r w:rsidRPr="0006275E">
              <w:rPr>
                <w:color w:val="000000"/>
                <w:sz w:val="24"/>
                <w:szCs w:val="24"/>
              </w:rPr>
              <w:t>п.9 ст.56 Кодекса</w:t>
            </w:r>
          </w:p>
        </w:tc>
        <w:tc>
          <w:tcPr>
            <w:tcW w:w="2700" w:type="dxa"/>
            <w:shd w:val="clear" w:color="auto" w:fill="FFFFFF"/>
            <w:vAlign w:val="center"/>
          </w:tcPr>
          <w:p w:rsidR="00304965" w:rsidRPr="0006275E" w:rsidRDefault="00304965" w:rsidP="005B6574">
            <w:pPr>
              <w:shd w:val="clear" w:color="auto" w:fill="FFFFFF"/>
              <w:spacing w:line="274" w:lineRule="exact"/>
              <w:ind w:left="5" w:right="230" w:firstLine="62"/>
              <w:jc w:val="center"/>
              <w:rPr>
                <w:color w:val="000000"/>
                <w:sz w:val="24"/>
                <w:szCs w:val="24"/>
              </w:rPr>
            </w:pPr>
            <w:r w:rsidRPr="0006275E">
              <w:rPr>
                <w:color w:val="000000"/>
                <w:sz w:val="24"/>
                <w:szCs w:val="24"/>
              </w:rPr>
              <w:t xml:space="preserve">ТИК </w:t>
            </w:r>
          </w:p>
        </w:tc>
      </w:tr>
      <w:tr w:rsidR="00304965" w:rsidRPr="0006275E" w:rsidTr="009C36E1">
        <w:trPr>
          <w:trHeight w:hRule="exact" w:val="114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790D14">
            <w:pPr>
              <w:shd w:val="clear" w:color="auto" w:fill="FFFFFF"/>
              <w:spacing w:line="274" w:lineRule="exact"/>
              <w:ind w:left="5" w:right="220" w:firstLine="260"/>
              <w:jc w:val="both"/>
              <w:rPr>
                <w:color w:val="000000"/>
                <w:sz w:val="24"/>
                <w:szCs w:val="24"/>
              </w:rPr>
            </w:pPr>
            <w:r w:rsidRPr="0006275E">
              <w:rPr>
                <w:color w:val="000000"/>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740" w:type="dxa"/>
            <w:gridSpan w:val="2"/>
            <w:shd w:val="clear" w:color="auto" w:fill="FFFFFF"/>
            <w:vAlign w:val="center"/>
          </w:tcPr>
          <w:p w:rsidR="00304965" w:rsidRPr="0006275E" w:rsidRDefault="00304965" w:rsidP="009C36E1">
            <w:pPr>
              <w:shd w:val="clear" w:color="auto" w:fill="FFFFFF"/>
              <w:spacing w:line="274" w:lineRule="exact"/>
              <w:jc w:val="center"/>
              <w:rPr>
                <w:color w:val="000000"/>
              </w:rPr>
            </w:pPr>
            <w:r w:rsidRPr="0006275E">
              <w:rPr>
                <w:color w:val="000000"/>
                <w:sz w:val="24"/>
                <w:szCs w:val="24"/>
              </w:rPr>
              <w:t xml:space="preserve">В течение трех дней со дня получения сведений </w:t>
            </w:r>
          </w:p>
        </w:tc>
        <w:tc>
          <w:tcPr>
            <w:tcW w:w="2460" w:type="dxa"/>
            <w:shd w:val="clear" w:color="auto" w:fill="FFFFFF"/>
            <w:vAlign w:val="center"/>
          </w:tcPr>
          <w:p w:rsidR="00304965" w:rsidRPr="0006275E" w:rsidRDefault="00304965" w:rsidP="009C36E1">
            <w:pPr>
              <w:shd w:val="clear" w:color="auto" w:fill="FFFFFF"/>
              <w:spacing w:line="274" w:lineRule="exact"/>
              <w:ind w:firstLine="5"/>
              <w:jc w:val="center"/>
              <w:rPr>
                <w:color w:val="000000"/>
              </w:rPr>
            </w:pPr>
            <w:r w:rsidRPr="0006275E">
              <w:rPr>
                <w:color w:val="000000"/>
                <w:sz w:val="24"/>
                <w:szCs w:val="24"/>
              </w:rPr>
              <w:t>п.9 ст.56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Редакции муниципальных периодических печатных изданий</w:t>
            </w:r>
          </w:p>
        </w:tc>
      </w:tr>
      <w:tr w:rsidR="00304965" w:rsidRPr="0006275E" w:rsidTr="009C36E1">
        <w:trPr>
          <w:trHeight w:hRule="exact" w:val="2469"/>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5B6574">
            <w:pPr>
              <w:shd w:val="clear" w:color="auto" w:fill="FFFFFF"/>
              <w:spacing w:line="278" w:lineRule="exact"/>
              <w:ind w:left="5" w:right="220" w:firstLine="260"/>
              <w:jc w:val="both"/>
              <w:rPr>
                <w:color w:val="000000"/>
              </w:rPr>
            </w:pPr>
            <w:r w:rsidRPr="0006275E">
              <w:rPr>
                <w:color w:val="000000"/>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06275E">
              <w:rPr>
                <w:b/>
                <w:color w:val="000000"/>
                <w:sz w:val="24"/>
                <w:szCs w:val="24"/>
              </w:rPr>
              <w:t xml:space="preserve"> </w:t>
            </w:r>
            <w:r w:rsidRPr="0006275E">
              <w:rPr>
                <w:color w:val="000000"/>
                <w:sz w:val="24"/>
                <w:szCs w:val="24"/>
              </w:rPr>
              <w:t xml:space="preserve">Информирование ТИК </w:t>
            </w:r>
            <w:r w:rsidRPr="0006275E">
              <w:rPr>
                <w:color w:val="000000"/>
                <w:spacing w:val="-2"/>
                <w:sz w:val="24"/>
                <w:szCs w:val="24"/>
              </w:rPr>
              <w:t>о результатах проверки</w:t>
            </w:r>
          </w:p>
        </w:tc>
        <w:tc>
          <w:tcPr>
            <w:tcW w:w="3740" w:type="dxa"/>
            <w:gridSpan w:val="2"/>
            <w:shd w:val="clear" w:color="auto" w:fill="FFFFFF"/>
            <w:vAlign w:val="center"/>
          </w:tcPr>
          <w:p w:rsidR="00304965" w:rsidRPr="0006275E" w:rsidRDefault="00304965" w:rsidP="005B6574">
            <w:pPr>
              <w:shd w:val="clear" w:color="auto" w:fill="FFFFFF"/>
              <w:jc w:val="center"/>
              <w:rPr>
                <w:color w:val="000000"/>
              </w:rPr>
            </w:pPr>
            <w:r w:rsidRPr="0006275E">
              <w:rPr>
                <w:color w:val="000000"/>
                <w:sz w:val="24"/>
                <w:szCs w:val="24"/>
              </w:rPr>
              <w:t xml:space="preserve">В пятидневный срок со дня поступления представления ТИК </w:t>
            </w:r>
          </w:p>
        </w:tc>
        <w:tc>
          <w:tcPr>
            <w:tcW w:w="2460" w:type="dxa"/>
            <w:shd w:val="clear" w:color="auto" w:fill="FFFFFF"/>
            <w:vAlign w:val="center"/>
          </w:tcPr>
          <w:p w:rsidR="00304965" w:rsidRPr="0006275E" w:rsidRDefault="00304965" w:rsidP="009C36E1">
            <w:pPr>
              <w:shd w:val="clear" w:color="auto" w:fill="FFFFFF"/>
              <w:spacing w:line="274" w:lineRule="exact"/>
              <w:ind w:firstLine="5"/>
              <w:jc w:val="center"/>
              <w:rPr>
                <w:color w:val="000000"/>
              </w:rPr>
            </w:pPr>
            <w:r w:rsidRPr="0006275E">
              <w:rPr>
                <w:color w:val="000000"/>
                <w:spacing w:val="-2"/>
                <w:sz w:val="24"/>
                <w:szCs w:val="24"/>
              </w:rPr>
              <w:t>п.16 ст.56 Кодекса</w:t>
            </w:r>
          </w:p>
        </w:tc>
        <w:tc>
          <w:tcPr>
            <w:tcW w:w="2700" w:type="dxa"/>
            <w:shd w:val="clear" w:color="auto" w:fill="FFFFFF"/>
            <w:vAlign w:val="center"/>
          </w:tcPr>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Структурные подразделения территориальных подразделений ФМС, ФНС, ФРС;</w:t>
            </w:r>
          </w:p>
          <w:p w:rsidR="00304965" w:rsidRPr="0006275E" w:rsidRDefault="00304965" w:rsidP="009C36E1">
            <w:pPr>
              <w:shd w:val="clear" w:color="auto" w:fill="FFFFFF"/>
              <w:spacing w:line="274" w:lineRule="exact"/>
              <w:ind w:left="5" w:right="230" w:firstLine="62"/>
              <w:jc w:val="center"/>
              <w:rPr>
                <w:color w:val="000000"/>
                <w:sz w:val="24"/>
                <w:szCs w:val="24"/>
              </w:rPr>
            </w:pPr>
            <w:r w:rsidRPr="0006275E">
              <w:rPr>
                <w:color w:val="000000"/>
                <w:sz w:val="24"/>
                <w:szCs w:val="24"/>
              </w:rPr>
              <w:t>Управление Министерства юстиции по Тверской области</w:t>
            </w:r>
          </w:p>
        </w:tc>
      </w:tr>
      <w:tr w:rsidR="00304965" w:rsidRPr="0006275E" w:rsidTr="00B00104">
        <w:trPr>
          <w:trHeight w:hRule="exact" w:val="1164"/>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260"/>
              <w:jc w:val="both"/>
              <w:rPr>
                <w:color w:val="000000"/>
              </w:rPr>
            </w:pPr>
            <w:r w:rsidRPr="0006275E">
              <w:rPr>
                <w:color w:val="000000"/>
                <w:sz w:val="24"/>
                <w:szCs w:val="24"/>
              </w:rPr>
              <w:t>Перечисление пожертвований, внесенных анонимным жертвователем в доход соответствующего бюджета</w:t>
            </w:r>
          </w:p>
        </w:tc>
        <w:tc>
          <w:tcPr>
            <w:tcW w:w="3740" w:type="dxa"/>
            <w:gridSpan w:val="2"/>
            <w:vMerge w:val="restart"/>
            <w:shd w:val="clear" w:color="auto" w:fill="FFFFFF"/>
            <w:vAlign w:val="center"/>
          </w:tcPr>
          <w:p w:rsidR="00304965" w:rsidRPr="0006275E" w:rsidRDefault="00304965" w:rsidP="009C36E1">
            <w:pPr>
              <w:shd w:val="clear" w:color="auto" w:fill="FFFFFF"/>
              <w:spacing w:line="274" w:lineRule="exact"/>
              <w:jc w:val="center"/>
              <w:rPr>
                <w:color w:val="000000"/>
              </w:rPr>
            </w:pPr>
            <w:r w:rsidRPr="0006275E">
              <w:rPr>
                <w:color w:val="000000"/>
                <w:sz w:val="24"/>
                <w:szCs w:val="24"/>
              </w:rPr>
              <w:t>Не позднее чем через 10 дней со дня поступления на специальный избирательный счет кандидата</w:t>
            </w:r>
          </w:p>
        </w:tc>
        <w:tc>
          <w:tcPr>
            <w:tcW w:w="2460" w:type="dxa"/>
            <w:vMerge w:val="restart"/>
            <w:shd w:val="clear" w:color="auto" w:fill="FFFFFF"/>
            <w:vAlign w:val="center"/>
          </w:tcPr>
          <w:p w:rsidR="00304965" w:rsidRPr="0006275E" w:rsidRDefault="00304965" w:rsidP="009C36E1">
            <w:pPr>
              <w:shd w:val="clear" w:color="auto" w:fill="FFFFFF"/>
              <w:spacing w:line="274" w:lineRule="exact"/>
              <w:ind w:left="5" w:right="101" w:firstLine="10"/>
              <w:jc w:val="center"/>
              <w:rPr>
                <w:color w:val="000000"/>
              </w:rPr>
            </w:pPr>
            <w:r w:rsidRPr="0006275E">
              <w:rPr>
                <w:color w:val="000000"/>
                <w:sz w:val="24"/>
                <w:szCs w:val="24"/>
              </w:rPr>
              <w:t>п.8 ст.54 Кодекса</w:t>
            </w:r>
          </w:p>
        </w:tc>
        <w:tc>
          <w:tcPr>
            <w:tcW w:w="2700" w:type="dxa"/>
            <w:vMerge w:val="restart"/>
            <w:shd w:val="clear" w:color="auto" w:fill="FFFFFF"/>
            <w:vAlign w:val="center"/>
          </w:tcPr>
          <w:p w:rsidR="00304965" w:rsidRPr="0006275E" w:rsidRDefault="00304965" w:rsidP="00B47256">
            <w:pPr>
              <w:shd w:val="clear" w:color="auto" w:fill="FFFFFF"/>
              <w:spacing w:line="274" w:lineRule="exact"/>
              <w:ind w:right="220" w:firstLine="14"/>
              <w:jc w:val="center"/>
              <w:rPr>
                <w:color w:val="000000"/>
                <w:sz w:val="24"/>
                <w:szCs w:val="24"/>
              </w:rPr>
            </w:pPr>
            <w:r w:rsidRPr="0006275E">
              <w:rPr>
                <w:color w:val="000000"/>
                <w:sz w:val="24"/>
                <w:szCs w:val="24"/>
              </w:rPr>
              <w:t>Кандидат</w:t>
            </w:r>
          </w:p>
        </w:tc>
      </w:tr>
      <w:tr w:rsidR="00304965" w:rsidRPr="0006275E" w:rsidTr="009C36E1">
        <w:trPr>
          <w:trHeight w:hRule="exact" w:val="251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tcPr>
          <w:p w:rsidR="00304965" w:rsidRPr="0006275E" w:rsidRDefault="00304965" w:rsidP="00B47256">
            <w:pPr>
              <w:shd w:val="clear" w:color="auto" w:fill="FFFFFF"/>
              <w:spacing w:line="274" w:lineRule="exact"/>
              <w:ind w:right="220" w:firstLine="14"/>
              <w:jc w:val="both"/>
              <w:rPr>
                <w:color w:val="000000"/>
                <w:sz w:val="24"/>
                <w:szCs w:val="24"/>
              </w:rPr>
            </w:pPr>
            <w:r w:rsidRPr="0006275E">
              <w:rPr>
                <w:color w:val="000000"/>
                <w:sz w:val="24"/>
                <w:szCs w:val="24"/>
              </w:rPr>
              <w:t>Возврат пожертвований, внесенных</w:t>
            </w:r>
            <w:r w:rsidR="00B47256">
              <w:rPr>
                <w:color w:val="000000"/>
                <w:sz w:val="24"/>
                <w:szCs w:val="24"/>
              </w:rPr>
              <w:t xml:space="preserve"> в избирательный фонд кандидата</w:t>
            </w:r>
            <w:r w:rsidRPr="0006275E">
              <w:rPr>
                <w:color w:val="000000"/>
                <w:sz w:val="24"/>
                <w:szCs w:val="24"/>
              </w:rPr>
              <w:t xml:space="preserve">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740" w:type="dxa"/>
            <w:gridSpan w:val="2"/>
            <w:vMerge/>
            <w:shd w:val="clear" w:color="auto" w:fill="FFFFFF"/>
          </w:tcPr>
          <w:p w:rsidR="00304965" w:rsidRPr="0006275E" w:rsidRDefault="00304965" w:rsidP="009C36E1">
            <w:pPr>
              <w:shd w:val="clear" w:color="auto" w:fill="FFFFFF"/>
              <w:rPr>
                <w:color w:val="000000"/>
              </w:rPr>
            </w:pPr>
          </w:p>
        </w:tc>
        <w:tc>
          <w:tcPr>
            <w:tcW w:w="2460" w:type="dxa"/>
            <w:vMerge/>
            <w:shd w:val="clear" w:color="auto" w:fill="FFFFFF"/>
          </w:tcPr>
          <w:p w:rsidR="00304965" w:rsidRPr="0006275E" w:rsidRDefault="00304965" w:rsidP="009C36E1">
            <w:pPr>
              <w:shd w:val="clear" w:color="auto" w:fill="FFFFFF"/>
              <w:jc w:val="center"/>
              <w:rPr>
                <w:color w:val="000000"/>
              </w:rPr>
            </w:pPr>
          </w:p>
        </w:tc>
        <w:tc>
          <w:tcPr>
            <w:tcW w:w="2700" w:type="dxa"/>
            <w:vMerge/>
            <w:shd w:val="clear" w:color="auto" w:fill="FFFFFF"/>
            <w:vAlign w:val="center"/>
          </w:tcPr>
          <w:p w:rsidR="00304965" w:rsidRPr="0006275E" w:rsidRDefault="00304965" w:rsidP="009C36E1">
            <w:pPr>
              <w:shd w:val="clear" w:color="auto" w:fill="FFFFFF"/>
              <w:spacing w:line="274" w:lineRule="exact"/>
              <w:ind w:right="220" w:firstLine="14"/>
              <w:jc w:val="center"/>
              <w:rPr>
                <w:color w:val="000000"/>
                <w:sz w:val="24"/>
                <w:szCs w:val="24"/>
              </w:rPr>
            </w:pPr>
          </w:p>
        </w:tc>
      </w:tr>
      <w:tr w:rsidR="00304965" w:rsidRPr="0006275E" w:rsidTr="00B00104">
        <w:trPr>
          <w:trHeight w:hRule="exact" w:val="159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B47256">
            <w:pPr>
              <w:shd w:val="clear" w:color="auto" w:fill="FFFFFF"/>
              <w:spacing w:line="274" w:lineRule="exact"/>
              <w:ind w:right="120" w:firstLine="260"/>
              <w:jc w:val="both"/>
              <w:rPr>
                <w:color w:val="000000"/>
                <w:sz w:val="24"/>
                <w:szCs w:val="24"/>
              </w:rPr>
            </w:pPr>
            <w:r w:rsidRPr="0006275E">
              <w:rPr>
                <w:color w:val="000000"/>
                <w:sz w:val="24"/>
                <w:szCs w:val="24"/>
              </w:rPr>
              <w:t>Перечисление неизрасходованных денежных средств, находящихся на специально</w:t>
            </w:r>
            <w:r w:rsidR="00B47256">
              <w:rPr>
                <w:color w:val="000000"/>
                <w:sz w:val="24"/>
                <w:szCs w:val="24"/>
              </w:rPr>
              <w:t>м избирательном счете кандидата</w:t>
            </w:r>
            <w:r w:rsidRPr="0006275E">
              <w:rPr>
                <w:color w:val="000000"/>
                <w:sz w:val="24"/>
                <w:szCs w:val="24"/>
              </w:rPr>
              <w:t xml:space="preserve"> гражданам и юридическим лицам, осуществившим пожертвования либо перечисления в их избирательные фонды</w:t>
            </w:r>
          </w:p>
        </w:tc>
        <w:tc>
          <w:tcPr>
            <w:tcW w:w="3740" w:type="dxa"/>
            <w:gridSpan w:val="2"/>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После дня голосования.</w:t>
            </w:r>
          </w:p>
          <w:p w:rsidR="00304965" w:rsidRPr="0006275E" w:rsidRDefault="00304965" w:rsidP="009C36E1">
            <w:pPr>
              <w:shd w:val="clear" w:color="auto" w:fill="FFFFFF"/>
              <w:spacing w:before="120"/>
              <w:jc w:val="center"/>
              <w:rPr>
                <w:b/>
                <w:i/>
                <w:color w:val="000000"/>
                <w:sz w:val="24"/>
                <w:szCs w:val="24"/>
              </w:rPr>
            </w:pPr>
            <w:r w:rsidRPr="0006275E">
              <w:rPr>
                <w:b/>
                <w:i/>
                <w:color w:val="000000"/>
                <w:sz w:val="24"/>
                <w:szCs w:val="24"/>
              </w:rPr>
              <w:t>после 14 сентября 2014 г.</w:t>
            </w:r>
          </w:p>
        </w:tc>
        <w:tc>
          <w:tcPr>
            <w:tcW w:w="2460" w:type="dxa"/>
            <w:shd w:val="clear" w:color="auto" w:fill="FFFFFF"/>
            <w:vAlign w:val="center"/>
          </w:tcPr>
          <w:p w:rsidR="00304965" w:rsidRPr="0006275E" w:rsidRDefault="00304965" w:rsidP="009C36E1">
            <w:pPr>
              <w:shd w:val="clear" w:color="auto" w:fill="FFFFFF"/>
              <w:jc w:val="center"/>
              <w:rPr>
                <w:color w:val="000000"/>
              </w:rPr>
            </w:pPr>
            <w:r w:rsidRPr="0006275E">
              <w:rPr>
                <w:color w:val="000000"/>
                <w:sz w:val="24"/>
                <w:szCs w:val="24"/>
              </w:rPr>
              <w:t>п.14 ст.56 Кодекса</w:t>
            </w:r>
          </w:p>
        </w:tc>
        <w:tc>
          <w:tcPr>
            <w:tcW w:w="2700" w:type="dxa"/>
            <w:shd w:val="clear" w:color="auto" w:fill="FFFFFF"/>
            <w:vAlign w:val="center"/>
          </w:tcPr>
          <w:p w:rsidR="00304965" w:rsidRPr="0006275E" w:rsidRDefault="00304965" w:rsidP="001961B4">
            <w:pPr>
              <w:shd w:val="clear" w:color="auto" w:fill="FFFFFF"/>
              <w:spacing w:line="274" w:lineRule="exact"/>
              <w:ind w:right="220" w:firstLine="14"/>
              <w:jc w:val="center"/>
              <w:rPr>
                <w:color w:val="000000"/>
                <w:sz w:val="24"/>
                <w:szCs w:val="24"/>
              </w:rPr>
            </w:pPr>
            <w:r w:rsidRPr="0006275E">
              <w:rPr>
                <w:color w:val="000000"/>
                <w:sz w:val="24"/>
                <w:szCs w:val="24"/>
              </w:rPr>
              <w:t>Кандидат</w:t>
            </w:r>
          </w:p>
        </w:tc>
      </w:tr>
      <w:tr w:rsidR="00304965" w:rsidRPr="0006275E" w:rsidTr="0046621D">
        <w:trPr>
          <w:trHeight w:hRule="exact" w:val="1371"/>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B00104">
            <w:pPr>
              <w:shd w:val="clear" w:color="auto" w:fill="FFFFFF"/>
              <w:spacing w:line="274" w:lineRule="exact"/>
              <w:ind w:right="120" w:firstLine="260"/>
              <w:jc w:val="both"/>
              <w:rPr>
                <w:color w:val="000000"/>
                <w:sz w:val="24"/>
                <w:szCs w:val="24"/>
              </w:rPr>
            </w:pPr>
            <w:r w:rsidRPr="0006275E">
              <w:rPr>
                <w:color w:val="000000"/>
                <w:sz w:val="24"/>
                <w:szCs w:val="24"/>
              </w:rPr>
              <w:t>Перечисление остатков неизрасходованных денежных средств на специальном избирательном счете кандидата в доход соответствующего бюджета</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По истечении 60 дней со дня голосования.</w:t>
            </w:r>
          </w:p>
          <w:p w:rsidR="00304965" w:rsidRPr="0006275E" w:rsidRDefault="00304965" w:rsidP="009C36E1">
            <w:pPr>
              <w:shd w:val="clear" w:color="auto" w:fill="FFFFFF"/>
              <w:jc w:val="center"/>
              <w:rPr>
                <w:color w:val="000000"/>
                <w:sz w:val="24"/>
                <w:szCs w:val="24"/>
              </w:rPr>
            </w:pPr>
            <w:r w:rsidRPr="0006275E">
              <w:rPr>
                <w:b/>
                <w:i/>
                <w:color w:val="000000"/>
                <w:sz w:val="24"/>
                <w:szCs w:val="24"/>
              </w:rPr>
              <w:t>С 13 ноября 2014 г.</w:t>
            </w:r>
            <w:r w:rsidRPr="0006275E">
              <w:rPr>
                <w:color w:val="000000"/>
                <w:sz w:val="24"/>
                <w:szCs w:val="24"/>
              </w:rPr>
              <w:t xml:space="preserve">  </w:t>
            </w:r>
          </w:p>
        </w:tc>
        <w:tc>
          <w:tcPr>
            <w:tcW w:w="2460" w:type="dxa"/>
            <w:shd w:val="clear" w:color="auto" w:fill="FFFFFF"/>
            <w:vAlign w:val="center"/>
          </w:tcPr>
          <w:p w:rsidR="00304965" w:rsidRPr="0006275E" w:rsidRDefault="00304965" w:rsidP="009C36E1">
            <w:pPr>
              <w:shd w:val="clear" w:color="auto" w:fill="FFFFFF"/>
              <w:jc w:val="center"/>
              <w:rPr>
                <w:color w:val="000000"/>
              </w:rPr>
            </w:pPr>
            <w:r w:rsidRPr="0006275E">
              <w:rPr>
                <w:color w:val="000000"/>
                <w:sz w:val="24"/>
                <w:szCs w:val="24"/>
              </w:rPr>
              <w:t>п.14 ст.56 Кодекса</w:t>
            </w:r>
          </w:p>
        </w:tc>
        <w:tc>
          <w:tcPr>
            <w:tcW w:w="2700" w:type="dxa"/>
            <w:shd w:val="clear" w:color="auto" w:fill="FFFFFF"/>
            <w:vAlign w:val="center"/>
          </w:tcPr>
          <w:p w:rsidR="00304965" w:rsidRPr="0006275E" w:rsidRDefault="00304965" w:rsidP="005B6574">
            <w:pPr>
              <w:shd w:val="clear" w:color="auto" w:fill="FFFFFF"/>
              <w:jc w:val="center"/>
              <w:rPr>
                <w:color w:val="000000"/>
                <w:sz w:val="24"/>
                <w:szCs w:val="24"/>
              </w:rPr>
            </w:pPr>
            <w:r w:rsidRPr="0006275E">
              <w:rPr>
                <w:color w:val="000000"/>
                <w:sz w:val="24"/>
                <w:szCs w:val="24"/>
              </w:rPr>
              <w:t>Отделение Сберегательного Банка Российской Федерации по письменному указанию ТИК </w:t>
            </w:r>
          </w:p>
        </w:tc>
      </w:tr>
      <w:tr w:rsidR="00304965" w:rsidRPr="0006275E" w:rsidTr="0046621D">
        <w:trPr>
          <w:trHeight w:hRule="exact" w:val="85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5B6574">
            <w:pPr>
              <w:shd w:val="clear" w:color="auto" w:fill="FFFFFF"/>
              <w:spacing w:line="274" w:lineRule="exact"/>
              <w:ind w:right="120" w:firstLine="260"/>
              <w:jc w:val="both"/>
              <w:rPr>
                <w:color w:val="000000"/>
                <w:sz w:val="24"/>
                <w:szCs w:val="24"/>
              </w:rPr>
            </w:pPr>
            <w:r w:rsidRPr="0006275E">
              <w:rPr>
                <w:color w:val="000000"/>
                <w:sz w:val="24"/>
                <w:szCs w:val="24"/>
              </w:rPr>
              <w:t xml:space="preserve">Представление </w:t>
            </w:r>
            <w:r w:rsidRPr="0006275E">
              <w:rPr>
                <w:b/>
                <w:color w:val="000000"/>
                <w:sz w:val="24"/>
                <w:szCs w:val="24"/>
              </w:rPr>
              <w:t xml:space="preserve">первого </w:t>
            </w:r>
            <w:r w:rsidRPr="0006275E">
              <w:rPr>
                <w:color w:val="000000"/>
                <w:sz w:val="24"/>
                <w:szCs w:val="24"/>
              </w:rPr>
              <w:t xml:space="preserve">финансового отчета в ТИК  </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10" w:firstLine="5"/>
              <w:jc w:val="center"/>
              <w:rPr>
                <w:color w:val="000000"/>
                <w:sz w:val="24"/>
                <w:szCs w:val="24"/>
              </w:rPr>
            </w:pPr>
            <w:r w:rsidRPr="0006275E">
              <w:rPr>
                <w:color w:val="000000"/>
                <w:sz w:val="24"/>
                <w:szCs w:val="24"/>
              </w:rPr>
              <w:t>Одновременно с представлением документов, необходимых для регистрации</w:t>
            </w:r>
          </w:p>
        </w:tc>
        <w:tc>
          <w:tcPr>
            <w:tcW w:w="2460" w:type="dxa"/>
            <w:vMerge w:val="restart"/>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п.10 ст.56 Кодекса</w:t>
            </w:r>
          </w:p>
        </w:tc>
        <w:tc>
          <w:tcPr>
            <w:tcW w:w="2700" w:type="dxa"/>
            <w:vMerge w:val="restart"/>
            <w:shd w:val="clear" w:color="auto" w:fill="FFFFFF"/>
            <w:vAlign w:val="center"/>
          </w:tcPr>
          <w:p w:rsidR="00304965" w:rsidRPr="0006275E" w:rsidRDefault="00304965" w:rsidP="0046621D">
            <w:pPr>
              <w:shd w:val="clear" w:color="auto" w:fill="FFFFFF"/>
              <w:jc w:val="center"/>
              <w:rPr>
                <w:color w:val="000000"/>
                <w:sz w:val="24"/>
                <w:szCs w:val="24"/>
              </w:rPr>
            </w:pPr>
            <w:r w:rsidRPr="0006275E">
              <w:rPr>
                <w:color w:val="000000"/>
                <w:sz w:val="24"/>
                <w:szCs w:val="24"/>
              </w:rPr>
              <w:t>Кандидат</w:t>
            </w:r>
          </w:p>
        </w:tc>
      </w:tr>
      <w:tr w:rsidR="00304965" w:rsidRPr="0006275E" w:rsidTr="0046621D">
        <w:trPr>
          <w:trHeight w:hRule="exact" w:val="89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5B6574">
            <w:pPr>
              <w:shd w:val="clear" w:color="auto" w:fill="FFFFFF"/>
              <w:spacing w:line="274" w:lineRule="exact"/>
              <w:ind w:right="120" w:firstLine="260"/>
              <w:jc w:val="both"/>
              <w:rPr>
                <w:color w:val="000000"/>
                <w:sz w:val="24"/>
                <w:szCs w:val="24"/>
              </w:rPr>
            </w:pPr>
            <w:r w:rsidRPr="0006275E">
              <w:rPr>
                <w:color w:val="000000"/>
                <w:sz w:val="24"/>
                <w:szCs w:val="24"/>
              </w:rPr>
              <w:t xml:space="preserve">Представление </w:t>
            </w:r>
            <w:r w:rsidRPr="0006275E">
              <w:rPr>
                <w:b/>
                <w:color w:val="000000"/>
                <w:sz w:val="24"/>
                <w:szCs w:val="24"/>
              </w:rPr>
              <w:t xml:space="preserve">итогового </w:t>
            </w:r>
            <w:r w:rsidRPr="0006275E">
              <w:rPr>
                <w:color w:val="000000"/>
                <w:sz w:val="24"/>
                <w:szCs w:val="24"/>
              </w:rPr>
              <w:t>финансового отчета в ТИК </w:t>
            </w:r>
          </w:p>
        </w:tc>
        <w:tc>
          <w:tcPr>
            <w:tcW w:w="3740" w:type="dxa"/>
            <w:gridSpan w:val="2"/>
            <w:shd w:val="clear" w:color="auto" w:fill="FFFFFF"/>
            <w:vAlign w:val="center"/>
          </w:tcPr>
          <w:p w:rsidR="00304965" w:rsidRPr="0006275E" w:rsidRDefault="00304965" w:rsidP="009C36E1">
            <w:pPr>
              <w:shd w:val="clear" w:color="auto" w:fill="FFFFFF"/>
              <w:spacing w:line="274" w:lineRule="exact"/>
              <w:ind w:right="10" w:firstLine="5"/>
              <w:jc w:val="center"/>
              <w:rPr>
                <w:color w:val="000000"/>
                <w:sz w:val="24"/>
                <w:szCs w:val="24"/>
              </w:rPr>
            </w:pPr>
            <w:r w:rsidRPr="0006275E">
              <w:rPr>
                <w:color w:val="000000"/>
                <w:sz w:val="24"/>
                <w:szCs w:val="24"/>
              </w:rPr>
              <w:t>Не позднее, чем через 30 дней со дня официального опубликования результатов выборов</w:t>
            </w:r>
          </w:p>
        </w:tc>
        <w:tc>
          <w:tcPr>
            <w:tcW w:w="2460" w:type="dxa"/>
            <w:vMerge/>
            <w:shd w:val="clear" w:color="auto" w:fill="FFFFFF"/>
            <w:vAlign w:val="center"/>
          </w:tcPr>
          <w:p w:rsidR="00304965" w:rsidRPr="0006275E" w:rsidRDefault="00304965" w:rsidP="009C36E1">
            <w:pPr>
              <w:shd w:val="clear" w:color="auto" w:fill="FFFFFF"/>
              <w:jc w:val="center"/>
              <w:rPr>
                <w:color w:val="000000"/>
                <w:sz w:val="24"/>
                <w:szCs w:val="24"/>
              </w:rPr>
            </w:pPr>
          </w:p>
        </w:tc>
        <w:tc>
          <w:tcPr>
            <w:tcW w:w="2700" w:type="dxa"/>
            <w:vMerge/>
            <w:shd w:val="clear" w:color="auto" w:fill="FFFFFF"/>
            <w:vAlign w:val="center"/>
          </w:tcPr>
          <w:p w:rsidR="00304965" w:rsidRPr="0006275E" w:rsidRDefault="00304965" w:rsidP="009C36E1">
            <w:pPr>
              <w:shd w:val="clear" w:color="auto" w:fill="FFFFFF"/>
              <w:jc w:val="center"/>
              <w:rPr>
                <w:color w:val="000000"/>
                <w:sz w:val="24"/>
                <w:szCs w:val="24"/>
              </w:rPr>
            </w:pPr>
          </w:p>
        </w:tc>
      </w:tr>
      <w:tr w:rsidR="00304965" w:rsidRPr="0006275E" w:rsidTr="0046621D">
        <w:trPr>
          <w:trHeight w:hRule="exact" w:val="1577"/>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46621D">
            <w:pPr>
              <w:shd w:val="clear" w:color="auto" w:fill="FFFFFF"/>
              <w:spacing w:line="269" w:lineRule="exact"/>
              <w:ind w:right="120" w:firstLine="260"/>
              <w:jc w:val="both"/>
              <w:rPr>
                <w:color w:val="000000"/>
                <w:sz w:val="24"/>
                <w:szCs w:val="24"/>
              </w:rPr>
            </w:pPr>
            <w:r w:rsidRPr="0006275E">
              <w:rPr>
                <w:color w:val="000000"/>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740" w:type="dxa"/>
            <w:gridSpan w:val="2"/>
            <w:shd w:val="clear" w:color="auto" w:fill="FFFFFF"/>
            <w:vAlign w:val="center"/>
          </w:tcPr>
          <w:p w:rsidR="00304965" w:rsidRPr="0006275E" w:rsidRDefault="00304965" w:rsidP="005B6574">
            <w:pPr>
              <w:shd w:val="clear" w:color="auto" w:fill="FFFFFF"/>
              <w:spacing w:line="274" w:lineRule="exact"/>
              <w:jc w:val="center"/>
              <w:rPr>
                <w:color w:val="000000"/>
              </w:rPr>
            </w:pPr>
            <w:r w:rsidRPr="0006275E">
              <w:rPr>
                <w:color w:val="000000"/>
                <w:sz w:val="24"/>
                <w:szCs w:val="24"/>
              </w:rPr>
              <w:t>Не позднее чем через 5 дней со дня их получения ТИК </w:t>
            </w:r>
          </w:p>
        </w:tc>
        <w:tc>
          <w:tcPr>
            <w:tcW w:w="2460" w:type="dxa"/>
            <w:shd w:val="clear" w:color="auto" w:fill="FFFFFF"/>
            <w:vAlign w:val="center"/>
          </w:tcPr>
          <w:p w:rsidR="00304965" w:rsidRPr="0006275E" w:rsidRDefault="00304965" w:rsidP="009C36E1">
            <w:pPr>
              <w:shd w:val="clear" w:color="auto" w:fill="FFFFFF"/>
              <w:spacing w:line="274" w:lineRule="exact"/>
              <w:ind w:right="254" w:firstLine="10"/>
              <w:jc w:val="center"/>
              <w:rPr>
                <w:color w:val="000000"/>
              </w:rPr>
            </w:pPr>
            <w:r w:rsidRPr="0006275E">
              <w:rPr>
                <w:color w:val="000000"/>
                <w:sz w:val="24"/>
                <w:szCs w:val="24"/>
              </w:rPr>
              <w:t>п.13 ст.56 Кодекса</w:t>
            </w:r>
          </w:p>
        </w:tc>
        <w:tc>
          <w:tcPr>
            <w:tcW w:w="2700" w:type="dxa"/>
            <w:shd w:val="clear" w:color="auto" w:fill="FFFFFF"/>
            <w:vAlign w:val="center"/>
          </w:tcPr>
          <w:p w:rsidR="00304965" w:rsidRPr="0006275E" w:rsidRDefault="00304965" w:rsidP="005B6574">
            <w:pPr>
              <w:shd w:val="clear" w:color="auto" w:fill="FFFFFF"/>
              <w:jc w:val="center"/>
              <w:rPr>
                <w:color w:val="000000"/>
                <w:sz w:val="24"/>
                <w:szCs w:val="24"/>
              </w:rPr>
            </w:pPr>
            <w:r w:rsidRPr="0006275E">
              <w:rPr>
                <w:color w:val="000000"/>
                <w:sz w:val="24"/>
                <w:szCs w:val="24"/>
              </w:rPr>
              <w:t>ТИК </w:t>
            </w:r>
          </w:p>
        </w:tc>
      </w:tr>
      <w:tr w:rsidR="00304965" w:rsidRPr="0006275E" w:rsidTr="0046621D">
        <w:trPr>
          <w:trHeight w:hRule="exact" w:val="143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r w:rsidRPr="0006275E">
              <w:rPr>
                <w:b/>
                <w:color w:val="000000"/>
                <w:sz w:val="24"/>
                <w:szCs w:val="24"/>
              </w:rPr>
              <w:t>\</w:t>
            </w:r>
          </w:p>
        </w:tc>
        <w:tc>
          <w:tcPr>
            <w:tcW w:w="5800" w:type="dxa"/>
            <w:shd w:val="clear" w:color="auto" w:fill="FFFFFF"/>
            <w:vAlign w:val="center"/>
          </w:tcPr>
          <w:p w:rsidR="00304965" w:rsidRPr="0006275E" w:rsidRDefault="00304965" w:rsidP="005B6574">
            <w:pPr>
              <w:shd w:val="clear" w:color="auto" w:fill="FFFFFF"/>
              <w:spacing w:line="269" w:lineRule="exact"/>
              <w:ind w:right="120" w:firstLine="260"/>
              <w:jc w:val="both"/>
              <w:rPr>
                <w:color w:val="000000"/>
                <w:sz w:val="24"/>
                <w:szCs w:val="24"/>
              </w:rPr>
            </w:pPr>
            <w:r w:rsidRPr="0006275E">
              <w:rPr>
                <w:color w:val="000000"/>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избирательного объединения в объеме, представленном ТИК </w:t>
            </w:r>
          </w:p>
        </w:tc>
        <w:tc>
          <w:tcPr>
            <w:tcW w:w="3740" w:type="dxa"/>
            <w:gridSpan w:val="2"/>
            <w:vMerge w:val="restart"/>
            <w:shd w:val="clear" w:color="auto" w:fill="FFFFFF"/>
            <w:vAlign w:val="center"/>
          </w:tcPr>
          <w:p w:rsidR="00304965" w:rsidRPr="0006275E" w:rsidRDefault="00304965" w:rsidP="00024209">
            <w:pPr>
              <w:shd w:val="clear" w:color="auto" w:fill="FFFFFF"/>
              <w:spacing w:line="274" w:lineRule="exact"/>
              <w:jc w:val="center"/>
              <w:rPr>
                <w:color w:val="000000"/>
                <w:sz w:val="24"/>
                <w:szCs w:val="24"/>
              </w:rPr>
            </w:pPr>
            <w:r w:rsidRPr="0006275E">
              <w:rPr>
                <w:color w:val="000000"/>
                <w:sz w:val="24"/>
                <w:szCs w:val="24"/>
              </w:rPr>
              <w:t>В десятидневный срок со дня получения переданных ТИК финансовых отчетов</w:t>
            </w:r>
          </w:p>
        </w:tc>
        <w:tc>
          <w:tcPr>
            <w:tcW w:w="2460" w:type="dxa"/>
            <w:vMerge w:val="restart"/>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r w:rsidRPr="0006275E">
              <w:rPr>
                <w:color w:val="000000"/>
                <w:sz w:val="24"/>
                <w:szCs w:val="24"/>
              </w:rPr>
              <w:t>п.13 ст.56 ИКТО</w:t>
            </w:r>
          </w:p>
        </w:tc>
        <w:tc>
          <w:tcPr>
            <w:tcW w:w="2700" w:type="dxa"/>
            <w:vMerge w:val="restart"/>
            <w:shd w:val="clear" w:color="auto" w:fill="FFFFFF"/>
            <w:vAlign w:val="center"/>
          </w:tcPr>
          <w:p w:rsidR="00304965" w:rsidRPr="0006275E" w:rsidRDefault="00304965" w:rsidP="009C36E1">
            <w:pPr>
              <w:shd w:val="clear" w:color="auto" w:fill="FFFFFF"/>
              <w:jc w:val="center"/>
              <w:rPr>
                <w:b/>
                <w:color w:val="000000"/>
                <w:sz w:val="24"/>
                <w:szCs w:val="24"/>
                <w:u w:val="single"/>
              </w:rPr>
            </w:pPr>
            <w:r w:rsidRPr="0006275E">
              <w:rPr>
                <w:color w:val="000000"/>
                <w:sz w:val="24"/>
                <w:szCs w:val="24"/>
              </w:rPr>
              <w:t>Редакция муниципального периодического печатного издания</w:t>
            </w:r>
          </w:p>
        </w:tc>
      </w:tr>
      <w:tr w:rsidR="00304965" w:rsidRPr="0006275E" w:rsidTr="009C36E1">
        <w:trPr>
          <w:trHeight w:hRule="exact" w:val="722"/>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69" w:lineRule="exact"/>
              <w:ind w:right="120" w:firstLine="260"/>
              <w:jc w:val="both"/>
              <w:rPr>
                <w:color w:val="000000"/>
                <w:sz w:val="24"/>
                <w:szCs w:val="24"/>
              </w:rPr>
            </w:pPr>
            <w:r w:rsidRPr="0006275E">
              <w:rPr>
                <w:color w:val="000000"/>
                <w:sz w:val="24"/>
                <w:szCs w:val="24"/>
              </w:rPr>
              <w:t>Опубликование итоговых финансовых отчетов в полном объеме</w:t>
            </w:r>
          </w:p>
        </w:tc>
        <w:tc>
          <w:tcPr>
            <w:tcW w:w="3740" w:type="dxa"/>
            <w:gridSpan w:val="2"/>
            <w:vMerge/>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p>
        </w:tc>
        <w:tc>
          <w:tcPr>
            <w:tcW w:w="2460" w:type="dxa"/>
            <w:vMerge/>
            <w:shd w:val="clear" w:color="auto" w:fill="FFFFFF"/>
            <w:vAlign w:val="center"/>
          </w:tcPr>
          <w:p w:rsidR="00304965" w:rsidRPr="0006275E" w:rsidRDefault="00304965" w:rsidP="009C36E1">
            <w:pPr>
              <w:shd w:val="clear" w:color="auto" w:fill="FFFFFF"/>
              <w:spacing w:line="274" w:lineRule="exact"/>
              <w:ind w:firstLine="10"/>
              <w:jc w:val="center"/>
              <w:rPr>
                <w:color w:val="000000"/>
                <w:sz w:val="24"/>
                <w:szCs w:val="24"/>
              </w:rPr>
            </w:pPr>
          </w:p>
        </w:tc>
        <w:tc>
          <w:tcPr>
            <w:tcW w:w="2700" w:type="dxa"/>
            <w:vMerge/>
            <w:shd w:val="clear" w:color="auto" w:fill="FFFFFF"/>
            <w:vAlign w:val="center"/>
          </w:tcPr>
          <w:p w:rsidR="00304965" w:rsidRPr="0006275E" w:rsidRDefault="00304965" w:rsidP="009C36E1">
            <w:pPr>
              <w:shd w:val="clear" w:color="auto" w:fill="FFFFFF"/>
              <w:jc w:val="center"/>
              <w:rPr>
                <w:b/>
                <w:color w:val="000000"/>
                <w:sz w:val="24"/>
                <w:szCs w:val="24"/>
                <w:u w:val="single"/>
              </w:rPr>
            </w:pPr>
          </w:p>
        </w:tc>
      </w:tr>
      <w:tr w:rsidR="00304965" w:rsidRPr="0006275E" w:rsidTr="009C36E1">
        <w:trPr>
          <w:trHeight w:hRule="exact" w:val="156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740" w:type="dxa"/>
            <w:gridSpan w:val="2"/>
            <w:shd w:val="clear" w:color="auto" w:fill="FFFFFF"/>
            <w:vAlign w:val="center"/>
          </w:tcPr>
          <w:p w:rsidR="00304965" w:rsidRPr="0006275E" w:rsidRDefault="00304965" w:rsidP="009C36E1">
            <w:pPr>
              <w:shd w:val="clear" w:color="auto" w:fill="FFFFFF"/>
              <w:spacing w:line="269" w:lineRule="exact"/>
              <w:ind w:firstLine="5"/>
              <w:jc w:val="center"/>
              <w:rPr>
                <w:color w:val="000000"/>
                <w:sz w:val="24"/>
                <w:szCs w:val="24"/>
              </w:rPr>
            </w:pPr>
            <w:r w:rsidRPr="0006275E">
              <w:rPr>
                <w:color w:val="000000"/>
                <w:sz w:val="24"/>
                <w:szCs w:val="24"/>
              </w:rPr>
              <w:t xml:space="preserve">В день, предшествующий дню голосования. </w:t>
            </w:r>
          </w:p>
          <w:p w:rsidR="00304965" w:rsidRPr="0006275E" w:rsidRDefault="00304965" w:rsidP="009C36E1">
            <w:pPr>
              <w:shd w:val="clear" w:color="auto" w:fill="FFFFFF"/>
              <w:ind w:firstLine="6"/>
              <w:jc w:val="center"/>
              <w:rPr>
                <w:color w:val="000000"/>
                <w:sz w:val="24"/>
                <w:szCs w:val="24"/>
              </w:rPr>
            </w:pPr>
            <w:r w:rsidRPr="0006275E">
              <w:rPr>
                <w:b/>
                <w:i/>
                <w:color w:val="000000"/>
                <w:sz w:val="24"/>
                <w:szCs w:val="24"/>
              </w:rPr>
              <w:t xml:space="preserve">13 сентября </w:t>
            </w:r>
            <w:r w:rsidRPr="00AB6D11">
              <w:rPr>
                <w:b/>
                <w:i/>
                <w:color w:val="000000"/>
                <w:sz w:val="24"/>
                <w:szCs w:val="24"/>
              </w:rPr>
              <w:t>2014</w:t>
            </w:r>
            <w:r w:rsidR="00AB6D11" w:rsidRPr="00AB6D11">
              <w:rPr>
                <w:b/>
                <w:i/>
                <w:color w:val="000000"/>
                <w:sz w:val="24"/>
                <w:szCs w:val="24"/>
              </w:rPr>
              <w:t xml:space="preserve"> </w:t>
            </w:r>
            <w:r w:rsidRPr="00AB6D11">
              <w:rPr>
                <w:b/>
                <w:i/>
                <w:color w:val="000000"/>
                <w:sz w:val="24"/>
                <w:szCs w:val="24"/>
              </w:rPr>
              <w:t>г.</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п.11 ст.56 Кодекса</w:t>
            </w:r>
          </w:p>
        </w:tc>
        <w:tc>
          <w:tcPr>
            <w:tcW w:w="270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Отделения Сберегательного Банка Российской Федерации - держатели специального избирательного счета</w:t>
            </w:r>
          </w:p>
        </w:tc>
      </w:tr>
      <w:tr w:rsidR="00304965" w:rsidRPr="0006275E" w:rsidTr="009C36E1">
        <w:trPr>
          <w:trHeight w:hRule="exact" w:val="1260"/>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024209">
            <w:pPr>
              <w:shd w:val="clear" w:color="auto" w:fill="FFFFFF"/>
              <w:spacing w:line="274" w:lineRule="exact"/>
              <w:ind w:right="220" w:firstLine="160"/>
              <w:jc w:val="both"/>
              <w:rPr>
                <w:color w:val="000000"/>
                <w:sz w:val="24"/>
                <w:szCs w:val="24"/>
              </w:rPr>
            </w:pPr>
            <w:r w:rsidRPr="0006275E">
              <w:rPr>
                <w:color w:val="000000"/>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740" w:type="dxa"/>
            <w:gridSpan w:val="2"/>
            <w:shd w:val="clear" w:color="auto" w:fill="FFFFFF"/>
            <w:vAlign w:val="center"/>
          </w:tcPr>
          <w:p w:rsidR="00304965" w:rsidRPr="0006275E" w:rsidRDefault="00304965" w:rsidP="009C36E1">
            <w:pPr>
              <w:shd w:val="clear" w:color="auto" w:fill="FFFFFF"/>
              <w:spacing w:line="274" w:lineRule="exact"/>
              <w:jc w:val="center"/>
              <w:rPr>
                <w:color w:val="000000"/>
              </w:rPr>
            </w:pPr>
            <w:r w:rsidRPr="0006275E">
              <w:rPr>
                <w:color w:val="000000"/>
                <w:sz w:val="24"/>
                <w:szCs w:val="24"/>
              </w:rPr>
              <w:t>Не позднее, чем через 10 дней со дня голосования</w:t>
            </w:r>
          </w:p>
          <w:p w:rsidR="00304965" w:rsidRPr="0006275E" w:rsidRDefault="00304965" w:rsidP="009C36E1">
            <w:pPr>
              <w:shd w:val="clear" w:color="auto" w:fill="FFFFFF"/>
              <w:ind w:firstLine="6"/>
              <w:jc w:val="center"/>
              <w:rPr>
                <w:color w:val="000000"/>
                <w:sz w:val="24"/>
                <w:szCs w:val="24"/>
              </w:rPr>
            </w:pPr>
            <w:r w:rsidRPr="0006275E">
              <w:rPr>
                <w:b/>
                <w:i/>
                <w:color w:val="000000"/>
                <w:sz w:val="24"/>
                <w:szCs w:val="24"/>
              </w:rPr>
              <w:t>Не позднее 24  сентября 2014</w:t>
            </w:r>
            <w:r w:rsidRPr="0006275E">
              <w:rPr>
                <w:color w:val="000000"/>
                <w:sz w:val="24"/>
                <w:szCs w:val="24"/>
              </w:rPr>
              <w:t xml:space="preserve"> </w:t>
            </w:r>
            <w:r w:rsidRPr="00AB6D11">
              <w:rPr>
                <w:b/>
                <w:i/>
                <w:color w:val="000000"/>
                <w:sz w:val="24"/>
                <w:szCs w:val="24"/>
              </w:rPr>
              <w:t>г.</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п.6 ст.53 Кодекса</w:t>
            </w:r>
          </w:p>
        </w:tc>
        <w:tc>
          <w:tcPr>
            <w:tcW w:w="270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04965" w:rsidRPr="0006275E" w:rsidTr="009C36E1">
        <w:trPr>
          <w:trHeight w:hRule="exact" w:val="1435"/>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740" w:type="dxa"/>
            <w:gridSpan w:val="2"/>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Не позднее, чем через 30 дней со дня официального опубликования общих результатов выборов</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п.6 ст.53 Кодекса</w:t>
            </w:r>
          </w:p>
        </w:tc>
        <w:tc>
          <w:tcPr>
            <w:tcW w:w="2700" w:type="dxa"/>
            <w:shd w:val="clear" w:color="auto" w:fill="FFFFFF"/>
            <w:vAlign w:val="center"/>
          </w:tcPr>
          <w:p w:rsidR="00304965" w:rsidRPr="0006275E" w:rsidRDefault="00304965" w:rsidP="00024209">
            <w:pPr>
              <w:shd w:val="clear" w:color="auto" w:fill="FFFFFF"/>
              <w:jc w:val="center"/>
              <w:rPr>
                <w:color w:val="000000"/>
                <w:sz w:val="24"/>
                <w:szCs w:val="24"/>
              </w:rPr>
            </w:pPr>
            <w:r w:rsidRPr="0006275E">
              <w:rPr>
                <w:color w:val="000000"/>
                <w:sz w:val="24"/>
                <w:szCs w:val="24"/>
              </w:rPr>
              <w:t>ТИК </w:t>
            </w:r>
          </w:p>
        </w:tc>
      </w:tr>
      <w:tr w:rsidR="00304965" w:rsidRPr="0006275E" w:rsidTr="009C36E1">
        <w:trPr>
          <w:trHeight w:hRule="exact" w:val="386"/>
        </w:trPr>
        <w:tc>
          <w:tcPr>
            <w:tcW w:w="15300" w:type="dxa"/>
            <w:gridSpan w:val="6"/>
            <w:shd w:val="clear" w:color="auto" w:fill="FFFFFF"/>
            <w:vAlign w:val="center"/>
          </w:tcPr>
          <w:p w:rsidR="00304965" w:rsidRPr="0006275E" w:rsidRDefault="00304965" w:rsidP="009C36E1">
            <w:pPr>
              <w:shd w:val="clear" w:color="auto" w:fill="FFFFFF"/>
              <w:ind w:left="340"/>
              <w:jc w:val="center"/>
              <w:rPr>
                <w:color w:val="000000"/>
                <w:sz w:val="24"/>
                <w:szCs w:val="24"/>
              </w:rPr>
            </w:pPr>
            <w:r w:rsidRPr="0006275E">
              <w:rPr>
                <w:b/>
                <w:color w:val="000000"/>
                <w:sz w:val="24"/>
                <w:szCs w:val="24"/>
              </w:rPr>
              <w:t>ГОЛОСОВАНИЕ И ОПРЕДЕЛЕНИЕ РЕЗУЛЬТАТОВ ВЫБОРОВ</w:t>
            </w:r>
          </w:p>
        </w:tc>
      </w:tr>
      <w:tr w:rsidR="00304965" w:rsidRPr="0006275E" w:rsidTr="009C36E1">
        <w:trPr>
          <w:trHeight w:hRule="exact" w:val="854"/>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Утверждение</w:t>
            </w:r>
            <w:r w:rsidRPr="0006275E">
              <w:rPr>
                <w:b/>
                <w:color w:val="000000"/>
                <w:sz w:val="24"/>
                <w:szCs w:val="24"/>
              </w:rPr>
              <w:t xml:space="preserve"> формы</w:t>
            </w:r>
            <w:r w:rsidRPr="0006275E">
              <w:rPr>
                <w:color w:val="000000"/>
                <w:sz w:val="24"/>
                <w:szCs w:val="24"/>
              </w:rPr>
              <w:t xml:space="preserve"> избирательного бюллетеня.</w:t>
            </w:r>
          </w:p>
          <w:p w:rsidR="00304965" w:rsidRPr="0006275E" w:rsidRDefault="00304965" w:rsidP="009C36E1">
            <w:pPr>
              <w:shd w:val="clear" w:color="auto" w:fill="FFFFFF"/>
              <w:spacing w:line="274" w:lineRule="exact"/>
              <w:ind w:right="220" w:firstLine="160"/>
              <w:jc w:val="both"/>
              <w:rPr>
                <w:color w:val="000000"/>
                <w:sz w:val="24"/>
                <w:szCs w:val="24"/>
              </w:rPr>
            </w:pPr>
            <w:r w:rsidRPr="0006275E">
              <w:rPr>
                <w:color w:val="000000"/>
                <w:sz w:val="24"/>
                <w:szCs w:val="24"/>
              </w:rPr>
              <w:t xml:space="preserve">Определение требований к изготовлению избирательного бюллетеня  </w:t>
            </w:r>
          </w:p>
        </w:tc>
        <w:tc>
          <w:tcPr>
            <w:tcW w:w="3740" w:type="dxa"/>
            <w:gridSpan w:val="2"/>
            <w:vMerge w:val="restart"/>
            <w:shd w:val="clear" w:color="auto" w:fill="FFFFFF"/>
            <w:vAlign w:val="center"/>
          </w:tcPr>
          <w:p w:rsidR="00304965" w:rsidRPr="0006275E" w:rsidRDefault="00304965" w:rsidP="009C36E1">
            <w:pPr>
              <w:shd w:val="clear" w:color="auto" w:fill="FFFFFF"/>
              <w:spacing w:line="274" w:lineRule="exact"/>
              <w:ind w:left="48" w:right="58"/>
              <w:jc w:val="center"/>
              <w:rPr>
                <w:color w:val="000000"/>
                <w:sz w:val="24"/>
                <w:szCs w:val="24"/>
              </w:rPr>
            </w:pPr>
            <w:r w:rsidRPr="0006275E">
              <w:rPr>
                <w:color w:val="000000"/>
                <w:sz w:val="24"/>
                <w:szCs w:val="24"/>
              </w:rPr>
              <w:t>Не позднее чем за 30 дней до дня голосования.</w:t>
            </w:r>
          </w:p>
          <w:p w:rsidR="00304965" w:rsidRPr="0006275E" w:rsidRDefault="00304965" w:rsidP="009C36E1">
            <w:pPr>
              <w:shd w:val="clear" w:color="auto" w:fill="FFFFFF"/>
              <w:spacing w:before="120" w:line="274" w:lineRule="exact"/>
              <w:jc w:val="center"/>
              <w:rPr>
                <w:b/>
                <w:i/>
                <w:color w:val="000000"/>
                <w:sz w:val="24"/>
                <w:szCs w:val="24"/>
              </w:rPr>
            </w:pPr>
            <w:r w:rsidRPr="0006275E">
              <w:rPr>
                <w:b/>
                <w:i/>
                <w:color w:val="000000"/>
                <w:sz w:val="24"/>
                <w:szCs w:val="24"/>
              </w:rPr>
              <w:t>Не</w:t>
            </w:r>
            <w:r w:rsidRPr="0006275E">
              <w:rPr>
                <w:b/>
                <w:i/>
                <w:color w:val="000000"/>
              </w:rPr>
              <w:t xml:space="preserve"> </w:t>
            </w:r>
            <w:r w:rsidRPr="0006275E">
              <w:rPr>
                <w:b/>
                <w:i/>
                <w:color w:val="000000"/>
                <w:sz w:val="24"/>
                <w:szCs w:val="24"/>
              </w:rPr>
              <w:t>позднее 14 августа 2014 г.</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подп. «л» п.11 ст.20,</w:t>
            </w:r>
          </w:p>
          <w:p w:rsidR="00304965" w:rsidRPr="0006275E" w:rsidRDefault="00304965" w:rsidP="009C36E1">
            <w:pPr>
              <w:shd w:val="clear" w:color="auto" w:fill="FFFFFF"/>
              <w:jc w:val="center"/>
              <w:rPr>
                <w:color w:val="000000"/>
                <w:sz w:val="24"/>
                <w:szCs w:val="24"/>
              </w:rPr>
            </w:pPr>
            <w:r w:rsidRPr="0006275E">
              <w:rPr>
                <w:color w:val="000000"/>
                <w:sz w:val="24"/>
                <w:szCs w:val="24"/>
              </w:rPr>
              <w:t>п.4 ст.60 Кодекса</w:t>
            </w:r>
          </w:p>
        </w:tc>
        <w:tc>
          <w:tcPr>
            <w:tcW w:w="2700" w:type="dxa"/>
            <w:vMerge w:val="restart"/>
            <w:shd w:val="clear" w:color="auto" w:fill="FFFFFF"/>
            <w:vAlign w:val="center"/>
          </w:tcPr>
          <w:p w:rsidR="00304965" w:rsidRPr="0006275E" w:rsidRDefault="00304965" w:rsidP="00024209">
            <w:pPr>
              <w:shd w:val="clear" w:color="auto" w:fill="FFFFFF"/>
              <w:jc w:val="center"/>
              <w:rPr>
                <w:color w:val="000000"/>
                <w:sz w:val="24"/>
                <w:szCs w:val="24"/>
              </w:rPr>
            </w:pPr>
            <w:r w:rsidRPr="0006275E">
              <w:rPr>
                <w:color w:val="000000"/>
                <w:sz w:val="24"/>
                <w:szCs w:val="24"/>
              </w:rPr>
              <w:t>ТИК </w:t>
            </w:r>
          </w:p>
        </w:tc>
      </w:tr>
      <w:tr w:rsidR="00304965" w:rsidRPr="0006275E" w:rsidTr="009C36E1">
        <w:trPr>
          <w:trHeight w:hRule="exact" w:val="718"/>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260"/>
              <w:jc w:val="both"/>
              <w:rPr>
                <w:color w:val="000000"/>
                <w:sz w:val="24"/>
                <w:szCs w:val="24"/>
              </w:rPr>
            </w:pPr>
            <w:r w:rsidRPr="0006275E">
              <w:rPr>
                <w:color w:val="000000"/>
                <w:sz w:val="24"/>
                <w:szCs w:val="24"/>
              </w:rPr>
              <w:t>Утверждение</w:t>
            </w:r>
            <w:r w:rsidRPr="0006275E">
              <w:rPr>
                <w:b/>
                <w:color w:val="000000"/>
                <w:sz w:val="24"/>
                <w:szCs w:val="24"/>
              </w:rPr>
              <w:t xml:space="preserve"> порядка</w:t>
            </w:r>
            <w:r w:rsidRPr="0006275E">
              <w:rPr>
                <w:color w:val="000000"/>
                <w:sz w:val="24"/>
                <w:szCs w:val="24"/>
              </w:rPr>
              <w:t xml:space="preserve"> осуществления контроля за изготовлением избирательных бюллетеней</w:t>
            </w:r>
          </w:p>
        </w:tc>
        <w:tc>
          <w:tcPr>
            <w:tcW w:w="3740" w:type="dxa"/>
            <w:gridSpan w:val="2"/>
            <w:vMerge/>
            <w:shd w:val="clear" w:color="auto" w:fill="FFFFFF"/>
            <w:vAlign w:val="center"/>
          </w:tcPr>
          <w:p w:rsidR="00304965" w:rsidRPr="0006275E" w:rsidRDefault="00304965" w:rsidP="009C36E1">
            <w:pPr>
              <w:shd w:val="clear" w:color="auto" w:fill="FFFFFF"/>
              <w:spacing w:line="274" w:lineRule="exact"/>
              <w:ind w:left="48" w:right="58"/>
              <w:jc w:val="center"/>
              <w:rPr>
                <w:color w:val="000000"/>
                <w:sz w:val="24"/>
                <w:szCs w:val="24"/>
              </w:rPr>
            </w:pP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п.4 ст.60 Кодекса</w:t>
            </w:r>
          </w:p>
        </w:tc>
        <w:tc>
          <w:tcPr>
            <w:tcW w:w="2700" w:type="dxa"/>
            <w:vMerge/>
            <w:shd w:val="clear" w:color="auto" w:fill="FFFFFF"/>
            <w:vAlign w:val="center"/>
          </w:tcPr>
          <w:p w:rsidR="00304965" w:rsidRPr="0006275E" w:rsidRDefault="00304965" w:rsidP="009C36E1">
            <w:pPr>
              <w:shd w:val="clear" w:color="auto" w:fill="FFFFFF"/>
              <w:jc w:val="center"/>
              <w:rPr>
                <w:color w:val="000000"/>
                <w:sz w:val="24"/>
                <w:szCs w:val="24"/>
              </w:rPr>
            </w:pPr>
          </w:p>
        </w:tc>
      </w:tr>
      <w:tr w:rsidR="00304965" w:rsidRPr="0006275E" w:rsidTr="009C36E1">
        <w:trPr>
          <w:trHeight w:hRule="exact" w:val="1233"/>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260"/>
              <w:jc w:val="both"/>
              <w:rPr>
                <w:color w:val="000000"/>
                <w:sz w:val="24"/>
                <w:szCs w:val="24"/>
              </w:rPr>
            </w:pPr>
            <w:r w:rsidRPr="0006275E">
              <w:rPr>
                <w:color w:val="000000"/>
                <w:sz w:val="24"/>
                <w:szCs w:val="24"/>
              </w:rPr>
              <w:t>Утверждение</w:t>
            </w:r>
            <w:r w:rsidRPr="0006275E">
              <w:rPr>
                <w:b/>
                <w:color w:val="000000"/>
                <w:sz w:val="24"/>
                <w:szCs w:val="24"/>
              </w:rPr>
              <w:t xml:space="preserve"> текста</w:t>
            </w:r>
            <w:r w:rsidRPr="0006275E">
              <w:rPr>
                <w:color w:val="000000"/>
                <w:sz w:val="24"/>
                <w:szCs w:val="24"/>
              </w:rPr>
              <w:t xml:space="preserve"> избирательного бюллетеня и </w:t>
            </w:r>
            <w:r w:rsidRPr="0006275E">
              <w:rPr>
                <w:b/>
                <w:color w:val="000000"/>
                <w:sz w:val="24"/>
                <w:szCs w:val="24"/>
              </w:rPr>
              <w:t>количества</w:t>
            </w:r>
            <w:r w:rsidRPr="0006275E">
              <w:rPr>
                <w:color w:val="000000"/>
                <w:sz w:val="24"/>
                <w:szCs w:val="24"/>
              </w:rPr>
              <w:t xml:space="preserve"> изготавливаемых избирательных бюллетеней</w:t>
            </w:r>
          </w:p>
        </w:tc>
        <w:tc>
          <w:tcPr>
            <w:tcW w:w="3740" w:type="dxa"/>
            <w:gridSpan w:val="2"/>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Не позднее, чем за 20 дней до дня голосования.</w:t>
            </w:r>
          </w:p>
          <w:p w:rsidR="00304965" w:rsidRPr="0006275E" w:rsidRDefault="00304965" w:rsidP="009C36E1">
            <w:pPr>
              <w:shd w:val="clear" w:color="auto" w:fill="FFFFFF"/>
              <w:spacing w:line="274" w:lineRule="exact"/>
              <w:ind w:left="48" w:right="58"/>
              <w:jc w:val="center"/>
              <w:rPr>
                <w:color w:val="000000"/>
                <w:sz w:val="24"/>
                <w:szCs w:val="24"/>
              </w:rPr>
            </w:pPr>
            <w:r w:rsidRPr="0006275E">
              <w:rPr>
                <w:b/>
                <w:i/>
                <w:color w:val="000000"/>
                <w:sz w:val="24"/>
                <w:szCs w:val="24"/>
              </w:rPr>
              <w:t>Не</w:t>
            </w:r>
            <w:r w:rsidRPr="0006275E">
              <w:rPr>
                <w:b/>
                <w:i/>
                <w:color w:val="000000"/>
              </w:rPr>
              <w:t xml:space="preserve"> </w:t>
            </w:r>
            <w:r w:rsidRPr="0006275E">
              <w:rPr>
                <w:b/>
                <w:i/>
                <w:color w:val="000000"/>
                <w:sz w:val="24"/>
                <w:szCs w:val="24"/>
              </w:rPr>
              <w:t>позднее 24 августа 2014 г</w:t>
            </w:r>
            <w:r w:rsidR="00AB6D11">
              <w:rPr>
                <w:b/>
                <w:i/>
                <w:color w:val="000000"/>
                <w:sz w:val="24"/>
                <w:szCs w:val="24"/>
              </w:rPr>
              <w:t>.</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подп. «л» п.11 ст.20,</w:t>
            </w:r>
          </w:p>
          <w:p w:rsidR="00304965" w:rsidRPr="0006275E" w:rsidRDefault="00304965" w:rsidP="009C36E1">
            <w:pPr>
              <w:shd w:val="clear" w:color="auto" w:fill="FFFFFF"/>
              <w:jc w:val="center"/>
              <w:rPr>
                <w:color w:val="000000"/>
                <w:sz w:val="24"/>
                <w:szCs w:val="24"/>
              </w:rPr>
            </w:pPr>
            <w:r w:rsidRPr="0006275E">
              <w:rPr>
                <w:color w:val="000000"/>
                <w:sz w:val="24"/>
                <w:szCs w:val="24"/>
              </w:rPr>
              <w:t>п.4 ст.60 Кодекса</w:t>
            </w:r>
          </w:p>
        </w:tc>
        <w:tc>
          <w:tcPr>
            <w:tcW w:w="2700" w:type="dxa"/>
            <w:shd w:val="clear" w:color="auto" w:fill="FFFFFF"/>
            <w:vAlign w:val="center"/>
          </w:tcPr>
          <w:p w:rsidR="00304965" w:rsidRPr="0006275E" w:rsidRDefault="00304965" w:rsidP="00024209">
            <w:pPr>
              <w:shd w:val="clear" w:color="auto" w:fill="FFFFFF"/>
              <w:jc w:val="center"/>
              <w:rPr>
                <w:color w:val="000000"/>
                <w:sz w:val="24"/>
                <w:szCs w:val="24"/>
              </w:rPr>
            </w:pPr>
            <w:r w:rsidRPr="0006275E">
              <w:rPr>
                <w:color w:val="000000"/>
                <w:sz w:val="24"/>
                <w:szCs w:val="24"/>
              </w:rPr>
              <w:t>ТИК </w:t>
            </w:r>
          </w:p>
        </w:tc>
      </w:tr>
      <w:tr w:rsidR="00304965" w:rsidRPr="0006275E" w:rsidTr="007543E7">
        <w:trPr>
          <w:trHeight w:hRule="exact" w:val="1416"/>
        </w:trPr>
        <w:tc>
          <w:tcPr>
            <w:tcW w:w="600" w:type="dxa"/>
            <w:shd w:val="clear" w:color="auto" w:fill="FFFFFF"/>
            <w:vAlign w:val="center"/>
          </w:tcPr>
          <w:p w:rsidR="00304965" w:rsidRPr="0006275E" w:rsidRDefault="00304965"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04965" w:rsidRPr="0006275E" w:rsidRDefault="00304965" w:rsidP="009C36E1">
            <w:pPr>
              <w:shd w:val="clear" w:color="auto" w:fill="FFFFFF"/>
              <w:spacing w:line="274" w:lineRule="exact"/>
              <w:ind w:right="220" w:firstLine="260"/>
              <w:jc w:val="both"/>
              <w:rPr>
                <w:color w:val="000000"/>
                <w:sz w:val="24"/>
                <w:szCs w:val="24"/>
              </w:rPr>
            </w:pPr>
            <w:r w:rsidRPr="0006275E">
              <w:rPr>
                <w:color w:val="000000"/>
                <w:sz w:val="24"/>
                <w:szCs w:val="24"/>
              </w:rPr>
              <w:t>Распределение избирательных бюллетеней между участковыми избирательными комиссиями, установление сроков их передачи в участковые избирательные комиссии</w:t>
            </w:r>
          </w:p>
        </w:tc>
        <w:tc>
          <w:tcPr>
            <w:tcW w:w="3740" w:type="dxa"/>
            <w:gridSpan w:val="2"/>
            <w:shd w:val="clear" w:color="auto" w:fill="FFFFFF"/>
            <w:vAlign w:val="center"/>
          </w:tcPr>
          <w:p w:rsidR="00304965" w:rsidRPr="0006275E" w:rsidRDefault="00304965" w:rsidP="009C36E1">
            <w:pPr>
              <w:shd w:val="clear" w:color="auto" w:fill="FFFFFF"/>
              <w:spacing w:line="274" w:lineRule="exact"/>
              <w:jc w:val="center"/>
              <w:rPr>
                <w:color w:val="000000"/>
                <w:sz w:val="24"/>
                <w:szCs w:val="24"/>
              </w:rPr>
            </w:pPr>
            <w:r w:rsidRPr="0006275E">
              <w:rPr>
                <w:color w:val="000000"/>
                <w:sz w:val="24"/>
                <w:szCs w:val="24"/>
              </w:rPr>
              <w:t>Не позднее, чем за 20 дней до дня голосования.</w:t>
            </w:r>
          </w:p>
          <w:p w:rsidR="00304965" w:rsidRPr="0006275E" w:rsidRDefault="00304965" w:rsidP="009C36E1">
            <w:pPr>
              <w:shd w:val="clear" w:color="auto" w:fill="FFFFFF"/>
              <w:spacing w:line="274" w:lineRule="exact"/>
              <w:ind w:left="48" w:right="58"/>
              <w:jc w:val="center"/>
              <w:rPr>
                <w:color w:val="000000"/>
                <w:sz w:val="24"/>
                <w:szCs w:val="24"/>
              </w:rPr>
            </w:pPr>
            <w:r w:rsidRPr="0006275E">
              <w:rPr>
                <w:b/>
                <w:i/>
                <w:color w:val="000000"/>
                <w:sz w:val="24"/>
                <w:szCs w:val="24"/>
              </w:rPr>
              <w:t>Не</w:t>
            </w:r>
            <w:r w:rsidRPr="0006275E">
              <w:rPr>
                <w:b/>
                <w:i/>
                <w:color w:val="000000"/>
              </w:rPr>
              <w:t xml:space="preserve"> </w:t>
            </w:r>
            <w:r w:rsidRPr="0006275E">
              <w:rPr>
                <w:b/>
                <w:i/>
                <w:color w:val="000000"/>
                <w:sz w:val="24"/>
                <w:szCs w:val="24"/>
              </w:rPr>
              <w:t>позднее 24 августа 2014 г</w:t>
            </w:r>
            <w:r w:rsidR="00AB6D11">
              <w:rPr>
                <w:b/>
                <w:i/>
                <w:color w:val="000000"/>
                <w:sz w:val="24"/>
                <w:szCs w:val="24"/>
              </w:rPr>
              <w:t>.</w:t>
            </w:r>
          </w:p>
        </w:tc>
        <w:tc>
          <w:tcPr>
            <w:tcW w:w="2460" w:type="dxa"/>
            <w:shd w:val="clear" w:color="auto" w:fill="FFFFFF"/>
            <w:vAlign w:val="center"/>
          </w:tcPr>
          <w:p w:rsidR="00304965" w:rsidRPr="0006275E" w:rsidRDefault="00304965" w:rsidP="009C36E1">
            <w:pPr>
              <w:shd w:val="clear" w:color="auto" w:fill="FFFFFF"/>
              <w:jc w:val="center"/>
              <w:rPr>
                <w:color w:val="000000"/>
                <w:sz w:val="24"/>
                <w:szCs w:val="24"/>
              </w:rPr>
            </w:pPr>
            <w:r w:rsidRPr="0006275E">
              <w:rPr>
                <w:color w:val="000000"/>
                <w:sz w:val="24"/>
                <w:szCs w:val="24"/>
              </w:rPr>
              <w:t>п.11 ст.60 Кодекса</w:t>
            </w:r>
          </w:p>
        </w:tc>
        <w:tc>
          <w:tcPr>
            <w:tcW w:w="2700" w:type="dxa"/>
            <w:shd w:val="clear" w:color="auto" w:fill="FFFFFF"/>
            <w:vAlign w:val="center"/>
          </w:tcPr>
          <w:p w:rsidR="00304965" w:rsidRPr="0006275E" w:rsidRDefault="00304965" w:rsidP="00024209">
            <w:pPr>
              <w:shd w:val="clear" w:color="auto" w:fill="FFFFFF"/>
              <w:jc w:val="center"/>
              <w:rPr>
                <w:color w:val="000000"/>
                <w:sz w:val="24"/>
                <w:szCs w:val="24"/>
              </w:rPr>
            </w:pPr>
            <w:r w:rsidRPr="0006275E">
              <w:rPr>
                <w:color w:val="000000"/>
                <w:sz w:val="24"/>
                <w:szCs w:val="24"/>
              </w:rPr>
              <w:t>ТИК </w:t>
            </w:r>
          </w:p>
        </w:tc>
      </w:tr>
      <w:tr w:rsidR="003E7B83" w:rsidRPr="0006275E" w:rsidTr="009C36E1">
        <w:trPr>
          <w:trHeight w:hRule="exact" w:val="1217"/>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spacing w:line="274" w:lineRule="exact"/>
              <w:ind w:right="120" w:firstLine="160"/>
              <w:jc w:val="both"/>
              <w:rPr>
                <w:bCs/>
                <w:color w:val="000000"/>
                <w:sz w:val="24"/>
                <w:szCs w:val="24"/>
              </w:rPr>
            </w:pPr>
            <w:r w:rsidRPr="0006275E">
              <w:rPr>
                <w:bCs/>
                <w:color w:val="000000"/>
                <w:sz w:val="24"/>
                <w:szCs w:val="24"/>
              </w:rPr>
              <w:t xml:space="preserve">Изготовление избирательных бюллетеней </w:t>
            </w:r>
          </w:p>
          <w:p w:rsidR="003E7B83" w:rsidRPr="0006275E" w:rsidRDefault="003E7B83" w:rsidP="009C36E1">
            <w:pPr>
              <w:shd w:val="clear" w:color="auto" w:fill="FFFFFF"/>
              <w:spacing w:line="274" w:lineRule="exact"/>
              <w:ind w:right="120" w:firstLine="160"/>
              <w:jc w:val="both"/>
              <w:rPr>
                <w:bCs/>
                <w:color w:val="000000"/>
                <w:sz w:val="24"/>
                <w:szCs w:val="24"/>
              </w:rPr>
            </w:pPr>
            <w:r w:rsidRPr="0006275E">
              <w:rPr>
                <w:bCs/>
                <w:color w:val="000000"/>
                <w:sz w:val="24"/>
                <w:szCs w:val="24"/>
              </w:rPr>
              <w:t>для обеспечения голосования</w:t>
            </w:r>
          </w:p>
        </w:tc>
        <w:tc>
          <w:tcPr>
            <w:tcW w:w="3740" w:type="dxa"/>
            <w:gridSpan w:val="2"/>
            <w:shd w:val="clear" w:color="auto" w:fill="FFFFFF"/>
            <w:vAlign w:val="center"/>
          </w:tcPr>
          <w:p w:rsidR="003E7B83" w:rsidRPr="0006275E" w:rsidRDefault="003E7B83" w:rsidP="009C36E1">
            <w:pPr>
              <w:shd w:val="clear" w:color="auto" w:fill="FFFFFF"/>
              <w:spacing w:line="274" w:lineRule="exact"/>
              <w:jc w:val="center"/>
              <w:rPr>
                <w:color w:val="000000"/>
                <w:sz w:val="24"/>
                <w:szCs w:val="24"/>
              </w:rPr>
            </w:pPr>
            <w:r w:rsidRPr="0006275E">
              <w:rPr>
                <w:b/>
                <w:i/>
                <w:color w:val="000000"/>
                <w:sz w:val="24"/>
                <w:szCs w:val="24"/>
              </w:rPr>
              <w:t>Не ранее утверждения текста избирательного бюллетеня и не позднее 1 сентября 2014 г.</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 xml:space="preserve">подп. «м» п.11 ст.20, </w:t>
            </w:r>
          </w:p>
          <w:p w:rsidR="003E7B83" w:rsidRPr="0006275E" w:rsidRDefault="003E7B83" w:rsidP="009C36E1">
            <w:pPr>
              <w:shd w:val="clear" w:color="auto" w:fill="FFFFFF"/>
              <w:jc w:val="center"/>
              <w:rPr>
                <w:color w:val="000000"/>
                <w:sz w:val="24"/>
                <w:szCs w:val="24"/>
              </w:rPr>
            </w:pPr>
            <w:r w:rsidRPr="0006275E">
              <w:rPr>
                <w:color w:val="000000"/>
                <w:sz w:val="24"/>
                <w:szCs w:val="24"/>
              </w:rPr>
              <w:t>п.2 ст.60 Кодекса</w:t>
            </w:r>
          </w:p>
        </w:tc>
        <w:tc>
          <w:tcPr>
            <w:tcW w:w="2700" w:type="dxa"/>
            <w:shd w:val="clear" w:color="auto" w:fill="FFFFFF"/>
            <w:vAlign w:val="center"/>
          </w:tcPr>
          <w:p w:rsidR="003E7B83" w:rsidRPr="0006275E" w:rsidRDefault="003E7B83" w:rsidP="003E7B83">
            <w:pPr>
              <w:shd w:val="clear" w:color="auto" w:fill="FFFFFF"/>
              <w:jc w:val="center"/>
              <w:rPr>
                <w:color w:val="000000"/>
                <w:sz w:val="24"/>
                <w:szCs w:val="24"/>
              </w:rPr>
            </w:pPr>
            <w:r w:rsidRPr="0006275E">
              <w:rPr>
                <w:bCs/>
                <w:color w:val="000000"/>
                <w:sz w:val="24"/>
                <w:szCs w:val="24"/>
              </w:rPr>
              <w:t xml:space="preserve">Полиграфическая организация по решению </w:t>
            </w:r>
            <w:r w:rsidRPr="0006275E">
              <w:rPr>
                <w:color w:val="000000"/>
                <w:sz w:val="24"/>
                <w:szCs w:val="24"/>
              </w:rPr>
              <w:t>ТИК </w:t>
            </w:r>
          </w:p>
        </w:tc>
      </w:tr>
      <w:tr w:rsidR="003E7B83" w:rsidRPr="0006275E" w:rsidTr="009C36E1">
        <w:trPr>
          <w:trHeight w:hRule="exact" w:val="1250"/>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spacing w:line="274" w:lineRule="exact"/>
              <w:ind w:right="120" w:firstLine="160"/>
              <w:jc w:val="both"/>
              <w:rPr>
                <w:bCs/>
                <w:color w:val="000000"/>
                <w:sz w:val="24"/>
                <w:szCs w:val="24"/>
              </w:rPr>
            </w:pPr>
            <w:r w:rsidRPr="0006275E">
              <w:rPr>
                <w:color w:val="000000"/>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740" w:type="dxa"/>
            <w:gridSpan w:val="2"/>
            <w:vMerge w:val="restart"/>
            <w:shd w:val="clear" w:color="auto" w:fill="FFFFFF"/>
            <w:vAlign w:val="center"/>
          </w:tcPr>
          <w:p w:rsidR="003E7B83" w:rsidRPr="0006275E" w:rsidRDefault="003E7B83" w:rsidP="009C36E1">
            <w:pPr>
              <w:shd w:val="clear" w:color="auto" w:fill="FFFFFF"/>
              <w:spacing w:line="274" w:lineRule="exact"/>
              <w:jc w:val="center"/>
              <w:rPr>
                <w:b/>
                <w:i/>
                <w:color w:val="000000"/>
                <w:sz w:val="24"/>
                <w:szCs w:val="24"/>
              </w:rPr>
            </w:pPr>
            <w:r w:rsidRPr="0006275E">
              <w:rPr>
                <w:color w:val="000000"/>
                <w:sz w:val="24"/>
                <w:szCs w:val="24"/>
              </w:rPr>
              <w:t>Не позднее чем за два дня до получения избирательных бюллетеней от полиграфической организации</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bCs/>
                <w:color w:val="000000"/>
                <w:sz w:val="24"/>
                <w:szCs w:val="24"/>
              </w:rPr>
              <w:t>п.10 ст.60 Кодекса</w:t>
            </w:r>
          </w:p>
        </w:tc>
        <w:tc>
          <w:tcPr>
            <w:tcW w:w="2700" w:type="dxa"/>
            <w:vMerge w:val="restart"/>
            <w:shd w:val="clear" w:color="auto" w:fill="FFFFFF"/>
            <w:vAlign w:val="center"/>
          </w:tcPr>
          <w:p w:rsidR="003E7B83" w:rsidRPr="0006275E" w:rsidRDefault="003E7B83" w:rsidP="003E7B83">
            <w:pPr>
              <w:shd w:val="clear" w:color="auto" w:fill="FFFFFF"/>
              <w:jc w:val="center"/>
              <w:rPr>
                <w:bCs/>
                <w:color w:val="000000"/>
                <w:sz w:val="24"/>
                <w:szCs w:val="24"/>
              </w:rPr>
            </w:pPr>
            <w:r w:rsidRPr="0006275E">
              <w:rPr>
                <w:color w:val="000000"/>
                <w:sz w:val="24"/>
                <w:szCs w:val="24"/>
              </w:rPr>
              <w:t>ТИК </w:t>
            </w:r>
          </w:p>
        </w:tc>
      </w:tr>
      <w:tr w:rsidR="003E7B83" w:rsidRPr="0006275E" w:rsidTr="009C36E1">
        <w:trPr>
          <w:trHeight w:hRule="exact" w:val="1298"/>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spacing w:line="274" w:lineRule="exact"/>
              <w:ind w:right="220" w:firstLine="260"/>
              <w:jc w:val="both"/>
              <w:rPr>
                <w:color w:val="000000"/>
                <w:sz w:val="24"/>
                <w:szCs w:val="24"/>
              </w:rPr>
            </w:pPr>
            <w:r w:rsidRPr="0006275E">
              <w:rPr>
                <w:color w:val="000000"/>
                <w:sz w:val="24"/>
                <w:szCs w:val="24"/>
              </w:rPr>
              <w:t>Оповещение зарегистрированных кандидатов, их представителей, представителей избирательных объединений о месте и времени передачи избирательных бюллетеней</w:t>
            </w:r>
          </w:p>
        </w:tc>
        <w:tc>
          <w:tcPr>
            <w:tcW w:w="3740" w:type="dxa"/>
            <w:gridSpan w:val="2"/>
            <w:vMerge/>
            <w:shd w:val="clear" w:color="auto" w:fill="FFFFFF"/>
            <w:vAlign w:val="center"/>
          </w:tcPr>
          <w:p w:rsidR="003E7B83" w:rsidRPr="0006275E" w:rsidRDefault="003E7B83" w:rsidP="009C36E1">
            <w:pPr>
              <w:shd w:val="clear" w:color="auto" w:fill="FFFFFF"/>
              <w:spacing w:line="274" w:lineRule="exact"/>
              <w:jc w:val="center"/>
              <w:rPr>
                <w:color w:val="000000"/>
                <w:sz w:val="24"/>
                <w:szCs w:val="24"/>
              </w:rPr>
            </w:pP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bCs/>
                <w:color w:val="000000"/>
                <w:sz w:val="24"/>
                <w:szCs w:val="24"/>
              </w:rPr>
              <w:t>п.13 ст.60 Кодекса</w:t>
            </w:r>
          </w:p>
        </w:tc>
        <w:tc>
          <w:tcPr>
            <w:tcW w:w="2700" w:type="dxa"/>
            <w:vMerge/>
            <w:shd w:val="clear" w:color="auto" w:fill="FFFFFF"/>
            <w:vAlign w:val="center"/>
          </w:tcPr>
          <w:p w:rsidR="003E7B83" w:rsidRPr="0006275E" w:rsidRDefault="003E7B83" w:rsidP="009C36E1">
            <w:pPr>
              <w:shd w:val="clear" w:color="auto" w:fill="FFFFFF"/>
              <w:jc w:val="center"/>
              <w:rPr>
                <w:color w:val="000000"/>
                <w:sz w:val="24"/>
                <w:szCs w:val="24"/>
              </w:rPr>
            </w:pPr>
          </w:p>
        </w:tc>
      </w:tr>
      <w:tr w:rsidR="003E7B83" w:rsidRPr="0006275E" w:rsidTr="006236C9">
        <w:trPr>
          <w:trHeight w:hRule="exact" w:val="1094"/>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spacing w:line="274" w:lineRule="exact"/>
              <w:ind w:right="220" w:firstLine="260"/>
              <w:jc w:val="both"/>
              <w:rPr>
                <w:color w:val="000000"/>
                <w:sz w:val="24"/>
                <w:szCs w:val="24"/>
              </w:rPr>
            </w:pPr>
            <w:r w:rsidRPr="0006275E">
              <w:rPr>
                <w:color w:val="000000"/>
                <w:sz w:val="24"/>
                <w:szCs w:val="24"/>
              </w:rPr>
              <w:t>Передача избирательных бюллетеней в участковые избирательные комиссии</w:t>
            </w:r>
          </w:p>
        </w:tc>
        <w:tc>
          <w:tcPr>
            <w:tcW w:w="3740" w:type="dxa"/>
            <w:gridSpan w:val="2"/>
            <w:shd w:val="clear" w:color="auto" w:fill="FFFFFF"/>
            <w:vAlign w:val="center"/>
          </w:tcPr>
          <w:p w:rsidR="003E7B83" w:rsidRPr="0006275E" w:rsidRDefault="003E7B83" w:rsidP="00030D11">
            <w:pPr>
              <w:shd w:val="clear" w:color="auto" w:fill="FFFFFF"/>
              <w:spacing w:before="120" w:line="274" w:lineRule="exact"/>
              <w:jc w:val="center"/>
              <w:rPr>
                <w:color w:val="000000"/>
                <w:sz w:val="24"/>
                <w:szCs w:val="24"/>
              </w:rPr>
            </w:pPr>
            <w:r w:rsidRPr="0006275E">
              <w:rPr>
                <w:color w:val="000000"/>
                <w:spacing w:val="-1"/>
                <w:sz w:val="24"/>
                <w:szCs w:val="24"/>
              </w:rPr>
              <w:t>В срок, установленный решением</w:t>
            </w:r>
            <w:r w:rsidRPr="0006275E">
              <w:rPr>
                <w:b/>
                <w:color w:val="000000"/>
                <w:spacing w:val="-1"/>
                <w:sz w:val="24"/>
                <w:szCs w:val="24"/>
                <w:u w:val="single"/>
              </w:rPr>
              <w:t xml:space="preserve"> </w:t>
            </w:r>
            <w:r w:rsidRPr="0006275E">
              <w:rPr>
                <w:color w:val="000000"/>
                <w:sz w:val="24"/>
                <w:szCs w:val="24"/>
              </w:rPr>
              <w:t>ТИК </w:t>
            </w:r>
          </w:p>
        </w:tc>
        <w:tc>
          <w:tcPr>
            <w:tcW w:w="2460" w:type="dxa"/>
            <w:shd w:val="clear" w:color="auto" w:fill="FFFFFF"/>
            <w:vAlign w:val="center"/>
          </w:tcPr>
          <w:p w:rsidR="003E7B83" w:rsidRPr="0006275E" w:rsidRDefault="003E7B83" w:rsidP="009C36E1">
            <w:pPr>
              <w:shd w:val="clear" w:color="auto" w:fill="FFFFFF"/>
              <w:jc w:val="center"/>
              <w:rPr>
                <w:bCs/>
                <w:color w:val="000000"/>
                <w:sz w:val="24"/>
                <w:szCs w:val="24"/>
              </w:rPr>
            </w:pPr>
            <w:r w:rsidRPr="0006275E">
              <w:rPr>
                <w:color w:val="000000"/>
                <w:sz w:val="24"/>
                <w:szCs w:val="24"/>
              </w:rPr>
              <w:t>п.11,12 ст.60 Кодекса</w:t>
            </w:r>
          </w:p>
        </w:tc>
        <w:tc>
          <w:tcPr>
            <w:tcW w:w="2700" w:type="dxa"/>
            <w:shd w:val="clear" w:color="auto" w:fill="FFFFFF"/>
            <w:vAlign w:val="center"/>
          </w:tcPr>
          <w:p w:rsidR="003E7B83" w:rsidRPr="0006275E" w:rsidRDefault="003E7B83" w:rsidP="00030D11">
            <w:pPr>
              <w:shd w:val="clear" w:color="auto" w:fill="FFFFFF"/>
              <w:jc w:val="center"/>
              <w:rPr>
                <w:color w:val="000000"/>
                <w:sz w:val="24"/>
                <w:szCs w:val="24"/>
              </w:rPr>
            </w:pPr>
            <w:r w:rsidRPr="0006275E">
              <w:rPr>
                <w:color w:val="000000"/>
                <w:sz w:val="24"/>
                <w:szCs w:val="24"/>
              </w:rPr>
              <w:t>ТИК </w:t>
            </w:r>
          </w:p>
        </w:tc>
      </w:tr>
      <w:tr w:rsidR="003E7B83" w:rsidRPr="0006275E" w:rsidTr="009C36E1">
        <w:trPr>
          <w:trHeight w:hRule="exact" w:val="1989"/>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160"/>
              <w:jc w:val="both"/>
              <w:rPr>
                <w:color w:val="000000"/>
                <w:sz w:val="24"/>
                <w:szCs w:val="24"/>
              </w:rPr>
            </w:pPr>
            <w:r w:rsidRPr="0006275E">
              <w:rPr>
                <w:color w:val="000000"/>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740" w:type="dxa"/>
            <w:gridSpan w:val="2"/>
            <w:shd w:val="clear" w:color="auto" w:fill="FFFFFF"/>
            <w:vAlign w:val="center"/>
          </w:tcPr>
          <w:p w:rsidR="003E7B83" w:rsidRPr="0006275E" w:rsidRDefault="003E7B83" w:rsidP="009C36E1">
            <w:pPr>
              <w:shd w:val="clear" w:color="auto" w:fill="FFFFFF"/>
              <w:jc w:val="center"/>
              <w:rPr>
                <w:color w:val="000000"/>
                <w:spacing w:val="-1"/>
                <w:sz w:val="24"/>
                <w:szCs w:val="24"/>
              </w:rPr>
            </w:pPr>
            <w:r w:rsidRPr="0006275E">
              <w:rPr>
                <w:color w:val="000000"/>
                <w:sz w:val="24"/>
                <w:szCs w:val="24"/>
              </w:rPr>
              <w:t xml:space="preserve">В любое время </w:t>
            </w:r>
            <w:r w:rsidRPr="0006275E">
              <w:rPr>
                <w:color w:val="000000"/>
                <w:spacing w:val="-1"/>
                <w:sz w:val="24"/>
                <w:szCs w:val="24"/>
              </w:rPr>
              <w:t>в течение  10 дней до дня голосования, но не позднее чем за шесть часов до окончания времени голосования</w:t>
            </w:r>
          </w:p>
          <w:p w:rsidR="003E7B83" w:rsidRPr="0006275E" w:rsidRDefault="003E7B83" w:rsidP="009C36E1">
            <w:pPr>
              <w:shd w:val="clear" w:color="auto" w:fill="FFFFFF"/>
              <w:jc w:val="center"/>
              <w:rPr>
                <w:color w:val="000000"/>
                <w:spacing w:val="-1"/>
                <w:sz w:val="24"/>
                <w:szCs w:val="24"/>
              </w:rPr>
            </w:pPr>
            <w:r w:rsidRPr="0006275E">
              <w:rPr>
                <w:b/>
                <w:color w:val="000000"/>
                <w:sz w:val="24"/>
                <w:szCs w:val="24"/>
              </w:rPr>
              <w:t>С 4 сентября до 14.00 14 сентября 2014 г.</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п.5 ст.66 ФЗ</w:t>
            </w:r>
          </w:p>
          <w:p w:rsidR="003E7B83" w:rsidRPr="0006275E" w:rsidRDefault="003E7B83" w:rsidP="009C36E1">
            <w:pPr>
              <w:shd w:val="clear" w:color="auto" w:fill="FFFFFF"/>
              <w:jc w:val="center"/>
              <w:rPr>
                <w:color w:val="000000"/>
                <w:sz w:val="24"/>
                <w:szCs w:val="24"/>
              </w:rPr>
            </w:pPr>
            <w:r w:rsidRPr="0006275E">
              <w:rPr>
                <w:color w:val="000000"/>
                <w:sz w:val="24"/>
                <w:szCs w:val="24"/>
              </w:rPr>
              <w:t>п. 2,  ст.62 Кодекса</w:t>
            </w:r>
          </w:p>
        </w:tc>
        <w:tc>
          <w:tcPr>
            <w:tcW w:w="270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Избиратели, которые не могут по уважительной причине самостоятельно прибыть в помещение для голосования,</w:t>
            </w:r>
          </w:p>
          <w:p w:rsidR="003E7B83" w:rsidRPr="0006275E" w:rsidRDefault="003E7B83"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E7B83" w:rsidRPr="0006275E" w:rsidTr="006236C9">
        <w:trPr>
          <w:trHeight w:hRule="exact" w:val="2245"/>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336934" w:rsidRDefault="003E7B83" w:rsidP="009C36E1">
            <w:pPr>
              <w:shd w:val="clear" w:color="auto" w:fill="FFFFFF"/>
              <w:ind w:left="5" w:right="120" w:firstLine="160"/>
              <w:jc w:val="both"/>
              <w:rPr>
                <w:b/>
                <w:i/>
                <w:sz w:val="24"/>
                <w:szCs w:val="24"/>
              </w:rPr>
            </w:pPr>
            <w:r w:rsidRPr="00336934">
              <w:rPr>
                <w:b/>
                <w:i/>
                <w:sz w:val="24"/>
                <w:szCs w:val="24"/>
              </w:rPr>
              <w:t>Проведение досрочного голосования избирателей в помещении:</w:t>
            </w:r>
          </w:p>
          <w:p w:rsidR="003E7B83" w:rsidRPr="00336934" w:rsidRDefault="003E7B83" w:rsidP="009C36E1">
            <w:pPr>
              <w:shd w:val="clear" w:color="auto" w:fill="FFFFFF"/>
              <w:ind w:left="5" w:right="120" w:firstLine="160"/>
              <w:jc w:val="both"/>
              <w:rPr>
                <w:b/>
                <w:i/>
                <w:sz w:val="24"/>
                <w:szCs w:val="24"/>
              </w:rPr>
            </w:pPr>
            <w:r w:rsidRPr="00336934">
              <w:rPr>
                <w:b/>
                <w:i/>
                <w:sz w:val="24"/>
                <w:szCs w:val="24"/>
              </w:rPr>
              <w:t xml:space="preserve"> территориальной комиссии</w:t>
            </w:r>
          </w:p>
          <w:p w:rsidR="003E7B83" w:rsidRPr="00336934" w:rsidRDefault="003E7B83" w:rsidP="009C36E1">
            <w:pPr>
              <w:shd w:val="clear" w:color="auto" w:fill="FFFFFF"/>
              <w:ind w:left="5" w:right="120" w:firstLine="160"/>
              <w:jc w:val="both"/>
              <w:rPr>
                <w:b/>
                <w:i/>
                <w:sz w:val="24"/>
                <w:szCs w:val="24"/>
              </w:rPr>
            </w:pPr>
          </w:p>
          <w:p w:rsidR="003E7B83" w:rsidRPr="00336934" w:rsidRDefault="003E7B83" w:rsidP="009C36E1">
            <w:pPr>
              <w:shd w:val="clear" w:color="auto" w:fill="FFFFFF"/>
              <w:ind w:left="5" w:right="120" w:firstLine="160"/>
              <w:jc w:val="both"/>
              <w:rPr>
                <w:b/>
                <w:i/>
                <w:sz w:val="24"/>
                <w:szCs w:val="24"/>
              </w:rPr>
            </w:pPr>
            <w:r w:rsidRPr="00336934">
              <w:rPr>
                <w:b/>
                <w:i/>
                <w:sz w:val="24"/>
                <w:szCs w:val="24"/>
              </w:rPr>
              <w:t xml:space="preserve"> участковой комиссии</w:t>
            </w:r>
          </w:p>
        </w:tc>
        <w:tc>
          <w:tcPr>
            <w:tcW w:w="3740" w:type="dxa"/>
            <w:gridSpan w:val="2"/>
            <w:shd w:val="clear" w:color="auto" w:fill="FFFFFF"/>
            <w:vAlign w:val="center"/>
          </w:tcPr>
          <w:p w:rsidR="003E7B83" w:rsidRPr="00336934" w:rsidRDefault="003E7B83" w:rsidP="009C36E1">
            <w:pPr>
              <w:shd w:val="clear" w:color="auto" w:fill="FFFFFF"/>
              <w:rPr>
                <w:b/>
                <w:i/>
                <w:spacing w:val="-1"/>
                <w:sz w:val="24"/>
                <w:szCs w:val="24"/>
              </w:rPr>
            </w:pPr>
          </w:p>
          <w:p w:rsidR="003E7B83" w:rsidRPr="00336934" w:rsidRDefault="003E7B83" w:rsidP="009C36E1">
            <w:pPr>
              <w:shd w:val="clear" w:color="auto" w:fill="FFFFFF"/>
              <w:rPr>
                <w:b/>
                <w:i/>
                <w:spacing w:val="-1"/>
                <w:sz w:val="24"/>
                <w:szCs w:val="24"/>
              </w:rPr>
            </w:pPr>
          </w:p>
          <w:p w:rsidR="003E7B83" w:rsidRPr="00336934" w:rsidRDefault="003E7B83" w:rsidP="009C36E1">
            <w:pPr>
              <w:shd w:val="clear" w:color="auto" w:fill="FFFFFF"/>
              <w:rPr>
                <w:b/>
                <w:i/>
                <w:spacing w:val="-1"/>
                <w:sz w:val="24"/>
                <w:szCs w:val="24"/>
              </w:rPr>
            </w:pPr>
          </w:p>
          <w:p w:rsidR="003E7B83" w:rsidRPr="00336934" w:rsidRDefault="003E7B83" w:rsidP="009C36E1">
            <w:pPr>
              <w:shd w:val="clear" w:color="auto" w:fill="FFFFFF"/>
              <w:rPr>
                <w:b/>
                <w:i/>
                <w:spacing w:val="-1"/>
                <w:sz w:val="24"/>
                <w:szCs w:val="24"/>
              </w:rPr>
            </w:pPr>
            <w:r w:rsidRPr="00336934">
              <w:rPr>
                <w:b/>
                <w:i/>
                <w:spacing w:val="-1"/>
                <w:sz w:val="24"/>
                <w:szCs w:val="24"/>
              </w:rPr>
              <w:t>За 10 -4дня до дня голосования</w:t>
            </w:r>
          </w:p>
          <w:p w:rsidR="003E7B83" w:rsidRPr="00336934" w:rsidRDefault="003E7B83" w:rsidP="009C36E1">
            <w:pPr>
              <w:shd w:val="clear" w:color="auto" w:fill="FFFFFF"/>
              <w:jc w:val="center"/>
              <w:rPr>
                <w:b/>
                <w:i/>
                <w:spacing w:val="-1"/>
                <w:sz w:val="24"/>
                <w:szCs w:val="24"/>
              </w:rPr>
            </w:pPr>
            <w:r w:rsidRPr="00336934">
              <w:rPr>
                <w:b/>
                <w:i/>
                <w:spacing w:val="-1"/>
                <w:sz w:val="24"/>
                <w:szCs w:val="24"/>
              </w:rPr>
              <w:t>с 3  по 9  сентября 2014 г.</w:t>
            </w:r>
          </w:p>
          <w:p w:rsidR="003E7B83" w:rsidRPr="00336934" w:rsidRDefault="003E7B83" w:rsidP="009C36E1">
            <w:pPr>
              <w:shd w:val="clear" w:color="auto" w:fill="FFFFFF"/>
              <w:jc w:val="center"/>
              <w:rPr>
                <w:b/>
                <w:i/>
                <w:spacing w:val="-1"/>
                <w:sz w:val="24"/>
                <w:szCs w:val="24"/>
              </w:rPr>
            </w:pPr>
          </w:p>
          <w:p w:rsidR="003E7B83" w:rsidRDefault="003E7B83" w:rsidP="009C36E1">
            <w:pPr>
              <w:shd w:val="clear" w:color="auto" w:fill="FFFFFF"/>
              <w:jc w:val="center"/>
              <w:rPr>
                <w:b/>
                <w:i/>
                <w:spacing w:val="-1"/>
                <w:sz w:val="24"/>
                <w:szCs w:val="24"/>
              </w:rPr>
            </w:pPr>
            <w:r w:rsidRPr="00336934">
              <w:rPr>
                <w:b/>
                <w:i/>
                <w:spacing w:val="-1"/>
                <w:sz w:val="24"/>
                <w:szCs w:val="24"/>
              </w:rPr>
              <w:t>За 3-1 день до дня голосования</w:t>
            </w:r>
          </w:p>
          <w:p w:rsidR="00323D1A" w:rsidRDefault="00323D1A" w:rsidP="009C36E1">
            <w:pPr>
              <w:shd w:val="clear" w:color="auto" w:fill="FFFFFF"/>
              <w:jc w:val="center"/>
              <w:rPr>
                <w:b/>
                <w:i/>
                <w:spacing w:val="-1"/>
                <w:sz w:val="24"/>
                <w:szCs w:val="24"/>
              </w:rPr>
            </w:pPr>
            <w:r>
              <w:rPr>
                <w:b/>
                <w:i/>
                <w:spacing w:val="-1"/>
                <w:sz w:val="24"/>
                <w:szCs w:val="24"/>
              </w:rPr>
              <w:t>с 10 по 13 сентября 2014 г.</w:t>
            </w:r>
          </w:p>
          <w:p w:rsidR="006236C9" w:rsidRDefault="006236C9" w:rsidP="009C36E1">
            <w:pPr>
              <w:shd w:val="clear" w:color="auto" w:fill="FFFFFF"/>
              <w:jc w:val="center"/>
              <w:rPr>
                <w:b/>
                <w:i/>
                <w:spacing w:val="-1"/>
                <w:sz w:val="24"/>
                <w:szCs w:val="24"/>
              </w:rPr>
            </w:pPr>
          </w:p>
          <w:p w:rsidR="006236C9" w:rsidRPr="00336934" w:rsidRDefault="006236C9" w:rsidP="009C36E1">
            <w:pPr>
              <w:shd w:val="clear" w:color="auto" w:fill="FFFFFF"/>
              <w:jc w:val="center"/>
              <w:rPr>
                <w:b/>
                <w:i/>
                <w:spacing w:val="-1"/>
                <w:sz w:val="24"/>
                <w:szCs w:val="24"/>
              </w:rPr>
            </w:pPr>
          </w:p>
          <w:p w:rsidR="003E7B83" w:rsidRPr="00336934" w:rsidRDefault="003E7B83" w:rsidP="009C36E1">
            <w:pPr>
              <w:shd w:val="clear" w:color="auto" w:fill="FFFFFF"/>
              <w:jc w:val="center"/>
              <w:rPr>
                <w:b/>
                <w:i/>
                <w:spacing w:val="-1"/>
                <w:sz w:val="24"/>
                <w:szCs w:val="24"/>
              </w:rPr>
            </w:pPr>
            <w:r w:rsidRPr="00336934">
              <w:rPr>
                <w:b/>
                <w:i/>
                <w:spacing w:val="-1"/>
                <w:sz w:val="24"/>
                <w:szCs w:val="24"/>
              </w:rPr>
              <w:t>С 10 по 13 сентября 2014 г.</w:t>
            </w:r>
          </w:p>
        </w:tc>
        <w:tc>
          <w:tcPr>
            <w:tcW w:w="2460" w:type="dxa"/>
            <w:shd w:val="clear" w:color="auto" w:fill="FFFFFF"/>
            <w:vAlign w:val="center"/>
          </w:tcPr>
          <w:p w:rsidR="003E7B83" w:rsidRPr="00336934" w:rsidRDefault="003E7B83" w:rsidP="00B232E6">
            <w:pPr>
              <w:shd w:val="clear" w:color="auto" w:fill="FFFFFF"/>
              <w:jc w:val="center"/>
              <w:rPr>
                <w:sz w:val="24"/>
                <w:szCs w:val="24"/>
              </w:rPr>
            </w:pPr>
            <w:r w:rsidRPr="00336934">
              <w:rPr>
                <w:sz w:val="24"/>
                <w:szCs w:val="24"/>
              </w:rPr>
              <w:t>Пункт 2 ст.65 ФЗ</w:t>
            </w:r>
          </w:p>
        </w:tc>
        <w:tc>
          <w:tcPr>
            <w:tcW w:w="2700" w:type="dxa"/>
            <w:shd w:val="clear" w:color="auto" w:fill="FFFFFF"/>
            <w:vAlign w:val="center"/>
          </w:tcPr>
          <w:p w:rsidR="00336934" w:rsidRDefault="00336934" w:rsidP="009C36E1">
            <w:pPr>
              <w:shd w:val="clear" w:color="auto" w:fill="FFFFFF"/>
              <w:jc w:val="center"/>
              <w:rPr>
                <w:sz w:val="24"/>
                <w:szCs w:val="24"/>
              </w:rPr>
            </w:pPr>
            <w:r>
              <w:rPr>
                <w:sz w:val="24"/>
                <w:szCs w:val="24"/>
              </w:rPr>
              <w:t xml:space="preserve">ТИК, </w:t>
            </w:r>
          </w:p>
          <w:p w:rsidR="003E7B83" w:rsidRPr="00336934" w:rsidRDefault="003E7B83" w:rsidP="009C36E1">
            <w:pPr>
              <w:shd w:val="clear" w:color="auto" w:fill="FFFFFF"/>
              <w:jc w:val="center"/>
              <w:rPr>
                <w:bCs/>
                <w:spacing w:val="-2"/>
                <w:sz w:val="24"/>
                <w:szCs w:val="24"/>
              </w:rPr>
            </w:pPr>
            <w:r w:rsidRPr="00336934">
              <w:rPr>
                <w:sz w:val="24"/>
                <w:szCs w:val="24"/>
              </w:rPr>
              <w:t>Участковая избирательная комиссия</w:t>
            </w:r>
          </w:p>
        </w:tc>
      </w:tr>
      <w:tr w:rsidR="003E7B83" w:rsidRPr="0006275E" w:rsidTr="00336934">
        <w:trPr>
          <w:trHeight w:hRule="exact" w:val="1114"/>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160"/>
              <w:jc w:val="both"/>
              <w:rPr>
                <w:color w:val="000000"/>
              </w:rPr>
            </w:pPr>
            <w:r w:rsidRPr="0006275E">
              <w:rPr>
                <w:color w:val="000000"/>
                <w:sz w:val="24"/>
                <w:szCs w:val="24"/>
              </w:rPr>
              <w:t xml:space="preserve">Проведение голосования </w:t>
            </w:r>
          </w:p>
        </w:tc>
        <w:tc>
          <w:tcPr>
            <w:tcW w:w="3740" w:type="dxa"/>
            <w:gridSpan w:val="2"/>
            <w:shd w:val="clear" w:color="auto" w:fill="FFFFFF"/>
            <w:vAlign w:val="center"/>
          </w:tcPr>
          <w:p w:rsidR="003E7B83" w:rsidRPr="003A3DE4" w:rsidRDefault="003E7B83" w:rsidP="009C36E1">
            <w:pPr>
              <w:shd w:val="clear" w:color="auto" w:fill="FFFFFF"/>
              <w:jc w:val="center"/>
              <w:rPr>
                <w:b/>
                <w:color w:val="000000"/>
                <w:spacing w:val="-1"/>
                <w:sz w:val="24"/>
                <w:szCs w:val="24"/>
              </w:rPr>
            </w:pPr>
            <w:r w:rsidRPr="003A3DE4">
              <w:rPr>
                <w:b/>
                <w:color w:val="000000"/>
                <w:spacing w:val="-1"/>
                <w:sz w:val="24"/>
                <w:szCs w:val="24"/>
              </w:rPr>
              <w:t xml:space="preserve">14 сентября 2014 г. </w:t>
            </w:r>
          </w:p>
          <w:p w:rsidR="003E7B83" w:rsidRPr="0006275E" w:rsidRDefault="003E7B83" w:rsidP="009C36E1">
            <w:pPr>
              <w:shd w:val="clear" w:color="auto" w:fill="FFFFFF"/>
              <w:jc w:val="center"/>
              <w:rPr>
                <w:color w:val="000000"/>
              </w:rPr>
            </w:pPr>
            <w:r w:rsidRPr="003A3DE4">
              <w:rPr>
                <w:b/>
                <w:color w:val="000000"/>
                <w:spacing w:val="-2"/>
                <w:sz w:val="24"/>
                <w:szCs w:val="24"/>
              </w:rPr>
              <w:t>с 8.00 до 20.00 часов</w:t>
            </w:r>
            <w:r w:rsidRPr="0006275E">
              <w:rPr>
                <w:color w:val="000000"/>
                <w:spacing w:val="-2"/>
                <w:sz w:val="24"/>
                <w:szCs w:val="24"/>
              </w:rPr>
              <w:t xml:space="preserve"> по московскому времени</w:t>
            </w:r>
            <w:r w:rsidRPr="0006275E">
              <w:rPr>
                <w:color w:val="000000"/>
                <w:spacing w:val="-1"/>
                <w:sz w:val="24"/>
                <w:szCs w:val="24"/>
              </w:rPr>
              <w:t>.</w:t>
            </w:r>
          </w:p>
        </w:tc>
        <w:tc>
          <w:tcPr>
            <w:tcW w:w="2460" w:type="dxa"/>
            <w:shd w:val="clear" w:color="auto" w:fill="FFFFFF"/>
            <w:vAlign w:val="center"/>
          </w:tcPr>
          <w:p w:rsidR="003E7B83" w:rsidRPr="0006275E" w:rsidRDefault="003E7B83" w:rsidP="009C36E1">
            <w:pPr>
              <w:shd w:val="clear" w:color="auto" w:fill="FFFFFF"/>
              <w:jc w:val="center"/>
              <w:rPr>
                <w:color w:val="000000"/>
              </w:rPr>
            </w:pPr>
            <w:r w:rsidRPr="0006275E">
              <w:rPr>
                <w:color w:val="000000"/>
                <w:sz w:val="24"/>
                <w:szCs w:val="24"/>
              </w:rPr>
              <w:t>п.1 ст.61 Кодекса</w:t>
            </w:r>
          </w:p>
        </w:tc>
        <w:tc>
          <w:tcPr>
            <w:tcW w:w="2700" w:type="dxa"/>
            <w:shd w:val="clear" w:color="auto" w:fill="FFFFFF"/>
            <w:vAlign w:val="center"/>
          </w:tcPr>
          <w:p w:rsidR="003E7B83" w:rsidRPr="0006275E" w:rsidRDefault="003E7B83" w:rsidP="009C36E1">
            <w:pPr>
              <w:shd w:val="clear" w:color="auto" w:fill="FFFFFF"/>
              <w:jc w:val="center"/>
              <w:rPr>
                <w:bCs/>
                <w:color w:val="000000"/>
                <w:spacing w:val="-2"/>
                <w:sz w:val="24"/>
                <w:szCs w:val="24"/>
              </w:rPr>
            </w:pPr>
            <w:r w:rsidRPr="0006275E">
              <w:rPr>
                <w:color w:val="000000"/>
                <w:sz w:val="24"/>
                <w:szCs w:val="24"/>
              </w:rPr>
              <w:t>Участковая избирательная комиссия</w:t>
            </w:r>
          </w:p>
        </w:tc>
      </w:tr>
      <w:tr w:rsidR="003E7B83" w:rsidRPr="0006275E" w:rsidTr="009C36E1">
        <w:trPr>
          <w:trHeight w:hRule="exact" w:val="1798"/>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160"/>
              <w:jc w:val="both"/>
              <w:rPr>
                <w:color w:val="000000"/>
              </w:rPr>
            </w:pPr>
            <w:r w:rsidRPr="0006275E">
              <w:rPr>
                <w:color w:val="000000"/>
                <w:sz w:val="24"/>
                <w:szCs w:val="24"/>
              </w:rPr>
              <w:t>Подсчет голосов избирателей на избирательном участке и составление протокола об итогах голосования</w:t>
            </w:r>
          </w:p>
        </w:tc>
        <w:tc>
          <w:tcPr>
            <w:tcW w:w="3740" w:type="dxa"/>
            <w:gridSpan w:val="2"/>
            <w:shd w:val="clear" w:color="auto" w:fill="FFFFFF"/>
            <w:vAlign w:val="center"/>
          </w:tcPr>
          <w:p w:rsidR="003E7B83" w:rsidRPr="0006275E" w:rsidRDefault="003E7B83" w:rsidP="009C36E1">
            <w:pPr>
              <w:shd w:val="clear" w:color="auto" w:fill="FFFFFF"/>
              <w:spacing w:line="274" w:lineRule="exact"/>
              <w:ind w:right="211"/>
              <w:jc w:val="center"/>
              <w:rPr>
                <w:color w:val="000000"/>
              </w:rPr>
            </w:pPr>
            <w:r w:rsidRPr="0006275E">
              <w:rPr>
                <w:color w:val="000000"/>
                <w:sz w:val="24"/>
                <w:szCs w:val="24"/>
              </w:rPr>
              <w:t xml:space="preserve">Начинается сразу после окончания </w:t>
            </w:r>
            <w:r w:rsidRPr="0006275E">
              <w:rPr>
                <w:color w:val="000000"/>
                <w:spacing w:val="-1"/>
                <w:sz w:val="24"/>
                <w:szCs w:val="24"/>
              </w:rPr>
              <w:t xml:space="preserve">времени голосования </w:t>
            </w:r>
            <w:r w:rsidRPr="0006275E">
              <w:rPr>
                <w:color w:val="000000"/>
                <w:sz w:val="24"/>
                <w:szCs w:val="24"/>
              </w:rPr>
              <w:t>и  проводится без перерыва до установления итогов голосования на избирательном участке</w:t>
            </w:r>
          </w:p>
        </w:tc>
        <w:tc>
          <w:tcPr>
            <w:tcW w:w="2460" w:type="dxa"/>
            <w:shd w:val="clear" w:color="auto" w:fill="FFFFFF"/>
            <w:vAlign w:val="center"/>
          </w:tcPr>
          <w:p w:rsidR="003E7B83" w:rsidRPr="0006275E" w:rsidRDefault="003E7B83" w:rsidP="009C36E1">
            <w:pPr>
              <w:shd w:val="clear" w:color="auto" w:fill="FFFFFF"/>
              <w:jc w:val="center"/>
              <w:rPr>
                <w:color w:val="000000"/>
              </w:rPr>
            </w:pPr>
            <w:r w:rsidRPr="0006275E">
              <w:rPr>
                <w:color w:val="000000"/>
                <w:sz w:val="24"/>
                <w:szCs w:val="24"/>
              </w:rPr>
              <w:t>п.2 ст.64 Кодекса</w:t>
            </w:r>
          </w:p>
        </w:tc>
        <w:tc>
          <w:tcPr>
            <w:tcW w:w="270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E7B83" w:rsidRPr="0006275E" w:rsidTr="009C36E1">
        <w:trPr>
          <w:trHeight w:hRule="exact" w:val="893"/>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160"/>
              <w:jc w:val="both"/>
              <w:rPr>
                <w:color w:val="000000"/>
                <w:sz w:val="24"/>
                <w:szCs w:val="24"/>
              </w:rPr>
            </w:pPr>
            <w:r w:rsidRPr="0006275E">
              <w:rPr>
                <w:color w:val="000000"/>
                <w:sz w:val="24"/>
                <w:szCs w:val="24"/>
              </w:rPr>
              <w:t>Проведение итогового заседания участковой избирательной комиссии</w:t>
            </w:r>
          </w:p>
        </w:tc>
        <w:tc>
          <w:tcPr>
            <w:tcW w:w="3740" w:type="dxa"/>
            <w:gridSpan w:val="2"/>
            <w:shd w:val="clear" w:color="auto" w:fill="FFFFFF"/>
            <w:vAlign w:val="center"/>
          </w:tcPr>
          <w:p w:rsidR="003E7B83" w:rsidRPr="0006275E" w:rsidRDefault="003E7B83" w:rsidP="009C36E1">
            <w:pPr>
              <w:shd w:val="clear" w:color="auto" w:fill="FFFFFF"/>
              <w:spacing w:line="274" w:lineRule="exact"/>
              <w:ind w:right="211"/>
              <w:jc w:val="center"/>
              <w:rPr>
                <w:color w:val="000000"/>
                <w:sz w:val="24"/>
                <w:szCs w:val="24"/>
              </w:rPr>
            </w:pPr>
            <w:r w:rsidRPr="0006275E">
              <w:rPr>
                <w:color w:val="000000"/>
                <w:sz w:val="24"/>
                <w:szCs w:val="24"/>
              </w:rPr>
              <w:t>Сразу после окончания подсчета голосов избирателей</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п.25 ст.64 Кодекса</w:t>
            </w:r>
          </w:p>
        </w:tc>
        <w:tc>
          <w:tcPr>
            <w:tcW w:w="270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E7B83" w:rsidRPr="0006275E" w:rsidTr="006009A3">
        <w:trPr>
          <w:trHeight w:hRule="exact" w:val="1523"/>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255"/>
              <w:jc w:val="both"/>
              <w:rPr>
                <w:color w:val="000000"/>
                <w:sz w:val="24"/>
                <w:szCs w:val="24"/>
              </w:rPr>
            </w:pPr>
            <w:r w:rsidRPr="0006275E">
              <w:rPr>
                <w:color w:val="000000"/>
                <w:sz w:val="24"/>
                <w:szCs w:val="24"/>
              </w:rPr>
              <w:t>Подписание протокола (протоколов) участковой избирательной комиссии об итогах голосования</w:t>
            </w:r>
          </w:p>
        </w:tc>
        <w:tc>
          <w:tcPr>
            <w:tcW w:w="3740" w:type="dxa"/>
            <w:gridSpan w:val="2"/>
            <w:shd w:val="clear" w:color="auto" w:fill="FFFFFF"/>
            <w:vAlign w:val="center"/>
          </w:tcPr>
          <w:p w:rsidR="003E7B83" w:rsidRPr="0006275E" w:rsidRDefault="003E7B83" w:rsidP="009C36E1">
            <w:pPr>
              <w:tabs>
                <w:tab w:val="left" w:pos="1356"/>
              </w:tabs>
              <w:jc w:val="center"/>
              <w:rPr>
                <w:color w:val="000000"/>
                <w:sz w:val="24"/>
                <w:szCs w:val="24"/>
              </w:rPr>
            </w:pPr>
            <w:r w:rsidRPr="0006275E">
              <w:rPr>
                <w:color w:val="000000"/>
                <w:sz w:val="24"/>
                <w:szCs w:val="24"/>
              </w:rPr>
              <w:t>После  подсчета голосов избирателей, рассмотрения всех жалоб и заявлений на итоговом заседании участковой избирательной комиссии</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п.25 ст.64 Кодекса</w:t>
            </w:r>
          </w:p>
        </w:tc>
        <w:tc>
          <w:tcPr>
            <w:tcW w:w="270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E7B83" w:rsidRPr="0006275E" w:rsidTr="006009A3">
        <w:trPr>
          <w:trHeight w:hRule="exact" w:val="1276"/>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255"/>
              <w:jc w:val="both"/>
              <w:rPr>
                <w:color w:val="000000"/>
                <w:sz w:val="24"/>
                <w:szCs w:val="24"/>
              </w:rPr>
            </w:pPr>
            <w:r w:rsidRPr="0006275E">
              <w:rPr>
                <w:color w:val="000000"/>
                <w:sz w:val="24"/>
                <w:szCs w:val="24"/>
              </w:rPr>
              <w:t>Выдача заверенных копий первых экземпляров протокола (протоколов) участковой избирательной комиссии об итогах голосования по требованию лиц, указанных в п.3 ст.26 Кодекса</w:t>
            </w:r>
          </w:p>
        </w:tc>
        <w:tc>
          <w:tcPr>
            <w:tcW w:w="3740" w:type="dxa"/>
            <w:gridSpan w:val="2"/>
            <w:shd w:val="clear" w:color="auto" w:fill="FFFFFF"/>
            <w:vAlign w:val="center"/>
          </w:tcPr>
          <w:p w:rsidR="003E7B83" w:rsidRPr="0006275E" w:rsidRDefault="003E7B83" w:rsidP="009C36E1">
            <w:pPr>
              <w:tabs>
                <w:tab w:val="left" w:pos="1356"/>
              </w:tabs>
              <w:jc w:val="center"/>
              <w:rPr>
                <w:color w:val="000000"/>
                <w:sz w:val="24"/>
                <w:szCs w:val="24"/>
              </w:rPr>
            </w:pPr>
            <w:r w:rsidRPr="0006275E">
              <w:rPr>
                <w:color w:val="000000"/>
                <w:sz w:val="24"/>
                <w:szCs w:val="24"/>
              </w:rPr>
              <w:t>Незамедлительно после подписания протокола об итогах голосования</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rPr>
              <w:t>п.28 ст.64 Кодекса</w:t>
            </w:r>
          </w:p>
        </w:tc>
        <w:tc>
          <w:tcPr>
            <w:tcW w:w="270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E7B83" w:rsidRPr="0006275E" w:rsidTr="009C36E1">
        <w:trPr>
          <w:trHeight w:hRule="exact" w:val="1793"/>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B232E6">
            <w:pPr>
              <w:shd w:val="clear" w:color="auto" w:fill="FFFFFF"/>
              <w:ind w:left="5" w:right="120" w:firstLine="255"/>
              <w:jc w:val="both"/>
              <w:rPr>
                <w:color w:val="000000"/>
                <w:sz w:val="24"/>
                <w:szCs w:val="24"/>
              </w:rPr>
            </w:pPr>
            <w:r w:rsidRPr="0006275E">
              <w:rPr>
                <w:color w:val="000000"/>
                <w:sz w:val="24"/>
                <w:szCs w:val="24"/>
              </w:rPr>
              <w:t>Направление первого экземпляра протокола (протоколов) участковой избирательной комиссии об итогах голосования в ТИК </w:t>
            </w:r>
          </w:p>
        </w:tc>
        <w:tc>
          <w:tcPr>
            <w:tcW w:w="3740" w:type="dxa"/>
            <w:gridSpan w:val="2"/>
            <w:shd w:val="clear" w:color="auto" w:fill="FFFFFF"/>
            <w:vAlign w:val="center"/>
          </w:tcPr>
          <w:p w:rsidR="003E7B83" w:rsidRPr="0006275E" w:rsidRDefault="003E7B83" w:rsidP="009C36E1">
            <w:pPr>
              <w:tabs>
                <w:tab w:val="left" w:pos="1356"/>
              </w:tabs>
              <w:jc w:val="center"/>
              <w:rPr>
                <w:b/>
                <w:color w:val="000000"/>
                <w:sz w:val="24"/>
                <w:szCs w:val="24"/>
              </w:rPr>
            </w:pPr>
            <w:r w:rsidRPr="0006275E">
              <w:rPr>
                <w:color w:val="000000"/>
                <w:sz w:val="24"/>
                <w:szCs w:val="24"/>
              </w:rPr>
              <w:t>Незамедлительно после подписания протокола об итогах голосования и выдачи его заверенных копий лицам, имеющим право на получение этих копий</w:t>
            </w:r>
          </w:p>
        </w:tc>
        <w:tc>
          <w:tcPr>
            <w:tcW w:w="2460" w:type="dxa"/>
            <w:shd w:val="clear" w:color="auto" w:fill="FFFFFF"/>
            <w:vAlign w:val="center"/>
          </w:tcPr>
          <w:p w:rsidR="003E7B83" w:rsidRPr="0006275E" w:rsidRDefault="003E7B83" w:rsidP="009C36E1">
            <w:pPr>
              <w:shd w:val="clear" w:color="auto" w:fill="FFFFFF"/>
              <w:jc w:val="center"/>
              <w:rPr>
                <w:color w:val="000000"/>
                <w:sz w:val="24"/>
              </w:rPr>
            </w:pPr>
            <w:r w:rsidRPr="0006275E">
              <w:rPr>
                <w:color w:val="000000"/>
                <w:sz w:val="24"/>
              </w:rPr>
              <w:t>п.29 ст.64 Кодекса</w:t>
            </w:r>
          </w:p>
        </w:tc>
        <w:tc>
          <w:tcPr>
            <w:tcW w:w="270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Участковая избирательная комиссия</w:t>
            </w:r>
          </w:p>
        </w:tc>
      </w:tr>
      <w:tr w:rsidR="003E7B83" w:rsidRPr="0006275E" w:rsidTr="0048174D">
        <w:trPr>
          <w:trHeight w:hRule="exact" w:val="946"/>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255"/>
              <w:jc w:val="both"/>
              <w:rPr>
                <w:color w:val="000000"/>
                <w:sz w:val="24"/>
                <w:szCs w:val="24"/>
              </w:rPr>
            </w:pPr>
            <w:r w:rsidRPr="0006275E">
              <w:rPr>
                <w:color w:val="000000"/>
                <w:sz w:val="24"/>
                <w:szCs w:val="24"/>
              </w:rPr>
              <w:t xml:space="preserve">Определение результатов выборов </w:t>
            </w:r>
          </w:p>
        </w:tc>
        <w:tc>
          <w:tcPr>
            <w:tcW w:w="3740" w:type="dxa"/>
            <w:gridSpan w:val="2"/>
            <w:shd w:val="clear" w:color="auto" w:fill="FFFFFF"/>
            <w:vAlign w:val="center"/>
          </w:tcPr>
          <w:p w:rsidR="003E7B83" w:rsidRPr="0006275E" w:rsidRDefault="003E7B83" w:rsidP="009C36E1">
            <w:pPr>
              <w:shd w:val="clear" w:color="auto" w:fill="FFFFFF"/>
              <w:spacing w:line="278" w:lineRule="exact"/>
              <w:ind w:left="5" w:right="5" w:firstLine="67"/>
              <w:jc w:val="center"/>
              <w:rPr>
                <w:color w:val="000000"/>
                <w:spacing w:val="-1"/>
                <w:sz w:val="24"/>
                <w:szCs w:val="24"/>
              </w:rPr>
            </w:pPr>
            <w:r w:rsidRPr="0006275E">
              <w:rPr>
                <w:color w:val="000000"/>
                <w:sz w:val="24"/>
                <w:szCs w:val="24"/>
              </w:rPr>
              <w:t xml:space="preserve">Не позднее, чем на пятый день со дня голосования. </w:t>
            </w:r>
          </w:p>
          <w:p w:rsidR="003E7B83" w:rsidRPr="0006275E" w:rsidRDefault="003E7B83" w:rsidP="009C36E1">
            <w:pPr>
              <w:tabs>
                <w:tab w:val="left" w:pos="1356"/>
              </w:tabs>
              <w:jc w:val="center"/>
              <w:rPr>
                <w:b/>
                <w:i/>
                <w:color w:val="000000"/>
                <w:sz w:val="24"/>
                <w:szCs w:val="24"/>
              </w:rPr>
            </w:pPr>
            <w:r w:rsidRPr="0006275E">
              <w:rPr>
                <w:b/>
                <w:i/>
                <w:color w:val="000000"/>
                <w:spacing w:val="-1"/>
                <w:sz w:val="24"/>
                <w:szCs w:val="24"/>
              </w:rPr>
              <w:t>Не позднее 19 сентября 2014 г.</w:t>
            </w:r>
          </w:p>
        </w:tc>
        <w:tc>
          <w:tcPr>
            <w:tcW w:w="2460" w:type="dxa"/>
            <w:shd w:val="clear" w:color="auto" w:fill="FFFFFF"/>
            <w:vAlign w:val="center"/>
          </w:tcPr>
          <w:p w:rsidR="003E7B83" w:rsidRPr="0006275E" w:rsidRDefault="003E7B83" w:rsidP="009C36E1">
            <w:pPr>
              <w:shd w:val="clear" w:color="auto" w:fill="FFFFFF"/>
              <w:jc w:val="center"/>
              <w:rPr>
                <w:color w:val="000000"/>
                <w:sz w:val="24"/>
              </w:rPr>
            </w:pPr>
            <w:r w:rsidRPr="0006275E">
              <w:rPr>
                <w:color w:val="000000"/>
                <w:sz w:val="24"/>
                <w:szCs w:val="24"/>
              </w:rPr>
              <w:t>п.1 ст.66 Кодекса</w:t>
            </w:r>
          </w:p>
        </w:tc>
        <w:tc>
          <w:tcPr>
            <w:tcW w:w="2700" w:type="dxa"/>
            <w:shd w:val="clear" w:color="auto" w:fill="FFFFFF"/>
            <w:vAlign w:val="center"/>
          </w:tcPr>
          <w:p w:rsidR="003E7B83" w:rsidRPr="0006275E" w:rsidRDefault="003E7B83" w:rsidP="00B232E6">
            <w:pPr>
              <w:shd w:val="clear" w:color="auto" w:fill="FFFFFF"/>
              <w:jc w:val="center"/>
              <w:rPr>
                <w:color w:val="000000"/>
                <w:sz w:val="24"/>
                <w:szCs w:val="24"/>
              </w:rPr>
            </w:pPr>
            <w:r w:rsidRPr="0006275E">
              <w:rPr>
                <w:color w:val="000000"/>
                <w:sz w:val="24"/>
                <w:szCs w:val="24"/>
              </w:rPr>
              <w:t>ТИК </w:t>
            </w:r>
          </w:p>
        </w:tc>
      </w:tr>
      <w:tr w:rsidR="003E7B83" w:rsidRPr="0006275E" w:rsidTr="009C36E1">
        <w:trPr>
          <w:trHeight w:hRule="exact" w:val="1248"/>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255"/>
              <w:jc w:val="both"/>
              <w:rPr>
                <w:color w:val="000000"/>
                <w:sz w:val="24"/>
                <w:szCs w:val="24"/>
              </w:rPr>
            </w:pPr>
            <w:r w:rsidRPr="0006275E">
              <w:rPr>
                <w:color w:val="000000"/>
                <w:sz w:val="24"/>
                <w:szCs w:val="24"/>
              </w:rPr>
              <w:t>Извещение зарегистрированного кандидата (кандидатов) об избрании</w:t>
            </w:r>
          </w:p>
        </w:tc>
        <w:tc>
          <w:tcPr>
            <w:tcW w:w="3740" w:type="dxa"/>
            <w:gridSpan w:val="2"/>
            <w:shd w:val="clear" w:color="auto" w:fill="FFFFFF"/>
            <w:vAlign w:val="center"/>
          </w:tcPr>
          <w:p w:rsidR="003E7B83" w:rsidRPr="0006275E" w:rsidRDefault="003E7B83" w:rsidP="009C36E1">
            <w:pPr>
              <w:shd w:val="clear" w:color="auto" w:fill="FFFFFF"/>
              <w:spacing w:line="278" w:lineRule="exact"/>
              <w:ind w:left="5" w:right="5" w:firstLine="67"/>
              <w:jc w:val="center"/>
              <w:rPr>
                <w:color w:val="000000"/>
                <w:sz w:val="24"/>
                <w:szCs w:val="24"/>
              </w:rPr>
            </w:pPr>
            <w:r w:rsidRPr="0006275E">
              <w:rPr>
                <w:color w:val="000000"/>
                <w:sz w:val="24"/>
                <w:szCs w:val="24"/>
              </w:rPr>
              <w:t>После подписания протокола о результатах выборов на территории соответствующих округов</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п.5 ст.66 Кодекса</w:t>
            </w:r>
          </w:p>
        </w:tc>
        <w:tc>
          <w:tcPr>
            <w:tcW w:w="2700" w:type="dxa"/>
            <w:shd w:val="clear" w:color="auto" w:fill="FFFFFF"/>
            <w:vAlign w:val="center"/>
          </w:tcPr>
          <w:p w:rsidR="003E7B83" w:rsidRPr="0006275E" w:rsidRDefault="003E7B83" w:rsidP="00B232E6">
            <w:pPr>
              <w:shd w:val="clear" w:color="auto" w:fill="FFFFFF"/>
              <w:jc w:val="center"/>
              <w:rPr>
                <w:color w:val="000000"/>
                <w:sz w:val="24"/>
                <w:szCs w:val="24"/>
              </w:rPr>
            </w:pPr>
            <w:r w:rsidRPr="0006275E">
              <w:rPr>
                <w:color w:val="000000"/>
                <w:sz w:val="24"/>
                <w:szCs w:val="24"/>
              </w:rPr>
              <w:t>ТИК </w:t>
            </w:r>
          </w:p>
        </w:tc>
      </w:tr>
      <w:tr w:rsidR="003E7B83" w:rsidRPr="0006275E" w:rsidTr="00B232E6">
        <w:trPr>
          <w:trHeight w:hRule="exact" w:val="1810"/>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B232E6">
            <w:pPr>
              <w:shd w:val="clear" w:color="auto" w:fill="FFFFFF"/>
              <w:ind w:left="5" w:right="120" w:firstLine="255"/>
              <w:jc w:val="both"/>
              <w:rPr>
                <w:color w:val="000000"/>
                <w:sz w:val="24"/>
                <w:szCs w:val="24"/>
              </w:rPr>
            </w:pPr>
            <w:r w:rsidRPr="0006275E">
              <w:rPr>
                <w:color w:val="000000"/>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740" w:type="dxa"/>
            <w:gridSpan w:val="2"/>
            <w:shd w:val="clear" w:color="auto" w:fill="FFFFFF"/>
            <w:vAlign w:val="center"/>
          </w:tcPr>
          <w:p w:rsidR="003E7B83" w:rsidRPr="0006275E" w:rsidRDefault="003E7B83" w:rsidP="009C36E1">
            <w:pPr>
              <w:shd w:val="clear" w:color="auto" w:fill="FFFFFF"/>
              <w:spacing w:line="278" w:lineRule="exact"/>
              <w:ind w:left="5" w:right="5" w:firstLine="67"/>
              <w:jc w:val="center"/>
              <w:rPr>
                <w:color w:val="000000"/>
                <w:sz w:val="24"/>
                <w:szCs w:val="24"/>
              </w:rPr>
            </w:pPr>
            <w:r w:rsidRPr="0006275E">
              <w:rPr>
                <w:color w:val="000000"/>
                <w:sz w:val="24"/>
                <w:szCs w:val="24"/>
              </w:rPr>
              <w:t>В пятидневный срок со дня извещения кандидата</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 5 ст. 66 Кодекса</w:t>
            </w:r>
          </w:p>
        </w:tc>
        <w:tc>
          <w:tcPr>
            <w:tcW w:w="2700" w:type="dxa"/>
            <w:shd w:val="clear" w:color="auto" w:fill="FFFFFF"/>
            <w:vAlign w:val="center"/>
          </w:tcPr>
          <w:p w:rsidR="003E7B83" w:rsidRPr="0006275E" w:rsidRDefault="003E7B83" w:rsidP="00B232E6">
            <w:pPr>
              <w:shd w:val="clear" w:color="auto" w:fill="FFFFFF"/>
              <w:jc w:val="center"/>
              <w:rPr>
                <w:color w:val="000000"/>
                <w:sz w:val="24"/>
                <w:szCs w:val="24"/>
              </w:rPr>
            </w:pPr>
            <w:r w:rsidRPr="0006275E">
              <w:rPr>
                <w:color w:val="000000"/>
                <w:sz w:val="24"/>
                <w:szCs w:val="24"/>
              </w:rPr>
              <w:t>Зарегистрированный</w:t>
            </w:r>
            <w:r w:rsidR="00B232E6">
              <w:rPr>
                <w:color w:val="000000"/>
                <w:sz w:val="24"/>
                <w:szCs w:val="24"/>
              </w:rPr>
              <w:t xml:space="preserve"> кандидат, избранный депутатом </w:t>
            </w:r>
            <w:r w:rsidRPr="0006275E">
              <w:rPr>
                <w:color w:val="000000"/>
                <w:sz w:val="24"/>
                <w:szCs w:val="24"/>
              </w:rPr>
              <w:t>муниципального образования</w:t>
            </w:r>
          </w:p>
        </w:tc>
      </w:tr>
      <w:tr w:rsidR="003E7B83" w:rsidRPr="0006275E" w:rsidTr="006009A3">
        <w:trPr>
          <w:trHeight w:hRule="exact" w:val="946"/>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right="120" w:firstLine="255"/>
              <w:jc w:val="both"/>
              <w:rPr>
                <w:color w:val="000000"/>
                <w:sz w:val="24"/>
                <w:szCs w:val="24"/>
              </w:rPr>
            </w:pPr>
            <w:r w:rsidRPr="0006275E">
              <w:rPr>
                <w:color w:val="000000"/>
                <w:sz w:val="24"/>
                <w:szCs w:val="24"/>
              </w:rPr>
              <w:t>Направление общих данных о результатах выборов по избирательным округам в СМИ для опубликования</w:t>
            </w:r>
          </w:p>
        </w:tc>
        <w:tc>
          <w:tcPr>
            <w:tcW w:w="3740" w:type="dxa"/>
            <w:gridSpan w:val="2"/>
            <w:shd w:val="clear" w:color="auto" w:fill="FFFFFF"/>
            <w:vAlign w:val="center"/>
          </w:tcPr>
          <w:p w:rsidR="003E7B83" w:rsidRPr="0006275E" w:rsidRDefault="003E7B83" w:rsidP="009C36E1">
            <w:pPr>
              <w:shd w:val="clear" w:color="auto" w:fill="FFFFFF"/>
              <w:spacing w:line="278" w:lineRule="exact"/>
              <w:ind w:left="5" w:right="5" w:firstLine="67"/>
              <w:jc w:val="center"/>
              <w:rPr>
                <w:color w:val="000000"/>
                <w:sz w:val="24"/>
                <w:szCs w:val="24"/>
              </w:rPr>
            </w:pPr>
            <w:r w:rsidRPr="0006275E">
              <w:rPr>
                <w:color w:val="000000"/>
                <w:sz w:val="24"/>
                <w:szCs w:val="24"/>
              </w:rPr>
              <w:t>В течение одних суток после определения результатов выборов.</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п.2 ст.68 Кодекса</w:t>
            </w:r>
          </w:p>
        </w:tc>
        <w:tc>
          <w:tcPr>
            <w:tcW w:w="2700" w:type="dxa"/>
            <w:shd w:val="clear" w:color="auto" w:fill="FFFFFF"/>
            <w:vAlign w:val="center"/>
          </w:tcPr>
          <w:p w:rsidR="003E7B83" w:rsidRPr="0006275E" w:rsidRDefault="003E7B83" w:rsidP="003A3DE4">
            <w:pPr>
              <w:shd w:val="clear" w:color="auto" w:fill="FFFFFF"/>
              <w:jc w:val="center"/>
              <w:rPr>
                <w:color w:val="000000"/>
                <w:sz w:val="24"/>
                <w:szCs w:val="24"/>
              </w:rPr>
            </w:pPr>
            <w:r w:rsidRPr="0006275E">
              <w:rPr>
                <w:color w:val="000000"/>
                <w:sz w:val="24"/>
                <w:szCs w:val="24"/>
              </w:rPr>
              <w:t>ТИК </w:t>
            </w:r>
          </w:p>
        </w:tc>
      </w:tr>
      <w:tr w:rsidR="003E7B83" w:rsidRPr="0006275E" w:rsidTr="006009A3">
        <w:trPr>
          <w:trHeight w:hRule="exact" w:val="989"/>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3A3DE4">
            <w:pPr>
              <w:shd w:val="clear" w:color="auto" w:fill="FFFFFF"/>
              <w:ind w:left="5" w:right="120" w:firstLine="155"/>
              <w:jc w:val="both"/>
              <w:rPr>
                <w:color w:val="000000"/>
                <w:sz w:val="24"/>
                <w:szCs w:val="24"/>
              </w:rPr>
            </w:pPr>
            <w:r w:rsidRPr="0006275E">
              <w:rPr>
                <w:color w:val="000000"/>
                <w:sz w:val="24"/>
                <w:szCs w:val="24"/>
              </w:rPr>
              <w:t>Официальное опубликование в муниципальном периодическом печатном издании данных, содержащихся в протоколах и сводных таблицах ТИК</w:t>
            </w:r>
          </w:p>
        </w:tc>
        <w:tc>
          <w:tcPr>
            <w:tcW w:w="3740" w:type="dxa"/>
            <w:gridSpan w:val="2"/>
            <w:shd w:val="clear" w:color="auto" w:fill="FFFFFF"/>
            <w:vAlign w:val="center"/>
          </w:tcPr>
          <w:p w:rsidR="003E7B83" w:rsidRPr="0006275E" w:rsidRDefault="003E7B83" w:rsidP="009C36E1">
            <w:pPr>
              <w:shd w:val="clear" w:color="auto" w:fill="FFFFFF"/>
              <w:spacing w:line="274" w:lineRule="exact"/>
              <w:ind w:left="14"/>
              <w:jc w:val="center"/>
              <w:rPr>
                <w:color w:val="000000"/>
              </w:rPr>
            </w:pPr>
            <w:r w:rsidRPr="0006275E">
              <w:rPr>
                <w:color w:val="000000"/>
                <w:sz w:val="24"/>
                <w:szCs w:val="24"/>
              </w:rPr>
              <w:t>В течение 1 месяца со дня</w:t>
            </w:r>
            <w:r w:rsidRPr="0006275E">
              <w:rPr>
                <w:color w:val="000000"/>
              </w:rPr>
              <w:t xml:space="preserve"> </w:t>
            </w:r>
            <w:r w:rsidRPr="0006275E">
              <w:rPr>
                <w:color w:val="000000"/>
                <w:sz w:val="24"/>
                <w:szCs w:val="24"/>
              </w:rPr>
              <w:t>голосования.</w:t>
            </w:r>
          </w:p>
          <w:p w:rsidR="003E7B83" w:rsidRPr="0006275E" w:rsidRDefault="003E7B83" w:rsidP="009C36E1">
            <w:pPr>
              <w:shd w:val="clear" w:color="auto" w:fill="FFFFFF"/>
              <w:spacing w:line="278" w:lineRule="exact"/>
              <w:ind w:left="5" w:right="5" w:firstLine="67"/>
              <w:jc w:val="center"/>
              <w:rPr>
                <w:b/>
                <w:i/>
                <w:color w:val="000000"/>
                <w:sz w:val="24"/>
                <w:szCs w:val="24"/>
              </w:rPr>
            </w:pPr>
            <w:r w:rsidRPr="0006275E">
              <w:rPr>
                <w:b/>
                <w:i/>
                <w:color w:val="000000"/>
                <w:sz w:val="24"/>
                <w:szCs w:val="24"/>
              </w:rPr>
              <w:t>Не позднее 14</w:t>
            </w:r>
            <w:r w:rsidR="00A35301">
              <w:rPr>
                <w:b/>
                <w:i/>
                <w:color w:val="000000"/>
                <w:sz w:val="24"/>
                <w:szCs w:val="24"/>
              </w:rPr>
              <w:t xml:space="preserve"> </w:t>
            </w:r>
            <w:r w:rsidRPr="0006275E">
              <w:rPr>
                <w:b/>
                <w:i/>
                <w:color w:val="000000"/>
                <w:sz w:val="24"/>
                <w:szCs w:val="24"/>
              </w:rPr>
              <w:t>октября 2014 г.</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п.3 ст.68 Кодекса</w:t>
            </w:r>
          </w:p>
        </w:tc>
        <w:tc>
          <w:tcPr>
            <w:tcW w:w="2700" w:type="dxa"/>
            <w:shd w:val="clear" w:color="auto" w:fill="FFFFFF"/>
            <w:vAlign w:val="center"/>
          </w:tcPr>
          <w:p w:rsidR="003E7B83" w:rsidRPr="0006275E" w:rsidRDefault="003E7B83" w:rsidP="003A3DE4">
            <w:pPr>
              <w:shd w:val="clear" w:color="auto" w:fill="FFFFFF"/>
              <w:jc w:val="center"/>
              <w:rPr>
                <w:color w:val="000000"/>
                <w:sz w:val="24"/>
                <w:szCs w:val="24"/>
              </w:rPr>
            </w:pPr>
            <w:r w:rsidRPr="0006275E">
              <w:rPr>
                <w:color w:val="000000"/>
                <w:sz w:val="24"/>
                <w:szCs w:val="24"/>
              </w:rPr>
              <w:t>ТИК </w:t>
            </w:r>
          </w:p>
        </w:tc>
      </w:tr>
      <w:tr w:rsidR="003E7B83" w:rsidRPr="0006275E" w:rsidTr="00551B5A">
        <w:trPr>
          <w:trHeight w:hRule="exact" w:val="2420"/>
        </w:trPr>
        <w:tc>
          <w:tcPr>
            <w:tcW w:w="600" w:type="dxa"/>
            <w:shd w:val="clear" w:color="auto" w:fill="FFFFFF"/>
            <w:vAlign w:val="center"/>
          </w:tcPr>
          <w:p w:rsidR="003E7B83" w:rsidRPr="0006275E" w:rsidRDefault="003E7B83" w:rsidP="00304965">
            <w:pPr>
              <w:widowControl w:val="0"/>
              <w:numPr>
                <w:ilvl w:val="0"/>
                <w:numId w:val="2"/>
              </w:numPr>
              <w:shd w:val="clear" w:color="auto" w:fill="FFFFFF"/>
              <w:autoSpaceDE w:val="0"/>
              <w:autoSpaceDN w:val="0"/>
              <w:adjustRightInd w:val="0"/>
              <w:rPr>
                <w:b/>
                <w:color w:val="000000"/>
                <w:sz w:val="24"/>
                <w:szCs w:val="24"/>
              </w:rPr>
            </w:pPr>
          </w:p>
        </w:tc>
        <w:tc>
          <w:tcPr>
            <w:tcW w:w="5800" w:type="dxa"/>
            <w:shd w:val="clear" w:color="auto" w:fill="FFFFFF"/>
            <w:vAlign w:val="center"/>
          </w:tcPr>
          <w:p w:rsidR="003E7B83" w:rsidRPr="0006275E" w:rsidRDefault="003E7B83" w:rsidP="009C36E1">
            <w:pPr>
              <w:shd w:val="clear" w:color="auto" w:fill="FFFFFF"/>
              <w:ind w:left="5" w:firstLine="155"/>
              <w:jc w:val="both"/>
              <w:rPr>
                <w:color w:val="000000"/>
                <w:sz w:val="24"/>
                <w:szCs w:val="24"/>
              </w:rPr>
            </w:pPr>
            <w:r w:rsidRPr="0006275E">
              <w:rPr>
                <w:color w:val="000000"/>
                <w:sz w:val="24"/>
                <w:szCs w:val="24"/>
              </w:rPr>
              <w:t>Вручение удостоверения об избрании</w:t>
            </w:r>
          </w:p>
        </w:tc>
        <w:tc>
          <w:tcPr>
            <w:tcW w:w="3740" w:type="dxa"/>
            <w:gridSpan w:val="2"/>
            <w:shd w:val="clear" w:color="auto" w:fill="FFFFFF"/>
            <w:vAlign w:val="center"/>
          </w:tcPr>
          <w:p w:rsidR="003E7B83" w:rsidRPr="0006275E" w:rsidRDefault="003E7B83" w:rsidP="009C36E1">
            <w:pPr>
              <w:shd w:val="clear" w:color="auto" w:fill="FFFFFF"/>
              <w:spacing w:line="274" w:lineRule="exact"/>
              <w:ind w:left="14"/>
              <w:jc w:val="center"/>
              <w:rPr>
                <w:color w:val="000000"/>
                <w:sz w:val="24"/>
                <w:szCs w:val="24"/>
              </w:rPr>
            </w:pPr>
            <w:r w:rsidRPr="0006275E">
              <w:rPr>
                <w:color w:val="000000"/>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 замещением выборной должности, со статусом  депутата</w:t>
            </w:r>
          </w:p>
        </w:tc>
        <w:tc>
          <w:tcPr>
            <w:tcW w:w="2460" w:type="dxa"/>
            <w:shd w:val="clear" w:color="auto" w:fill="FFFFFF"/>
            <w:vAlign w:val="center"/>
          </w:tcPr>
          <w:p w:rsidR="003E7B83" w:rsidRPr="0006275E" w:rsidRDefault="003E7B83" w:rsidP="009C36E1">
            <w:pPr>
              <w:shd w:val="clear" w:color="auto" w:fill="FFFFFF"/>
              <w:jc w:val="center"/>
              <w:rPr>
                <w:color w:val="000000"/>
                <w:sz w:val="24"/>
                <w:szCs w:val="24"/>
              </w:rPr>
            </w:pPr>
            <w:r w:rsidRPr="0006275E">
              <w:rPr>
                <w:color w:val="000000"/>
                <w:sz w:val="24"/>
                <w:szCs w:val="24"/>
              </w:rPr>
              <w:t>п.2 ст.69 Кодекса</w:t>
            </w:r>
          </w:p>
        </w:tc>
        <w:tc>
          <w:tcPr>
            <w:tcW w:w="2700" w:type="dxa"/>
            <w:shd w:val="clear" w:color="auto" w:fill="FFFFFF"/>
            <w:vAlign w:val="center"/>
          </w:tcPr>
          <w:p w:rsidR="003E7B83" w:rsidRPr="0006275E" w:rsidRDefault="003E7B83" w:rsidP="003A3DE4">
            <w:pPr>
              <w:shd w:val="clear" w:color="auto" w:fill="FFFFFF"/>
              <w:jc w:val="center"/>
              <w:rPr>
                <w:color w:val="000000"/>
                <w:sz w:val="24"/>
                <w:szCs w:val="24"/>
              </w:rPr>
            </w:pPr>
            <w:r w:rsidRPr="0006275E">
              <w:rPr>
                <w:color w:val="000000"/>
                <w:sz w:val="24"/>
                <w:szCs w:val="24"/>
              </w:rPr>
              <w:t>ТИК </w:t>
            </w:r>
          </w:p>
        </w:tc>
      </w:tr>
    </w:tbl>
    <w:p w:rsidR="00304965" w:rsidRDefault="00304965"/>
    <w:sectPr w:rsidR="00304965" w:rsidSect="009E524F">
      <w:pgSz w:w="16838" w:h="11906" w:orient="landscape"/>
      <w:pgMar w:top="1701"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728" w:rsidRDefault="00775728" w:rsidP="00304965">
      <w:r>
        <w:separator/>
      </w:r>
    </w:p>
  </w:endnote>
  <w:endnote w:type="continuationSeparator" w:id="1">
    <w:p w:rsidR="00775728" w:rsidRDefault="00775728" w:rsidP="0030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E1" w:rsidRDefault="00B2676F">
    <w:pPr>
      <w:pStyle w:val="a5"/>
      <w:framePr w:wrap="around" w:vAnchor="text" w:hAnchor="margin" w:xAlign="center" w:y="1"/>
      <w:rPr>
        <w:rStyle w:val="a4"/>
      </w:rPr>
    </w:pPr>
    <w:r>
      <w:rPr>
        <w:rStyle w:val="a4"/>
      </w:rPr>
      <w:fldChar w:fldCharType="begin"/>
    </w:r>
    <w:r w:rsidR="009C36E1">
      <w:rPr>
        <w:rStyle w:val="a4"/>
      </w:rPr>
      <w:instrText xml:space="preserve">PAGE  </w:instrText>
    </w:r>
    <w:r>
      <w:rPr>
        <w:rStyle w:val="a4"/>
      </w:rPr>
      <w:fldChar w:fldCharType="end"/>
    </w:r>
  </w:p>
  <w:p w:rsidR="009C36E1" w:rsidRDefault="009C36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E1" w:rsidRDefault="009C36E1" w:rsidP="009C36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728" w:rsidRDefault="00775728" w:rsidP="00304965">
      <w:r>
        <w:separator/>
      </w:r>
    </w:p>
  </w:footnote>
  <w:footnote w:type="continuationSeparator" w:id="1">
    <w:p w:rsidR="00775728" w:rsidRDefault="00775728" w:rsidP="00304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E1" w:rsidRDefault="00B2676F" w:rsidP="009C36E1">
    <w:pPr>
      <w:pStyle w:val="a8"/>
      <w:framePr w:wrap="around" w:vAnchor="text" w:hAnchor="margin" w:xAlign="center" w:y="1"/>
      <w:rPr>
        <w:rStyle w:val="a4"/>
      </w:rPr>
    </w:pPr>
    <w:r>
      <w:rPr>
        <w:rStyle w:val="a4"/>
      </w:rPr>
      <w:fldChar w:fldCharType="begin"/>
    </w:r>
    <w:r w:rsidR="009C36E1">
      <w:rPr>
        <w:rStyle w:val="a4"/>
      </w:rPr>
      <w:instrText xml:space="preserve">PAGE  </w:instrText>
    </w:r>
    <w:r>
      <w:rPr>
        <w:rStyle w:val="a4"/>
      </w:rPr>
      <w:fldChar w:fldCharType="end"/>
    </w:r>
  </w:p>
  <w:p w:rsidR="009C36E1" w:rsidRDefault="009C36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524F"/>
    <w:rsid w:val="00024209"/>
    <w:rsid w:val="00030D11"/>
    <w:rsid w:val="000343BC"/>
    <w:rsid w:val="00035EEC"/>
    <w:rsid w:val="00040195"/>
    <w:rsid w:val="00041460"/>
    <w:rsid w:val="00050C9B"/>
    <w:rsid w:val="0005101D"/>
    <w:rsid w:val="0008413A"/>
    <w:rsid w:val="000B4753"/>
    <w:rsid w:val="000F6071"/>
    <w:rsid w:val="001343C5"/>
    <w:rsid w:val="00153F72"/>
    <w:rsid w:val="00166BFA"/>
    <w:rsid w:val="00174B8C"/>
    <w:rsid w:val="0018741D"/>
    <w:rsid w:val="00191700"/>
    <w:rsid w:val="001961B4"/>
    <w:rsid w:val="001C1264"/>
    <w:rsid w:val="0022125F"/>
    <w:rsid w:val="00240598"/>
    <w:rsid w:val="00262C11"/>
    <w:rsid w:val="002677E1"/>
    <w:rsid w:val="0028165D"/>
    <w:rsid w:val="002A6C42"/>
    <w:rsid w:val="002B6C30"/>
    <w:rsid w:val="002E0AED"/>
    <w:rsid w:val="002F6EAD"/>
    <w:rsid w:val="00304965"/>
    <w:rsid w:val="00323D1A"/>
    <w:rsid w:val="00336934"/>
    <w:rsid w:val="00367A2A"/>
    <w:rsid w:val="003A3DE4"/>
    <w:rsid w:val="003A7D1E"/>
    <w:rsid w:val="003E236E"/>
    <w:rsid w:val="003E7B83"/>
    <w:rsid w:val="00431160"/>
    <w:rsid w:val="004525E3"/>
    <w:rsid w:val="00462284"/>
    <w:rsid w:val="0046621D"/>
    <w:rsid w:val="00472C02"/>
    <w:rsid w:val="0048174D"/>
    <w:rsid w:val="004A1A7E"/>
    <w:rsid w:val="004B5BC5"/>
    <w:rsid w:val="004E1D6A"/>
    <w:rsid w:val="004F3732"/>
    <w:rsid w:val="00503DE1"/>
    <w:rsid w:val="00551B5A"/>
    <w:rsid w:val="005831BB"/>
    <w:rsid w:val="00587167"/>
    <w:rsid w:val="005B53A4"/>
    <w:rsid w:val="005B6574"/>
    <w:rsid w:val="005C5502"/>
    <w:rsid w:val="005D13DC"/>
    <w:rsid w:val="005F65E7"/>
    <w:rsid w:val="005F6810"/>
    <w:rsid w:val="006009A3"/>
    <w:rsid w:val="006236C9"/>
    <w:rsid w:val="00672582"/>
    <w:rsid w:val="006B2ADB"/>
    <w:rsid w:val="006D0F8A"/>
    <w:rsid w:val="006F18E2"/>
    <w:rsid w:val="00726BF5"/>
    <w:rsid w:val="007543E7"/>
    <w:rsid w:val="007751E2"/>
    <w:rsid w:val="00775728"/>
    <w:rsid w:val="00790D14"/>
    <w:rsid w:val="007D0D02"/>
    <w:rsid w:val="007D6214"/>
    <w:rsid w:val="007E1420"/>
    <w:rsid w:val="00866F41"/>
    <w:rsid w:val="00883CCA"/>
    <w:rsid w:val="008872CA"/>
    <w:rsid w:val="008B7531"/>
    <w:rsid w:val="008E2677"/>
    <w:rsid w:val="008F4F8F"/>
    <w:rsid w:val="009012CE"/>
    <w:rsid w:val="00951E5E"/>
    <w:rsid w:val="0097755A"/>
    <w:rsid w:val="00983084"/>
    <w:rsid w:val="009C36E1"/>
    <w:rsid w:val="009E524F"/>
    <w:rsid w:val="00A35301"/>
    <w:rsid w:val="00A40F5E"/>
    <w:rsid w:val="00A8386D"/>
    <w:rsid w:val="00AB6D11"/>
    <w:rsid w:val="00B00104"/>
    <w:rsid w:val="00B045B4"/>
    <w:rsid w:val="00B14B36"/>
    <w:rsid w:val="00B15DE0"/>
    <w:rsid w:val="00B232E6"/>
    <w:rsid w:val="00B2676F"/>
    <w:rsid w:val="00B2719A"/>
    <w:rsid w:val="00B47256"/>
    <w:rsid w:val="00B82FFD"/>
    <w:rsid w:val="00BA5095"/>
    <w:rsid w:val="00BE4E0F"/>
    <w:rsid w:val="00BF701F"/>
    <w:rsid w:val="00C01FF2"/>
    <w:rsid w:val="00C0799E"/>
    <w:rsid w:val="00C35333"/>
    <w:rsid w:val="00C37099"/>
    <w:rsid w:val="00C37EE4"/>
    <w:rsid w:val="00C86FFD"/>
    <w:rsid w:val="00C9045B"/>
    <w:rsid w:val="00CA0C9F"/>
    <w:rsid w:val="00CC1493"/>
    <w:rsid w:val="00CE6E95"/>
    <w:rsid w:val="00CF0CB8"/>
    <w:rsid w:val="00CF6D98"/>
    <w:rsid w:val="00D15E1A"/>
    <w:rsid w:val="00D86BF7"/>
    <w:rsid w:val="00DA0394"/>
    <w:rsid w:val="00DC0961"/>
    <w:rsid w:val="00DD6A3B"/>
    <w:rsid w:val="00E031C6"/>
    <w:rsid w:val="00E032AA"/>
    <w:rsid w:val="00E257F2"/>
    <w:rsid w:val="00E70056"/>
    <w:rsid w:val="00E70A49"/>
    <w:rsid w:val="00E90D4E"/>
    <w:rsid w:val="00EC3A5A"/>
    <w:rsid w:val="00EF1458"/>
    <w:rsid w:val="00EF7D65"/>
    <w:rsid w:val="00F26D15"/>
    <w:rsid w:val="00FA0627"/>
    <w:rsid w:val="00FA3148"/>
    <w:rsid w:val="00FF4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4F"/>
    <w:pPr>
      <w:spacing w:after="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age number"/>
    <w:basedOn w:val="a0"/>
    <w:rsid w:val="009E524F"/>
  </w:style>
  <w:style w:type="paragraph" w:styleId="a5">
    <w:name w:val="footer"/>
    <w:basedOn w:val="a"/>
    <w:link w:val="a6"/>
    <w:rsid w:val="009E524F"/>
    <w:pPr>
      <w:tabs>
        <w:tab w:val="center" w:pos="4153"/>
        <w:tab w:val="right" w:pos="8306"/>
      </w:tabs>
    </w:pPr>
  </w:style>
  <w:style w:type="character" w:customStyle="1" w:styleId="a6">
    <w:name w:val="Нижний колонтитул Знак"/>
    <w:basedOn w:val="a0"/>
    <w:link w:val="a5"/>
    <w:rsid w:val="009E524F"/>
    <w:rPr>
      <w:rFonts w:eastAsia="Times New Roman" w:cs="Times New Roman"/>
      <w:sz w:val="20"/>
      <w:szCs w:val="20"/>
      <w:lang w:eastAsia="ru-RU"/>
    </w:rPr>
  </w:style>
  <w:style w:type="character" w:customStyle="1" w:styleId="a7">
    <w:name w:val="Верхний колонтитул Знак"/>
    <w:link w:val="a8"/>
    <w:uiPriority w:val="99"/>
    <w:rsid w:val="009E524F"/>
    <w:rPr>
      <w:rFonts w:ascii="Arial" w:hAnsi="Arial" w:cs="Arial"/>
    </w:rPr>
  </w:style>
  <w:style w:type="paragraph" w:styleId="a8">
    <w:name w:val="header"/>
    <w:basedOn w:val="a"/>
    <w:link w:val="a7"/>
    <w:uiPriority w:val="99"/>
    <w:rsid w:val="009E524F"/>
    <w:pPr>
      <w:widowControl w:val="0"/>
      <w:tabs>
        <w:tab w:val="center" w:pos="4677"/>
        <w:tab w:val="right" w:pos="9355"/>
      </w:tabs>
      <w:autoSpaceDE w:val="0"/>
      <w:autoSpaceDN w:val="0"/>
      <w:adjustRightInd w:val="0"/>
    </w:pPr>
    <w:rPr>
      <w:rFonts w:ascii="Arial" w:eastAsiaTheme="minorHAnsi" w:hAnsi="Arial" w:cs="Arial"/>
      <w:sz w:val="28"/>
      <w:szCs w:val="22"/>
      <w:lang w:eastAsia="en-US"/>
    </w:rPr>
  </w:style>
  <w:style w:type="character" w:customStyle="1" w:styleId="1">
    <w:name w:val="Верхний колонтитул Знак1"/>
    <w:basedOn w:val="a0"/>
    <w:link w:val="a8"/>
    <w:uiPriority w:val="99"/>
    <w:semiHidden/>
    <w:rsid w:val="009E524F"/>
    <w:rPr>
      <w:rFonts w:eastAsia="Times New Roman" w:cs="Times New Roman"/>
      <w:sz w:val="20"/>
      <w:szCs w:val="20"/>
      <w:lang w:eastAsia="ru-RU"/>
    </w:rPr>
  </w:style>
  <w:style w:type="paragraph" w:customStyle="1" w:styleId="ConsNonformat">
    <w:name w:val="ConsNonformat"/>
    <w:rsid w:val="009E524F"/>
    <w:pPr>
      <w:snapToGrid w:val="0"/>
      <w:spacing w:after="0"/>
      <w:ind w:right="19772"/>
    </w:pPr>
    <w:rPr>
      <w:rFonts w:ascii="Courier New" w:eastAsia="Times New Roman" w:hAnsi="Courier New" w:cs="Times New Roman"/>
      <w:sz w:val="20"/>
      <w:szCs w:val="20"/>
      <w:lang w:eastAsia="ru-RU"/>
    </w:rPr>
  </w:style>
  <w:style w:type="paragraph" w:styleId="a9">
    <w:name w:val="footnote text"/>
    <w:basedOn w:val="a"/>
    <w:link w:val="aa"/>
    <w:uiPriority w:val="99"/>
    <w:semiHidden/>
    <w:unhideWhenUsed/>
    <w:rsid w:val="00304965"/>
  </w:style>
  <w:style w:type="character" w:customStyle="1" w:styleId="aa">
    <w:name w:val="Текст сноски Знак"/>
    <w:basedOn w:val="a0"/>
    <w:link w:val="a9"/>
    <w:uiPriority w:val="99"/>
    <w:semiHidden/>
    <w:rsid w:val="00304965"/>
    <w:rPr>
      <w:rFonts w:eastAsia="Times New Roman" w:cs="Times New Roman"/>
      <w:sz w:val="20"/>
      <w:szCs w:val="20"/>
      <w:lang w:eastAsia="ru-RU"/>
    </w:rPr>
  </w:style>
  <w:style w:type="character" w:styleId="ab">
    <w:name w:val="footnote reference"/>
    <w:uiPriority w:val="99"/>
    <w:semiHidden/>
    <w:unhideWhenUsed/>
    <w:rsid w:val="00304965"/>
    <w:rPr>
      <w:vertAlign w:val="superscript"/>
    </w:rPr>
  </w:style>
  <w:style w:type="paragraph" w:styleId="ac">
    <w:name w:val="No Spacing"/>
    <w:uiPriority w:val="1"/>
    <w:qFormat/>
    <w:rsid w:val="00EF1458"/>
    <w:pPr>
      <w:spacing w:after="0"/>
    </w:pPr>
    <w:rPr>
      <w:rFonts w:eastAsia="Times New Roman" w:cs="Times New Roman"/>
      <w:sz w:val="20"/>
      <w:szCs w:val="20"/>
      <w:lang w:eastAsia="ru-RU"/>
    </w:rPr>
  </w:style>
  <w:style w:type="paragraph" w:styleId="ad">
    <w:name w:val="List Paragraph"/>
    <w:basedOn w:val="a"/>
    <w:uiPriority w:val="34"/>
    <w:qFormat/>
    <w:rsid w:val="00024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B257-A34F-4B03-9F2A-D53A8AFF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ТИК Бельского района</cp:lastModifiedBy>
  <cp:revision>2</cp:revision>
  <cp:lastPrinted>2014-07-01T06:22:00Z</cp:lastPrinted>
  <dcterms:created xsi:type="dcterms:W3CDTF">2014-07-07T13:54:00Z</dcterms:created>
  <dcterms:modified xsi:type="dcterms:W3CDTF">2014-07-07T13:54:00Z</dcterms:modified>
</cp:coreProperties>
</file>