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16FFD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01DFA" w:rsidP="00616F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16FFD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616FFD">
              <w:rPr>
                <w:rFonts w:ascii="Times New Roman" w:hAnsi="Times New Roman"/>
                <w:b/>
                <w:bCs/>
                <w:sz w:val="28"/>
              </w:rPr>
              <w:t>190</w:t>
            </w:r>
            <w:bookmarkStart w:id="0" w:name="_GoBack"/>
            <w:bookmarkEnd w:id="0"/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F676CD">
        <w:rPr>
          <w:b/>
          <w:sz w:val="28"/>
          <w:szCs w:val="28"/>
        </w:rPr>
        <w:t>6</w:t>
      </w:r>
      <w:r w:rsidR="00DC4FF5">
        <w:rPr>
          <w:b/>
          <w:sz w:val="28"/>
          <w:szCs w:val="28"/>
        </w:rPr>
        <w:t>5</w:t>
      </w:r>
      <w:r w:rsidR="00F676CD">
        <w:rPr>
          <w:b/>
          <w:sz w:val="28"/>
          <w:szCs w:val="28"/>
        </w:rPr>
        <w:t xml:space="preserve"> </w:t>
      </w:r>
      <w:proofErr w:type="spellStart"/>
      <w:r w:rsidR="00DC4FF5">
        <w:rPr>
          <w:b/>
          <w:sz w:val="28"/>
          <w:szCs w:val="28"/>
        </w:rPr>
        <w:t>Л.К.Прокопневой</w:t>
      </w:r>
      <w:proofErr w:type="spellEnd"/>
    </w:p>
    <w:p w:rsidR="001946F5" w:rsidRPr="00C97259" w:rsidRDefault="00601DFA" w:rsidP="00D16E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46F5">
        <w:rPr>
          <w:sz w:val="28"/>
          <w:szCs w:val="28"/>
        </w:rPr>
        <w:t xml:space="preserve">       В соответствии со статьей 26, подпункта «ж» пункта 1, подпункта «б» пункта 6 статьи 29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подпункта «ж» пункта 1, подпункта «б» пункта 6 статьи 25 Избирательного кодекса Тверской области от 07.04.2003 №20-ЗО, </w:t>
      </w:r>
      <w:r w:rsidR="001946F5">
        <w:rPr>
          <w:snapToGrid w:val="0"/>
          <w:sz w:val="28"/>
          <w:szCs w:val="28"/>
        </w:rPr>
        <w:t>территориальная избирательная комиссия Бельского</w:t>
      </w:r>
      <w:r w:rsidR="001946F5">
        <w:rPr>
          <w:sz w:val="28"/>
          <w:szCs w:val="28"/>
        </w:rPr>
        <w:t xml:space="preserve"> </w:t>
      </w:r>
      <w:r w:rsidR="001946F5">
        <w:rPr>
          <w:snapToGrid w:val="0"/>
          <w:sz w:val="28"/>
          <w:szCs w:val="28"/>
        </w:rPr>
        <w:t xml:space="preserve">района </w:t>
      </w:r>
      <w:r w:rsidR="001946F5">
        <w:rPr>
          <w:b/>
          <w:spacing w:val="30"/>
          <w:sz w:val="28"/>
        </w:rPr>
        <w:t>постановляет</w:t>
      </w:r>
      <w:r w:rsidR="001946F5">
        <w:rPr>
          <w:b/>
          <w:sz w:val="28"/>
        </w:rPr>
        <w:t>: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8418F7">
        <w:rPr>
          <w:sz w:val="28"/>
          <w:szCs w:val="28"/>
        </w:rPr>
        <w:t>6</w:t>
      </w:r>
      <w:r w:rsidR="00DC4FF5">
        <w:rPr>
          <w:sz w:val="28"/>
          <w:szCs w:val="28"/>
        </w:rPr>
        <w:t>5</w:t>
      </w:r>
      <w:r>
        <w:rPr>
          <w:sz w:val="28"/>
          <w:szCs w:val="28"/>
        </w:rPr>
        <w:t xml:space="preserve"> до истечения срока полномочий</w:t>
      </w:r>
      <w:r w:rsidR="00DC4F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DC4FF5">
        <w:rPr>
          <w:sz w:val="28"/>
          <w:szCs w:val="28"/>
        </w:rPr>
        <w:t>Прокопневу</w:t>
      </w:r>
      <w:proofErr w:type="spellEnd"/>
      <w:r w:rsidR="00DC4FF5">
        <w:rPr>
          <w:sz w:val="28"/>
          <w:szCs w:val="28"/>
        </w:rPr>
        <w:t xml:space="preserve"> Людмилу Константиновну,</w:t>
      </w:r>
      <w:r w:rsidR="008418F7">
        <w:rPr>
          <w:sz w:val="28"/>
          <w:szCs w:val="28"/>
        </w:rPr>
        <w:t xml:space="preserve"> 19</w:t>
      </w:r>
      <w:r w:rsidR="00DC4FF5">
        <w:rPr>
          <w:sz w:val="28"/>
          <w:szCs w:val="28"/>
        </w:rPr>
        <w:t>73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рождения, предложенную для назначения в состав участковой избирательной комиссии </w:t>
      </w:r>
      <w:r w:rsidR="00DC4FF5">
        <w:rPr>
          <w:sz w:val="28"/>
          <w:szCs w:val="28"/>
        </w:rPr>
        <w:t xml:space="preserve">собранием избирателей по месту работы – МУК «Бельский районный центр культуры и досуга» - филиал </w:t>
      </w:r>
      <w:proofErr w:type="spellStart"/>
      <w:r w:rsidR="00DC4FF5">
        <w:rPr>
          <w:sz w:val="28"/>
          <w:szCs w:val="28"/>
        </w:rPr>
        <w:t>Кавельщинский</w:t>
      </w:r>
      <w:proofErr w:type="spellEnd"/>
      <w:r w:rsidR="00DC4FF5">
        <w:rPr>
          <w:sz w:val="28"/>
          <w:szCs w:val="28"/>
        </w:rPr>
        <w:t xml:space="preserve"> Дом культуры</w:t>
      </w:r>
      <w:r>
        <w:rPr>
          <w:sz w:val="28"/>
          <w:szCs w:val="28"/>
        </w:rPr>
        <w:t>.</w:t>
      </w:r>
    </w:p>
    <w:p w:rsidR="00601DFA" w:rsidRDefault="00601DFA" w:rsidP="00D16E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C0943">
        <w:rPr>
          <w:sz w:val="28"/>
          <w:szCs w:val="28"/>
        </w:rPr>
        <w:t>6</w:t>
      </w:r>
      <w:r w:rsidR="00606B1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601DFA" w:rsidRDefault="007C0943" w:rsidP="00D16EAB">
      <w:pPr>
        <w:pStyle w:val="2"/>
        <w:spacing w:line="360" w:lineRule="auto"/>
        <w:ind w:firstLine="708"/>
        <w:rPr>
          <w:szCs w:val="28"/>
        </w:rPr>
      </w:pPr>
      <w:r>
        <w:rPr>
          <w:szCs w:val="20"/>
        </w:rPr>
        <w:t>3</w:t>
      </w:r>
      <w:r w:rsidR="00601DFA">
        <w:rPr>
          <w:szCs w:val="20"/>
        </w:rPr>
        <w:t xml:space="preserve">. </w:t>
      </w:r>
      <w:r w:rsidR="00601DFA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601DFA" w:rsidRDefault="00601DFA" w:rsidP="00601DFA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D16E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A"/>
    <w:rsid w:val="001946F5"/>
    <w:rsid w:val="005E6EB5"/>
    <w:rsid w:val="00601DFA"/>
    <w:rsid w:val="00606B11"/>
    <w:rsid w:val="00616FFD"/>
    <w:rsid w:val="00642AC7"/>
    <w:rsid w:val="007C0943"/>
    <w:rsid w:val="008418F7"/>
    <w:rsid w:val="00BD55FD"/>
    <w:rsid w:val="00D16EAB"/>
    <w:rsid w:val="00DC4FF5"/>
    <w:rsid w:val="00E031C6"/>
    <w:rsid w:val="00F6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3</cp:revision>
  <dcterms:created xsi:type="dcterms:W3CDTF">2013-08-17T11:10:00Z</dcterms:created>
  <dcterms:modified xsi:type="dcterms:W3CDTF">2013-08-28T05:55:00Z</dcterms:modified>
</cp:coreProperties>
</file>