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66F3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6E420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E4207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23AA8">
              <w:rPr>
                <w:rFonts w:ascii="Times New Roman" w:hAnsi="Times New Roman"/>
                <w:b/>
                <w:bCs/>
                <w:sz w:val="28"/>
              </w:rPr>
              <w:t>103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181C84">
        <w:rPr>
          <w:b/>
          <w:sz w:val="28"/>
          <w:szCs w:val="28"/>
        </w:rPr>
        <w:t>Будинского</w:t>
      </w:r>
      <w:proofErr w:type="spellEnd"/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096EF8">
        <w:rPr>
          <w:b/>
          <w:sz w:val="28"/>
          <w:szCs w:val="28"/>
        </w:rPr>
        <w:t>Будинско</w:t>
      </w:r>
      <w:r w:rsidR="00181C84">
        <w:rPr>
          <w:b/>
          <w:sz w:val="28"/>
          <w:szCs w:val="28"/>
        </w:rPr>
        <w:t>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3104FB">
        <w:rPr>
          <w:b/>
          <w:sz w:val="28"/>
          <w:szCs w:val="28"/>
        </w:rPr>
        <w:t>Федорова Анатолия Алексеевича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E420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A66F38" w:rsidRPr="00A66F38">
        <w:rPr>
          <w:sz w:val="28"/>
          <w:szCs w:val="28"/>
        </w:rPr>
        <w:t>Будинского</w:t>
      </w:r>
      <w:proofErr w:type="spellEnd"/>
      <w:r w:rsidR="00A66F38" w:rsidRPr="00A66F38">
        <w:rPr>
          <w:sz w:val="28"/>
          <w:szCs w:val="28"/>
        </w:rPr>
        <w:t xml:space="preserve"> сельского поселения по </w:t>
      </w:r>
      <w:proofErr w:type="spellStart"/>
      <w:r w:rsidR="00A66F38" w:rsidRPr="00A66F38">
        <w:rPr>
          <w:sz w:val="28"/>
          <w:szCs w:val="28"/>
        </w:rPr>
        <w:t>Будинскому</w:t>
      </w:r>
      <w:proofErr w:type="spellEnd"/>
      <w:r w:rsidR="00A66F38" w:rsidRPr="00A66F38">
        <w:rPr>
          <w:sz w:val="28"/>
          <w:szCs w:val="28"/>
        </w:rPr>
        <w:t xml:space="preserve"> </w:t>
      </w:r>
      <w:proofErr w:type="spellStart"/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3104FB">
        <w:rPr>
          <w:sz w:val="28"/>
          <w:szCs w:val="28"/>
        </w:rPr>
        <w:t>Федорова Анатолия Алексеевича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C92678">
        <w:rPr>
          <w:sz w:val="28"/>
          <w:szCs w:val="28"/>
        </w:rPr>
        <w:t>/77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 w:rsidR="00C92678">
        <w:rPr>
          <w:sz w:val="28"/>
          <w:szCs w:val="28"/>
        </w:rPr>
        <w:t>Будинского</w:t>
      </w:r>
      <w:proofErr w:type="spellEnd"/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proofErr w:type="spellStart"/>
      <w:r w:rsidR="00C92678">
        <w:rPr>
          <w:sz w:val="28"/>
          <w:szCs w:val="28"/>
        </w:rPr>
        <w:t>Будинскому</w:t>
      </w:r>
      <w:proofErr w:type="spellEnd"/>
      <w:r w:rsidR="00C92678">
        <w:rPr>
          <w:sz w:val="28"/>
          <w:szCs w:val="28"/>
        </w:rPr>
        <w:t xml:space="preserve"> </w:t>
      </w:r>
      <w:proofErr w:type="spellStart"/>
      <w:r w:rsidR="00C92678">
        <w:rPr>
          <w:sz w:val="28"/>
          <w:szCs w:val="28"/>
        </w:rPr>
        <w:t>семимандатному</w:t>
      </w:r>
      <w:proofErr w:type="spellEnd"/>
      <w:r w:rsidR="00C92678">
        <w:rPr>
          <w:sz w:val="28"/>
          <w:szCs w:val="28"/>
        </w:rPr>
        <w:t xml:space="preserve">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01516A" w:rsidRPr="0001516A">
        <w:rPr>
          <w:sz w:val="28"/>
          <w:szCs w:val="28"/>
        </w:rPr>
        <w:t>13/169-5 «О возложении  полномочий избирательной комиссии муниципального образования «</w:t>
      </w:r>
      <w:proofErr w:type="spellStart"/>
      <w:r w:rsidR="0001516A" w:rsidRPr="0001516A">
        <w:rPr>
          <w:sz w:val="28"/>
          <w:szCs w:val="28"/>
        </w:rPr>
        <w:t>Будинское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E420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096EF8" w:rsidRPr="00A66F38">
        <w:rPr>
          <w:sz w:val="28"/>
          <w:szCs w:val="28"/>
        </w:rPr>
        <w:t>Будинского</w:t>
      </w:r>
      <w:proofErr w:type="spellEnd"/>
      <w:r w:rsidR="00096EF8" w:rsidRPr="00A66F38">
        <w:rPr>
          <w:sz w:val="28"/>
          <w:szCs w:val="28"/>
        </w:rPr>
        <w:t xml:space="preserve"> сельского поселения по </w:t>
      </w:r>
      <w:proofErr w:type="spellStart"/>
      <w:r w:rsidR="00096EF8" w:rsidRPr="00A66F38">
        <w:rPr>
          <w:sz w:val="28"/>
          <w:szCs w:val="28"/>
        </w:rPr>
        <w:t>Будинскому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2B611B">
        <w:rPr>
          <w:sz w:val="28"/>
          <w:szCs w:val="28"/>
        </w:rPr>
        <w:t>Федорова Анатолия Алексеевича, 1948</w:t>
      </w:r>
      <w:r w:rsidR="00AC4ADF">
        <w:rPr>
          <w:sz w:val="28"/>
          <w:szCs w:val="28"/>
        </w:rPr>
        <w:t xml:space="preserve"> года рождения, </w:t>
      </w:r>
      <w:r w:rsidR="002B611B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AC4ADF">
        <w:rPr>
          <w:sz w:val="28"/>
          <w:szCs w:val="28"/>
        </w:rPr>
        <w:t>выдвинутого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E420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8435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6E420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340C6">
        <w:rPr>
          <w:sz w:val="28"/>
          <w:szCs w:val="28"/>
        </w:rPr>
        <w:t>2</w:t>
      </w:r>
      <w:r w:rsidR="002B611B">
        <w:rPr>
          <w:sz w:val="28"/>
          <w:szCs w:val="28"/>
        </w:rPr>
        <w:t xml:space="preserve"> час. 18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E4207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C67797">
        <w:rPr>
          <w:sz w:val="28"/>
          <w:szCs w:val="28"/>
        </w:rPr>
        <w:t>Федорову Анатолию Алексеевичу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EA203F" w:rsidRPr="00A66F38">
        <w:rPr>
          <w:sz w:val="28"/>
          <w:szCs w:val="28"/>
        </w:rPr>
        <w:t>Будинского</w:t>
      </w:r>
      <w:proofErr w:type="spellEnd"/>
      <w:r w:rsidR="00EA203F" w:rsidRPr="00A66F38">
        <w:rPr>
          <w:sz w:val="28"/>
          <w:szCs w:val="28"/>
        </w:rPr>
        <w:t xml:space="preserve"> сельского поселения по </w:t>
      </w:r>
      <w:proofErr w:type="spellStart"/>
      <w:r w:rsidR="00EA203F" w:rsidRPr="00A66F38">
        <w:rPr>
          <w:sz w:val="28"/>
          <w:szCs w:val="28"/>
        </w:rPr>
        <w:t>Будинскому</w:t>
      </w:r>
      <w:proofErr w:type="spellEnd"/>
      <w:r w:rsidR="00EA203F" w:rsidRPr="00A66F38">
        <w:rPr>
          <w:sz w:val="28"/>
          <w:szCs w:val="28"/>
        </w:rPr>
        <w:t xml:space="preserve"> </w:t>
      </w:r>
      <w:proofErr w:type="spellStart"/>
      <w:r w:rsidR="00EA203F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6E4207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C67797">
        <w:rPr>
          <w:sz w:val="28"/>
          <w:szCs w:val="28"/>
        </w:rPr>
        <w:t>Федорова А.А.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6E4207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C67797">
        <w:rPr>
          <w:sz w:val="28"/>
          <w:szCs w:val="28"/>
        </w:rPr>
        <w:t>Федорова А.А.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6E4207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6E4207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E42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E420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8435E"/>
    <w:rsid w:val="00092D26"/>
    <w:rsid w:val="00096EF8"/>
    <w:rsid w:val="00181C84"/>
    <w:rsid w:val="00195470"/>
    <w:rsid w:val="002B611B"/>
    <w:rsid w:val="003104FB"/>
    <w:rsid w:val="00320DA0"/>
    <w:rsid w:val="00332C12"/>
    <w:rsid w:val="00463E3F"/>
    <w:rsid w:val="004B33B5"/>
    <w:rsid w:val="005E5FEE"/>
    <w:rsid w:val="00623AA8"/>
    <w:rsid w:val="0062704D"/>
    <w:rsid w:val="00662F38"/>
    <w:rsid w:val="006A0AB5"/>
    <w:rsid w:val="006E4207"/>
    <w:rsid w:val="007269B1"/>
    <w:rsid w:val="007A022C"/>
    <w:rsid w:val="007D3567"/>
    <w:rsid w:val="00862458"/>
    <w:rsid w:val="00967DB1"/>
    <w:rsid w:val="00981A76"/>
    <w:rsid w:val="0099408D"/>
    <w:rsid w:val="009D6B28"/>
    <w:rsid w:val="009F630A"/>
    <w:rsid w:val="00A10335"/>
    <w:rsid w:val="00A66F38"/>
    <w:rsid w:val="00AC4ADF"/>
    <w:rsid w:val="00AF2FCC"/>
    <w:rsid w:val="00B52046"/>
    <w:rsid w:val="00B635DD"/>
    <w:rsid w:val="00B7318D"/>
    <w:rsid w:val="00C340C6"/>
    <w:rsid w:val="00C50AA0"/>
    <w:rsid w:val="00C67797"/>
    <w:rsid w:val="00C92678"/>
    <w:rsid w:val="00D3405C"/>
    <w:rsid w:val="00E031C6"/>
    <w:rsid w:val="00EA203F"/>
    <w:rsid w:val="00F10372"/>
    <w:rsid w:val="00F256C8"/>
    <w:rsid w:val="00F3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01E41-2B91-4D28-B00C-15DDC80B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2014-03-05T11:52:00Z</dcterms:created>
  <dcterms:modified xsi:type="dcterms:W3CDTF">2014-03-05T11:52:00Z</dcterms:modified>
</cp:coreProperties>
</file>