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722117" w:rsidRPr="00B165FC">
        <w:trPr>
          <w:trHeight w:val="592"/>
        </w:trPr>
        <w:tc>
          <w:tcPr>
            <w:tcW w:w="9356" w:type="dxa"/>
            <w:gridSpan w:val="4"/>
          </w:tcPr>
          <w:p w:rsidR="00722117" w:rsidRPr="00B165FC" w:rsidRDefault="00722117" w:rsidP="001464D0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464D0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722117">
        <w:trPr>
          <w:trHeight w:val="592"/>
        </w:trPr>
        <w:tc>
          <w:tcPr>
            <w:tcW w:w="9356" w:type="dxa"/>
            <w:gridSpan w:val="4"/>
            <w:vAlign w:val="center"/>
          </w:tcPr>
          <w:p w:rsidR="00D31AE7" w:rsidRDefault="00D31AE7" w:rsidP="0072211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722117" w:rsidRDefault="00722117" w:rsidP="0072211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22117" w:rsidRPr="00424F8A">
        <w:trPr>
          <w:trHeight w:val="162"/>
        </w:trPr>
        <w:tc>
          <w:tcPr>
            <w:tcW w:w="1967" w:type="dxa"/>
          </w:tcPr>
          <w:p w:rsidR="00722117" w:rsidRPr="00424F8A" w:rsidRDefault="00722117" w:rsidP="0072211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22117" w:rsidRPr="00424F8A" w:rsidRDefault="00722117" w:rsidP="0072211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22117">
        <w:trPr>
          <w:trHeight w:val="286"/>
        </w:trPr>
        <w:tc>
          <w:tcPr>
            <w:tcW w:w="3231" w:type="dxa"/>
            <w:gridSpan w:val="2"/>
            <w:vAlign w:val="center"/>
          </w:tcPr>
          <w:p w:rsidR="00722117" w:rsidRDefault="005B2943" w:rsidP="0072211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 2012 года</w:t>
            </w:r>
          </w:p>
        </w:tc>
        <w:tc>
          <w:tcPr>
            <w:tcW w:w="2959" w:type="dxa"/>
            <w:vAlign w:val="center"/>
          </w:tcPr>
          <w:p w:rsidR="00722117" w:rsidRDefault="00722117" w:rsidP="0072211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722117" w:rsidRDefault="00722117" w:rsidP="0013400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34003">
              <w:rPr>
                <w:bCs/>
                <w:sz w:val="28"/>
                <w:szCs w:val="28"/>
              </w:rPr>
              <w:t>01/01-2</w:t>
            </w:r>
          </w:p>
        </w:tc>
      </w:tr>
      <w:tr w:rsidR="00722117">
        <w:trPr>
          <w:trHeight w:val="286"/>
        </w:trPr>
        <w:tc>
          <w:tcPr>
            <w:tcW w:w="3231" w:type="dxa"/>
            <w:gridSpan w:val="2"/>
            <w:vAlign w:val="center"/>
          </w:tcPr>
          <w:p w:rsidR="00722117" w:rsidRDefault="00722117" w:rsidP="00722117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22117" w:rsidRPr="00AB0717" w:rsidRDefault="00722117" w:rsidP="00722117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722117" w:rsidRDefault="00722117" w:rsidP="00722117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22117" w:rsidRDefault="00722117" w:rsidP="00722117">
      <w:pPr>
        <w:pStyle w:val="a3"/>
        <w:spacing w:before="240" w:after="240"/>
        <w:ind w:left="-142"/>
        <w:jc w:val="center"/>
        <w:rPr>
          <w:b/>
          <w:sz w:val="28"/>
          <w:szCs w:val="28"/>
        </w:rPr>
      </w:pPr>
      <w:r w:rsidRPr="00E77369">
        <w:rPr>
          <w:b/>
          <w:sz w:val="28"/>
          <w:szCs w:val="28"/>
        </w:rPr>
        <w:t xml:space="preserve">О рабочей группе по формированию </w:t>
      </w:r>
      <w:r>
        <w:rPr>
          <w:b/>
          <w:sz w:val="28"/>
          <w:szCs w:val="28"/>
        </w:rPr>
        <w:t>участковых</w:t>
      </w:r>
      <w:r w:rsidRPr="00E77369">
        <w:rPr>
          <w:b/>
          <w:sz w:val="28"/>
          <w:szCs w:val="28"/>
        </w:rPr>
        <w:t xml:space="preserve"> избирательных комиссий </w:t>
      </w:r>
      <w:r>
        <w:rPr>
          <w:b/>
          <w:sz w:val="28"/>
          <w:szCs w:val="28"/>
        </w:rPr>
        <w:t xml:space="preserve">по выборам </w:t>
      </w:r>
      <w:r w:rsidR="00702030">
        <w:rPr>
          <w:b/>
          <w:sz w:val="28"/>
          <w:szCs w:val="28"/>
        </w:rPr>
        <w:t>Президента Российской Федерации</w:t>
      </w:r>
    </w:p>
    <w:p w:rsidR="00722117" w:rsidRDefault="00722117" w:rsidP="0072211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90071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формированию участковых избирательных комиссий на территории </w:t>
      </w:r>
      <w:r w:rsidR="0090071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="00702030">
        <w:rPr>
          <w:sz w:val="28"/>
          <w:szCs w:val="28"/>
        </w:rPr>
        <w:t>при проведении выборов Президента Российской Федерации</w:t>
      </w:r>
      <w:r>
        <w:rPr>
          <w:sz w:val="28"/>
          <w:szCs w:val="28"/>
        </w:rPr>
        <w:t xml:space="preserve">, установленных пунктом 2 части 1 </w:t>
      </w:r>
      <w:r w:rsidR="00702030">
        <w:rPr>
          <w:color w:val="000000"/>
          <w:sz w:val="28"/>
          <w:szCs w:val="28"/>
        </w:rPr>
        <w:t>статьи 21 Федерального закона от 10.01.2003 года № 19</w:t>
      </w:r>
      <w:r>
        <w:rPr>
          <w:color w:val="000000"/>
          <w:sz w:val="28"/>
          <w:szCs w:val="28"/>
        </w:rPr>
        <w:t>-ФЗ «</w:t>
      </w:r>
      <w:r w:rsidR="00702030">
        <w:rPr>
          <w:sz w:val="28"/>
          <w:szCs w:val="28"/>
        </w:rPr>
        <w:t>О выборах Президента</w:t>
      </w:r>
      <w:r>
        <w:rPr>
          <w:sz w:val="28"/>
          <w:szCs w:val="28"/>
        </w:rPr>
        <w:t xml:space="preserve"> Российской Федерации», территориальная избирательная комиссия </w:t>
      </w:r>
      <w:r w:rsidR="0090071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22117" w:rsidRDefault="00722117" w:rsidP="007221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формированию участковых избирательных комиссий по выборам</w:t>
      </w:r>
      <w:r w:rsidR="000F1C89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в следующем составе (прилагается).</w:t>
      </w:r>
    </w:p>
    <w:p w:rsidR="00722117" w:rsidRDefault="00722117" w:rsidP="00722117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900713">
        <w:rPr>
          <w:color w:val="00000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на сайте администрации </w:t>
      </w:r>
      <w:r w:rsidR="00900713">
        <w:rPr>
          <w:color w:val="000000"/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722117" w:rsidRPr="00D414DB">
        <w:tc>
          <w:tcPr>
            <w:tcW w:w="3420" w:type="dxa"/>
          </w:tcPr>
          <w:p w:rsidR="00722117" w:rsidRPr="00D414DB" w:rsidRDefault="00722117" w:rsidP="0072211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6300" w:type="dxa"/>
            <w:vAlign w:val="bottom"/>
          </w:tcPr>
          <w:p w:rsidR="00722117" w:rsidRPr="00381D6D" w:rsidRDefault="00900713" w:rsidP="0072211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</w:pPr>
            <w:r w:rsidRPr="00381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Г.М.</w:t>
            </w:r>
            <w:r w:rsidR="00476174" w:rsidRPr="00381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Логинова</w:t>
            </w:r>
          </w:p>
        </w:tc>
      </w:tr>
      <w:tr w:rsidR="00722117" w:rsidRPr="00B717EF">
        <w:trPr>
          <w:trHeight w:val="161"/>
        </w:trPr>
        <w:tc>
          <w:tcPr>
            <w:tcW w:w="3420" w:type="dxa"/>
          </w:tcPr>
          <w:p w:rsidR="00722117" w:rsidRPr="00B717EF" w:rsidRDefault="00722117" w:rsidP="0072211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722117" w:rsidRPr="00381D6D" w:rsidRDefault="00722117" w:rsidP="0072211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</w:tr>
      <w:tr w:rsidR="00722117" w:rsidRPr="00D414DB">
        <w:trPr>
          <w:trHeight w:val="70"/>
        </w:trPr>
        <w:tc>
          <w:tcPr>
            <w:tcW w:w="3420" w:type="dxa"/>
          </w:tcPr>
          <w:p w:rsidR="00722117" w:rsidRDefault="00722117" w:rsidP="0072211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22117" w:rsidRPr="00D414DB" w:rsidRDefault="00722117" w:rsidP="0072211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6300" w:type="dxa"/>
            <w:vAlign w:val="bottom"/>
          </w:tcPr>
          <w:p w:rsidR="00722117" w:rsidRPr="00381D6D" w:rsidRDefault="00900713" w:rsidP="0072211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</w:pPr>
            <w:proofErr w:type="spellStart"/>
            <w:r w:rsidRPr="00381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Ю.В.Лобзанова</w:t>
            </w:r>
            <w:proofErr w:type="spellEnd"/>
          </w:p>
        </w:tc>
      </w:tr>
    </w:tbl>
    <w:p w:rsidR="00722117" w:rsidRPr="00714151" w:rsidRDefault="00722117" w:rsidP="00722117"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1E0"/>
      </w:tblPr>
      <w:tblGrid>
        <w:gridCol w:w="4501"/>
      </w:tblGrid>
      <w:tr w:rsidR="00722117" w:rsidRPr="002C48AC">
        <w:tc>
          <w:tcPr>
            <w:tcW w:w="4783" w:type="dxa"/>
          </w:tcPr>
          <w:p w:rsidR="00722117" w:rsidRPr="002C48AC" w:rsidRDefault="00722117" w:rsidP="00722117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>Приложение</w:t>
            </w:r>
          </w:p>
        </w:tc>
      </w:tr>
      <w:tr w:rsidR="00722117" w:rsidRPr="002C48AC">
        <w:tc>
          <w:tcPr>
            <w:tcW w:w="4783" w:type="dxa"/>
          </w:tcPr>
          <w:p w:rsidR="000F1C89" w:rsidRDefault="00722117" w:rsidP="000F1C89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 w:rsidR="000F1C89">
              <w:rPr>
                <w:sz w:val="28"/>
                <w:szCs w:val="28"/>
              </w:rPr>
              <w:t xml:space="preserve"> </w:t>
            </w:r>
            <w:r w:rsidRPr="002C48AC">
              <w:rPr>
                <w:sz w:val="28"/>
                <w:szCs w:val="28"/>
              </w:rPr>
              <w:t xml:space="preserve">от </w:t>
            </w:r>
            <w:r w:rsidR="000F1C89">
              <w:rPr>
                <w:sz w:val="28"/>
                <w:szCs w:val="28"/>
              </w:rPr>
              <w:t>16 января</w:t>
            </w:r>
            <w:r w:rsidRPr="002C48AC">
              <w:rPr>
                <w:sz w:val="28"/>
                <w:szCs w:val="28"/>
              </w:rPr>
              <w:t xml:space="preserve"> 201</w:t>
            </w:r>
            <w:r w:rsidR="000F1C89"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 xml:space="preserve"> года</w:t>
            </w:r>
          </w:p>
          <w:p w:rsidR="00722117" w:rsidRPr="002C48AC" w:rsidRDefault="00722117" w:rsidP="000F1C89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№ </w:t>
            </w:r>
            <w:r w:rsidR="00900713">
              <w:rPr>
                <w:sz w:val="28"/>
                <w:szCs w:val="28"/>
              </w:rPr>
              <w:t>01</w:t>
            </w:r>
            <w:r w:rsidR="000F1C89">
              <w:rPr>
                <w:sz w:val="28"/>
                <w:szCs w:val="28"/>
              </w:rPr>
              <w:t>/01-2</w:t>
            </w:r>
          </w:p>
        </w:tc>
      </w:tr>
    </w:tbl>
    <w:p w:rsidR="00722117" w:rsidRDefault="00722117" w:rsidP="00722117">
      <w:pPr>
        <w:spacing w:before="360"/>
        <w:jc w:val="center"/>
        <w:rPr>
          <w:b/>
          <w:sz w:val="28"/>
          <w:szCs w:val="28"/>
        </w:rPr>
      </w:pPr>
      <w:r w:rsidRPr="00714151">
        <w:rPr>
          <w:b/>
          <w:sz w:val="28"/>
          <w:szCs w:val="28"/>
        </w:rPr>
        <w:t xml:space="preserve">Состав </w:t>
      </w:r>
    </w:p>
    <w:p w:rsidR="00722117" w:rsidRDefault="00722117" w:rsidP="00722117">
      <w:pPr>
        <w:jc w:val="center"/>
        <w:rPr>
          <w:b/>
          <w:sz w:val="28"/>
          <w:szCs w:val="28"/>
        </w:rPr>
      </w:pPr>
      <w:r w:rsidRPr="00714151">
        <w:rPr>
          <w:b/>
          <w:sz w:val="28"/>
          <w:szCs w:val="28"/>
        </w:rPr>
        <w:t xml:space="preserve">рабочей группы по формированию </w:t>
      </w:r>
      <w:r>
        <w:rPr>
          <w:b/>
          <w:sz w:val="28"/>
          <w:szCs w:val="28"/>
        </w:rPr>
        <w:t>участковых</w:t>
      </w:r>
      <w:r w:rsidRPr="00714151">
        <w:rPr>
          <w:b/>
          <w:sz w:val="28"/>
          <w:szCs w:val="28"/>
        </w:rPr>
        <w:t xml:space="preserve"> избирательных комиссий </w:t>
      </w:r>
      <w:r w:rsidRPr="00B165FC">
        <w:rPr>
          <w:b/>
          <w:sz w:val="28"/>
          <w:szCs w:val="28"/>
        </w:rPr>
        <w:t xml:space="preserve">по выборам </w:t>
      </w:r>
      <w:r w:rsidR="000F1C89">
        <w:rPr>
          <w:b/>
          <w:sz w:val="28"/>
          <w:szCs w:val="28"/>
        </w:rPr>
        <w:t>Президента Российской Федерации 04.03.2012г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Рабочая группа)</w:t>
      </w:r>
    </w:p>
    <w:p w:rsidR="00722117" w:rsidRDefault="00722117" w:rsidP="00722117">
      <w:pPr>
        <w:jc w:val="center"/>
        <w:rPr>
          <w:b/>
          <w:sz w:val="28"/>
          <w:szCs w:val="28"/>
        </w:rPr>
      </w:pPr>
    </w:p>
    <w:tbl>
      <w:tblPr>
        <w:tblW w:w="9853" w:type="dxa"/>
        <w:tblLook w:val="01E0"/>
      </w:tblPr>
      <w:tblGrid>
        <w:gridCol w:w="3528"/>
        <w:gridCol w:w="360"/>
        <w:gridCol w:w="5965"/>
      </w:tblGrid>
      <w:tr w:rsidR="00722117" w:rsidRPr="002C48AC">
        <w:tc>
          <w:tcPr>
            <w:tcW w:w="3528" w:type="dxa"/>
          </w:tcPr>
          <w:p w:rsidR="00722117" w:rsidRPr="00746F6A" w:rsidRDefault="00900713" w:rsidP="0072211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6F6A">
              <w:rPr>
                <w:b/>
                <w:color w:val="000000" w:themeColor="text1"/>
                <w:sz w:val="28"/>
                <w:szCs w:val="28"/>
              </w:rPr>
              <w:t>Логинова Галина Михайловна</w:t>
            </w:r>
          </w:p>
        </w:tc>
        <w:tc>
          <w:tcPr>
            <w:tcW w:w="360" w:type="dxa"/>
          </w:tcPr>
          <w:p w:rsidR="00722117" w:rsidRPr="002C48AC" w:rsidRDefault="00722117" w:rsidP="00722117">
            <w:pPr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22117" w:rsidRPr="002C48AC" w:rsidRDefault="00722117" w:rsidP="00722117">
            <w:pPr>
              <w:jc w:val="both"/>
              <w:rPr>
                <w:b/>
                <w:sz w:val="28"/>
                <w:szCs w:val="28"/>
              </w:rPr>
            </w:pPr>
            <w:r w:rsidRPr="00746F6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</w:t>
            </w:r>
            <w:r w:rsidRPr="002C48AC">
              <w:rPr>
                <w:sz w:val="28"/>
                <w:szCs w:val="28"/>
              </w:rPr>
              <w:t xml:space="preserve"> избирательной комиссии </w:t>
            </w:r>
            <w:r w:rsidR="00900713">
              <w:rPr>
                <w:sz w:val="28"/>
                <w:szCs w:val="28"/>
              </w:rPr>
              <w:t>Бельского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 w:rsidRPr="002C48AC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722117" w:rsidRPr="002C48AC">
        <w:tc>
          <w:tcPr>
            <w:tcW w:w="3528" w:type="dxa"/>
          </w:tcPr>
          <w:p w:rsidR="00722117" w:rsidRPr="00B165FC" w:rsidRDefault="00722117" w:rsidP="0072211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Члены Рабочей группы</w:t>
            </w:r>
            <w:r w:rsidRPr="002C48AC"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722117" w:rsidRPr="002C48AC" w:rsidRDefault="00722117" w:rsidP="00722117">
            <w:pPr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722117" w:rsidRPr="00B165FC" w:rsidRDefault="00722117" w:rsidP="00722117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722117" w:rsidRPr="002C48AC">
        <w:tc>
          <w:tcPr>
            <w:tcW w:w="3528" w:type="dxa"/>
          </w:tcPr>
          <w:p w:rsidR="00722117" w:rsidRPr="002C48AC" w:rsidRDefault="00900713" w:rsidP="00722117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Лобзанова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60" w:type="dxa"/>
          </w:tcPr>
          <w:p w:rsidR="00722117" w:rsidRPr="002C48AC" w:rsidRDefault="00722117" w:rsidP="00722117">
            <w:pPr>
              <w:spacing w:before="120"/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22117" w:rsidRPr="002C48AC" w:rsidRDefault="00722117" w:rsidP="00722117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746F6A">
              <w:rPr>
                <w:color w:val="000000" w:themeColor="text1"/>
                <w:sz w:val="28"/>
                <w:szCs w:val="28"/>
              </w:rPr>
              <w:t>секретарь</w:t>
            </w:r>
            <w:r w:rsidRPr="002C4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</w:t>
            </w:r>
            <w:r w:rsidRPr="002C48AC">
              <w:rPr>
                <w:sz w:val="28"/>
                <w:szCs w:val="28"/>
              </w:rPr>
              <w:t xml:space="preserve"> избирательной комиссии </w:t>
            </w:r>
            <w:r w:rsidR="00900713">
              <w:rPr>
                <w:sz w:val="28"/>
                <w:szCs w:val="28"/>
              </w:rPr>
              <w:t>Бельского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 w:rsidRPr="002C48AC">
              <w:rPr>
                <w:sz w:val="28"/>
                <w:szCs w:val="28"/>
              </w:rPr>
              <w:t xml:space="preserve">; </w:t>
            </w:r>
          </w:p>
        </w:tc>
      </w:tr>
      <w:tr w:rsidR="00722117" w:rsidRPr="002C48AC">
        <w:tc>
          <w:tcPr>
            <w:tcW w:w="3528" w:type="dxa"/>
          </w:tcPr>
          <w:p w:rsidR="00722117" w:rsidRPr="00B165FC" w:rsidRDefault="00900713" w:rsidP="00722117">
            <w:pPr>
              <w:spacing w:before="120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Людмила Семеновна</w:t>
            </w:r>
          </w:p>
        </w:tc>
        <w:tc>
          <w:tcPr>
            <w:tcW w:w="360" w:type="dxa"/>
          </w:tcPr>
          <w:p w:rsidR="00722117" w:rsidRPr="00AC0B0F" w:rsidRDefault="00722117" w:rsidP="00722117">
            <w:pPr>
              <w:spacing w:before="120"/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22117" w:rsidRPr="00B165FC" w:rsidRDefault="00900713" w:rsidP="0072211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722117">
              <w:rPr>
                <w:sz w:val="28"/>
                <w:szCs w:val="28"/>
              </w:rPr>
              <w:t>территориальной</w:t>
            </w:r>
            <w:r w:rsidR="00722117" w:rsidRPr="002C48A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Бельского</w:t>
            </w:r>
            <w:r w:rsidR="00722117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722117" w:rsidRPr="00B165FC">
              <w:rPr>
                <w:sz w:val="28"/>
                <w:szCs w:val="28"/>
              </w:rPr>
              <w:t>района</w:t>
            </w:r>
            <w:r w:rsidR="00722117">
              <w:rPr>
                <w:sz w:val="28"/>
                <w:szCs w:val="28"/>
              </w:rPr>
              <w:t>;</w:t>
            </w:r>
          </w:p>
        </w:tc>
      </w:tr>
      <w:tr w:rsidR="00722117" w:rsidRPr="002C48AC">
        <w:tc>
          <w:tcPr>
            <w:tcW w:w="3528" w:type="dxa"/>
          </w:tcPr>
          <w:p w:rsidR="00722117" w:rsidRPr="00746F6A" w:rsidRDefault="00900713" w:rsidP="00722117">
            <w:pPr>
              <w:spacing w:before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46F6A">
              <w:rPr>
                <w:b/>
                <w:color w:val="000000" w:themeColor="text1"/>
                <w:sz w:val="28"/>
                <w:szCs w:val="28"/>
              </w:rPr>
              <w:t>Гурошева</w:t>
            </w:r>
            <w:proofErr w:type="spellEnd"/>
            <w:r w:rsidRPr="00746F6A">
              <w:rPr>
                <w:b/>
                <w:color w:val="000000" w:themeColor="text1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60" w:type="dxa"/>
          </w:tcPr>
          <w:p w:rsidR="00722117" w:rsidRPr="00AC0B0F" w:rsidRDefault="00722117" w:rsidP="00722117">
            <w:pPr>
              <w:spacing w:before="120"/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22117" w:rsidRDefault="00900713" w:rsidP="0072211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722117">
              <w:rPr>
                <w:sz w:val="28"/>
                <w:szCs w:val="28"/>
              </w:rPr>
              <w:t>территориальной</w:t>
            </w:r>
            <w:r w:rsidR="00722117" w:rsidRPr="002C48A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Бельского </w:t>
            </w:r>
            <w:r w:rsidR="00722117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722117" w:rsidRPr="00B165FC">
              <w:rPr>
                <w:sz w:val="28"/>
                <w:szCs w:val="28"/>
              </w:rPr>
              <w:t>района</w:t>
            </w:r>
            <w:r w:rsidR="00722117">
              <w:rPr>
                <w:sz w:val="28"/>
                <w:szCs w:val="28"/>
              </w:rPr>
              <w:t>;</w:t>
            </w:r>
          </w:p>
        </w:tc>
      </w:tr>
    </w:tbl>
    <w:p w:rsidR="00722117" w:rsidRPr="00714151" w:rsidRDefault="00722117" w:rsidP="00722117">
      <w:pPr>
        <w:jc w:val="center"/>
      </w:pPr>
    </w:p>
    <w:p w:rsidR="00722117" w:rsidRDefault="00722117" w:rsidP="00722117">
      <w:pPr>
        <w:spacing w:line="360" w:lineRule="auto"/>
        <w:ind w:firstLine="709"/>
        <w:jc w:val="both"/>
        <w:rPr>
          <w:sz w:val="28"/>
          <w:szCs w:val="28"/>
        </w:rPr>
      </w:pPr>
    </w:p>
    <w:p w:rsidR="001A6493" w:rsidRDefault="001A6493"/>
    <w:sectPr w:rsidR="001A6493" w:rsidSect="00D3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32"/>
    <w:rsid w:val="000F1C89"/>
    <w:rsid w:val="0012406B"/>
    <w:rsid w:val="00134003"/>
    <w:rsid w:val="001464D0"/>
    <w:rsid w:val="001A1F13"/>
    <w:rsid w:val="001A6493"/>
    <w:rsid w:val="00381D6D"/>
    <w:rsid w:val="00476174"/>
    <w:rsid w:val="005B2943"/>
    <w:rsid w:val="00702030"/>
    <w:rsid w:val="007207E1"/>
    <w:rsid w:val="00722117"/>
    <w:rsid w:val="00740232"/>
    <w:rsid w:val="00746F6A"/>
    <w:rsid w:val="00900713"/>
    <w:rsid w:val="00D31AE7"/>
    <w:rsid w:val="00D34381"/>
    <w:rsid w:val="00F2705F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17"/>
    <w:rPr>
      <w:sz w:val="24"/>
      <w:szCs w:val="24"/>
    </w:rPr>
  </w:style>
  <w:style w:type="paragraph" w:styleId="2">
    <w:name w:val="heading 2"/>
    <w:basedOn w:val="a"/>
    <w:next w:val="a"/>
    <w:qFormat/>
    <w:rsid w:val="00722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117"/>
    <w:pPr>
      <w:spacing w:after="120"/>
    </w:pPr>
  </w:style>
  <w:style w:type="paragraph" w:customStyle="1" w:styleId="1">
    <w:name w:val="Обычный1"/>
    <w:rsid w:val="00722117"/>
    <w:pPr>
      <w:widowControl w:val="0"/>
    </w:pPr>
    <w:rPr>
      <w:snapToGrid w:val="0"/>
    </w:rPr>
  </w:style>
  <w:style w:type="character" w:customStyle="1" w:styleId="a4">
    <w:name w:val="Основной текст Знак"/>
    <w:link w:val="a3"/>
    <w:locked/>
    <w:rsid w:val="00722117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creator>Пользователь</dc:creator>
  <cp:lastModifiedBy>1</cp:lastModifiedBy>
  <cp:revision>9</cp:revision>
  <cp:lastPrinted>2006-01-03T20:19:00Z</cp:lastPrinted>
  <dcterms:created xsi:type="dcterms:W3CDTF">2014-06-16T06:38:00Z</dcterms:created>
  <dcterms:modified xsi:type="dcterms:W3CDTF">2014-06-16T07:44:00Z</dcterms:modified>
</cp:coreProperties>
</file>