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4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8996"/>
      </w:tblGrid>
      <w:tr w:rsidR="0055606E" w:rsidRPr="006D4F2B">
        <w:trPr>
          <w:gridAfter w:val="1"/>
          <w:wAfter w:w="8996" w:type="dxa"/>
          <w:trHeight w:val="354"/>
        </w:trPr>
        <w:tc>
          <w:tcPr>
            <w:tcW w:w="430" w:type="dxa"/>
          </w:tcPr>
          <w:p w:rsidR="0055606E" w:rsidRPr="00C60F18" w:rsidRDefault="0055606E" w:rsidP="007641D9">
            <w:pPr>
              <w:pStyle w:val="Normal"/>
              <w:widowControl/>
              <w:rPr>
                <w:b/>
              </w:rPr>
            </w:pPr>
          </w:p>
        </w:tc>
      </w:tr>
      <w:tr w:rsidR="007E0B0E">
        <w:trPr>
          <w:trHeight w:val="497"/>
        </w:trPr>
        <w:tc>
          <w:tcPr>
            <w:tcW w:w="430" w:type="dxa"/>
          </w:tcPr>
          <w:p w:rsidR="007E0B0E" w:rsidRDefault="007E0B0E" w:rsidP="007641D9">
            <w:pPr>
              <w:pStyle w:val="Normal"/>
              <w:widowControl/>
              <w:jc w:val="both"/>
              <w:rPr>
                <w:bCs/>
              </w:rPr>
            </w:pPr>
          </w:p>
        </w:tc>
        <w:tc>
          <w:tcPr>
            <w:tcW w:w="8996" w:type="dxa"/>
          </w:tcPr>
          <w:p w:rsidR="007E0B0E" w:rsidRDefault="007E0B0E" w:rsidP="007641D9">
            <w:pPr>
              <w:pStyle w:val="Normal"/>
              <w:widowControl/>
              <w:rPr>
                <w:bCs/>
                <w:sz w:val="28"/>
              </w:rPr>
            </w:pPr>
          </w:p>
          <w:p w:rsidR="007641D9" w:rsidRDefault="007641D9" w:rsidP="007641D9">
            <w:pPr>
              <w:pStyle w:val="Normal"/>
              <w:widowControl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Территориальная избирательная комиссия Бельского   </w:t>
            </w:r>
          </w:p>
          <w:p w:rsidR="007641D9" w:rsidRDefault="007641D9" w:rsidP="007641D9">
            <w:pPr>
              <w:pStyle w:val="Normal"/>
              <w:widowControl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                          района</w:t>
            </w:r>
          </w:p>
          <w:p w:rsidR="007641D9" w:rsidRDefault="007641D9" w:rsidP="007641D9">
            <w:pPr>
              <w:pStyle w:val="Normal"/>
              <w:widowControl/>
              <w:rPr>
                <w:b/>
                <w:spacing w:val="40"/>
                <w:sz w:val="28"/>
                <w:szCs w:val="28"/>
              </w:rPr>
            </w:pPr>
          </w:p>
          <w:p w:rsidR="007641D9" w:rsidRDefault="007641D9" w:rsidP="007641D9">
            <w:pPr>
              <w:pStyle w:val="Normal"/>
              <w:widowControl/>
              <w:rPr>
                <w:b/>
                <w:spacing w:val="40"/>
                <w:sz w:val="28"/>
                <w:szCs w:val="28"/>
              </w:rPr>
            </w:pPr>
          </w:p>
          <w:p w:rsidR="007641D9" w:rsidRDefault="007641D9" w:rsidP="007641D9">
            <w:pPr>
              <w:pStyle w:val="Normal"/>
              <w:widowControl/>
              <w:rPr>
                <w:b/>
                <w:spacing w:val="40"/>
                <w:sz w:val="28"/>
                <w:szCs w:val="28"/>
              </w:rPr>
            </w:pPr>
          </w:p>
          <w:p w:rsidR="007641D9" w:rsidRPr="007641D9" w:rsidRDefault="007641D9" w:rsidP="007641D9">
            <w:pPr>
              <w:pStyle w:val="Normal"/>
              <w:widowControl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:rsidR="007E0B0E" w:rsidRDefault="007E0B0E" w:rsidP="00546667">
      <w:pPr>
        <w:pStyle w:val="Normal"/>
        <w:widowControl/>
        <w:rPr>
          <w:bCs/>
        </w:rPr>
      </w:pPr>
    </w:p>
    <w:p w:rsidR="007E0B0E" w:rsidRDefault="007E0B0E" w:rsidP="00546667">
      <w:pPr>
        <w:pStyle w:val="Normal"/>
        <w:widowControl/>
        <w:rPr>
          <w:bCs/>
          <w:sz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40"/>
        <w:gridCol w:w="2700"/>
        <w:gridCol w:w="3420"/>
      </w:tblGrid>
      <w:tr w:rsidR="007E0B0E">
        <w:tc>
          <w:tcPr>
            <w:tcW w:w="3240" w:type="dxa"/>
          </w:tcPr>
          <w:p w:rsidR="007E0B0E" w:rsidRDefault="002872E0" w:rsidP="00546667">
            <w:pPr>
              <w:pStyle w:val="Normal"/>
              <w:widowControl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18.0</w:t>
            </w:r>
            <w:r w:rsidR="00937F7C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>.2011</w:t>
            </w:r>
            <w:r w:rsidR="00802B7B">
              <w:rPr>
                <w:b/>
                <w:bCs/>
                <w:sz w:val="28"/>
              </w:rPr>
              <w:t>г</w:t>
            </w:r>
          </w:p>
        </w:tc>
        <w:tc>
          <w:tcPr>
            <w:tcW w:w="2700" w:type="dxa"/>
          </w:tcPr>
          <w:p w:rsidR="00F37790" w:rsidRDefault="00802B7B" w:rsidP="00546667">
            <w:pPr>
              <w:pStyle w:val="Normal"/>
              <w:widowControl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Г.Белый</w:t>
            </w:r>
          </w:p>
        </w:tc>
        <w:tc>
          <w:tcPr>
            <w:tcW w:w="3420" w:type="dxa"/>
          </w:tcPr>
          <w:p w:rsidR="007E0B0E" w:rsidRDefault="00802B7B" w:rsidP="00546667">
            <w:pPr>
              <w:pStyle w:val="Normal"/>
              <w:widowControl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 w:rsidR="00937F7C">
              <w:rPr>
                <w:b/>
                <w:bCs/>
                <w:sz w:val="28"/>
              </w:rPr>
              <w:t>01-08/28</w:t>
            </w:r>
          </w:p>
        </w:tc>
      </w:tr>
      <w:tr w:rsidR="00741C54">
        <w:tc>
          <w:tcPr>
            <w:tcW w:w="3240" w:type="dxa"/>
          </w:tcPr>
          <w:p w:rsidR="00741C54" w:rsidRDefault="00741C54" w:rsidP="00546667">
            <w:pPr>
              <w:pStyle w:val="Normal"/>
              <w:widowControl/>
              <w:rPr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741C54" w:rsidRDefault="00741C54" w:rsidP="00546667">
            <w:pPr>
              <w:pStyle w:val="Normal"/>
              <w:widowControl/>
              <w:rPr>
                <w:b/>
                <w:bCs/>
                <w:sz w:val="28"/>
              </w:rPr>
            </w:pPr>
          </w:p>
        </w:tc>
        <w:tc>
          <w:tcPr>
            <w:tcW w:w="3420" w:type="dxa"/>
          </w:tcPr>
          <w:p w:rsidR="00741C54" w:rsidRDefault="00741C54" w:rsidP="00546667">
            <w:pPr>
              <w:pStyle w:val="Normal"/>
              <w:widowControl/>
              <w:rPr>
                <w:b/>
                <w:bCs/>
                <w:sz w:val="28"/>
              </w:rPr>
            </w:pPr>
          </w:p>
        </w:tc>
      </w:tr>
    </w:tbl>
    <w:p w:rsidR="00F6589E" w:rsidRDefault="00F6589E" w:rsidP="00F6589E">
      <w:pPr>
        <w:pStyle w:val="a3"/>
        <w:widowControl/>
      </w:pPr>
      <w:r>
        <w:t xml:space="preserve">О Плане работы Территориальной избирательной комиссии Бельского района на </w:t>
      </w:r>
      <w:r w:rsidR="00937F7C">
        <w:t>июль - декабрь</w:t>
      </w:r>
      <w:r w:rsidR="00494DC4">
        <w:t xml:space="preserve"> 2011</w:t>
      </w:r>
      <w:r>
        <w:t>года</w:t>
      </w:r>
    </w:p>
    <w:p w:rsidR="00F6589E" w:rsidRDefault="00F6589E" w:rsidP="00F6589E">
      <w:pPr>
        <w:spacing w:line="360" w:lineRule="auto"/>
        <w:jc w:val="both"/>
        <w:rPr>
          <w:sz w:val="28"/>
        </w:rPr>
      </w:pPr>
    </w:p>
    <w:p w:rsidR="00F6589E" w:rsidRDefault="00F03A54" w:rsidP="00F6589E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</w:rPr>
        <w:t>Заслушав сообщение председателя ТИК Бельского района Г.М.Логиновой о выполнении плана работы ТИК Бельс</w:t>
      </w:r>
      <w:r w:rsidR="00494DC4">
        <w:rPr>
          <w:sz w:val="28"/>
        </w:rPr>
        <w:t xml:space="preserve">кого района на </w:t>
      </w:r>
      <w:r w:rsidR="00937F7C">
        <w:rPr>
          <w:sz w:val="28"/>
        </w:rPr>
        <w:t>январь - июнь</w:t>
      </w:r>
      <w:r w:rsidR="00494DC4">
        <w:rPr>
          <w:sz w:val="28"/>
        </w:rPr>
        <w:t xml:space="preserve"> 201</w:t>
      </w:r>
      <w:r w:rsidR="00937F7C">
        <w:rPr>
          <w:sz w:val="28"/>
        </w:rPr>
        <w:t>1</w:t>
      </w:r>
      <w:r>
        <w:rPr>
          <w:sz w:val="28"/>
        </w:rPr>
        <w:t xml:space="preserve"> года, н</w:t>
      </w:r>
      <w:r w:rsidR="00F6589E">
        <w:rPr>
          <w:sz w:val="28"/>
        </w:rPr>
        <w:t xml:space="preserve">а основании  статьи 22 Избирательного кодекса Тверской области Территориальная избирательная комиссия Бельского района  </w:t>
      </w:r>
      <w:r w:rsidR="00F6589E">
        <w:rPr>
          <w:b/>
          <w:spacing w:val="40"/>
          <w:sz w:val="28"/>
          <w:szCs w:val="28"/>
        </w:rPr>
        <w:t>постановляет</w:t>
      </w:r>
      <w:r w:rsidR="00F6589E">
        <w:rPr>
          <w:b/>
          <w:sz w:val="28"/>
          <w:szCs w:val="28"/>
        </w:rPr>
        <w:t>:</w:t>
      </w:r>
    </w:p>
    <w:p w:rsidR="00F03A54" w:rsidRPr="00F03A54" w:rsidRDefault="00F03A54" w:rsidP="00F6589E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Принять к сведению информацию</w:t>
      </w:r>
      <w:r w:rsidRPr="00F03A54">
        <w:rPr>
          <w:sz w:val="28"/>
        </w:rPr>
        <w:t xml:space="preserve"> </w:t>
      </w:r>
      <w:r>
        <w:rPr>
          <w:sz w:val="28"/>
        </w:rPr>
        <w:t>председателя ТИК Бельского района Г.М.Логиновой о выполнении плана работы ТИК Бельск</w:t>
      </w:r>
      <w:r w:rsidR="00494DC4">
        <w:rPr>
          <w:sz w:val="28"/>
        </w:rPr>
        <w:t xml:space="preserve">ого района на </w:t>
      </w:r>
      <w:r w:rsidR="00937F7C">
        <w:rPr>
          <w:sz w:val="28"/>
        </w:rPr>
        <w:t>январь</w:t>
      </w:r>
      <w:r w:rsidR="00B02EBE">
        <w:rPr>
          <w:sz w:val="28"/>
        </w:rPr>
        <w:t xml:space="preserve"> - </w:t>
      </w:r>
      <w:r w:rsidR="00937F7C">
        <w:rPr>
          <w:sz w:val="28"/>
        </w:rPr>
        <w:t xml:space="preserve"> июнь</w:t>
      </w:r>
      <w:r w:rsidR="00494DC4">
        <w:rPr>
          <w:sz w:val="28"/>
        </w:rPr>
        <w:t xml:space="preserve"> 201</w:t>
      </w:r>
      <w:r w:rsidR="00937F7C">
        <w:rPr>
          <w:sz w:val="28"/>
        </w:rPr>
        <w:t>1</w:t>
      </w:r>
      <w:r>
        <w:rPr>
          <w:sz w:val="28"/>
        </w:rPr>
        <w:t xml:space="preserve"> года.</w:t>
      </w:r>
    </w:p>
    <w:p w:rsidR="00F03A54" w:rsidRDefault="00F6589E" w:rsidP="00F03A54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Утвердить План работы ТИК Бельского района на </w:t>
      </w:r>
      <w:r w:rsidR="001417CE">
        <w:rPr>
          <w:sz w:val="28"/>
        </w:rPr>
        <w:t>июль - декабрь</w:t>
      </w:r>
    </w:p>
    <w:p w:rsidR="00F6589E" w:rsidRDefault="00494DC4" w:rsidP="00F03A54">
      <w:pPr>
        <w:spacing w:line="360" w:lineRule="auto"/>
        <w:jc w:val="both"/>
        <w:rPr>
          <w:sz w:val="28"/>
        </w:rPr>
      </w:pPr>
      <w:r>
        <w:rPr>
          <w:sz w:val="28"/>
        </w:rPr>
        <w:t>2011</w:t>
      </w:r>
      <w:r w:rsidR="00F6589E">
        <w:rPr>
          <w:sz w:val="28"/>
        </w:rPr>
        <w:t xml:space="preserve"> года (прилагается).</w:t>
      </w:r>
    </w:p>
    <w:p w:rsidR="00EC4528" w:rsidRPr="00EC4528" w:rsidRDefault="00F6589E" w:rsidP="00EC4528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 w:rsidRPr="00EC4528">
        <w:rPr>
          <w:sz w:val="28"/>
          <w:szCs w:val="28"/>
        </w:rPr>
        <w:t>Контроль за исполнением Пла</w:t>
      </w:r>
      <w:r w:rsidR="00D97DC9" w:rsidRPr="00EC4528">
        <w:rPr>
          <w:sz w:val="28"/>
          <w:szCs w:val="28"/>
        </w:rPr>
        <w:t>на работы ТИК Бельског</w:t>
      </w:r>
      <w:r w:rsidR="00EC4528">
        <w:rPr>
          <w:sz w:val="28"/>
          <w:szCs w:val="28"/>
        </w:rPr>
        <w:t>о района на</w:t>
      </w:r>
    </w:p>
    <w:p w:rsidR="00EC4528" w:rsidRDefault="001417CE" w:rsidP="00EC4528">
      <w:pPr>
        <w:spacing w:line="360" w:lineRule="auto"/>
        <w:jc w:val="both"/>
        <w:rPr>
          <w:sz w:val="28"/>
        </w:rPr>
      </w:pPr>
      <w:r>
        <w:rPr>
          <w:sz w:val="28"/>
        </w:rPr>
        <w:t>июль - декабрь</w:t>
      </w:r>
      <w:r w:rsidR="00494DC4">
        <w:rPr>
          <w:sz w:val="28"/>
        </w:rPr>
        <w:t xml:space="preserve"> 2011</w:t>
      </w:r>
      <w:r w:rsidR="00EC4528">
        <w:rPr>
          <w:sz w:val="28"/>
        </w:rPr>
        <w:t xml:space="preserve"> года</w:t>
      </w:r>
      <w:r w:rsidR="00B45276">
        <w:rPr>
          <w:sz w:val="28"/>
        </w:rPr>
        <w:t xml:space="preserve"> возложить на председателя Логинову Г.М.</w:t>
      </w:r>
    </w:p>
    <w:p w:rsidR="00494DC4" w:rsidRDefault="00494DC4" w:rsidP="00EC45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4. Разместить настоящее постановление на страничке ТИК Бельского района на сайте Администрации Бельского района в сети Интернет.</w:t>
      </w:r>
    </w:p>
    <w:p w:rsidR="00F6589E" w:rsidRPr="00EC4528" w:rsidRDefault="00F6589E" w:rsidP="00EC4528">
      <w:pPr>
        <w:spacing w:line="360" w:lineRule="auto"/>
        <w:ind w:left="78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22"/>
        <w:tblW w:w="9468" w:type="dxa"/>
        <w:tblLook w:val="0000"/>
      </w:tblPr>
      <w:tblGrid>
        <w:gridCol w:w="3528"/>
        <w:gridCol w:w="5940"/>
      </w:tblGrid>
      <w:tr w:rsidR="00F03A54">
        <w:tc>
          <w:tcPr>
            <w:tcW w:w="3528" w:type="dxa"/>
            <w:shd w:val="clear" w:color="auto" w:fill="auto"/>
          </w:tcPr>
          <w:p w:rsidR="00F03A54" w:rsidRDefault="00F03A54" w:rsidP="00F03A5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F03A54" w:rsidRDefault="00F03A54" w:rsidP="00F03A54">
            <w:pPr>
              <w:rPr>
                <w:sz w:val="28"/>
                <w:szCs w:val="24"/>
              </w:rPr>
            </w:pPr>
            <w:r>
              <w:rPr>
                <w:sz w:val="28"/>
              </w:rPr>
              <w:t>ТИК Бельского района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F03A54" w:rsidRDefault="00F03A54" w:rsidP="00F03A54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 xml:space="preserve">Г.М.Логинова  </w:t>
            </w:r>
          </w:p>
        </w:tc>
      </w:tr>
      <w:tr w:rsidR="00F03A54">
        <w:tc>
          <w:tcPr>
            <w:tcW w:w="3528" w:type="dxa"/>
            <w:shd w:val="clear" w:color="auto" w:fill="auto"/>
          </w:tcPr>
          <w:p w:rsidR="00F03A54" w:rsidRDefault="00F03A54" w:rsidP="00F03A5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:rsidR="00F03A54" w:rsidRDefault="00F03A54" w:rsidP="00F03A54">
            <w:pPr>
              <w:pStyle w:val="2"/>
              <w:jc w:val="right"/>
              <w:rPr>
                <w:b w:val="0"/>
              </w:rPr>
            </w:pPr>
          </w:p>
        </w:tc>
      </w:tr>
      <w:tr w:rsidR="00F03A54">
        <w:tc>
          <w:tcPr>
            <w:tcW w:w="3528" w:type="dxa"/>
            <w:shd w:val="clear" w:color="auto" w:fill="auto"/>
          </w:tcPr>
          <w:p w:rsidR="00F03A54" w:rsidRDefault="00F03A54" w:rsidP="00F03A5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F03A54" w:rsidRDefault="00F03A54" w:rsidP="00F03A54">
            <w:pPr>
              <w:rPr>
                <w:sz w:val="28"/>
                <w:szCs w:val="24"/>
              </w:rPr>
            </w:pPr>
            <w:r>
              <w:rPr>
                <w:sz w:val="28"/>
              </w:rPr>
              <w:t>ТИК Бельского района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F03A54" w:rsidRDefault="00F03A54" w:rsidP="00F03A54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                            Ю.В.Лобзанова</w:t>
            </w:r>
          </w:p>
        </w:tc>
      </w:tr>
      <w:tr w:rsidR="00F03A54">
        <w:tc>
          <w:tcPr>
            <w:tcW w:w="3528" w:type="dxa"/>
            <w:shd w:val="clear" w:color="auto" w:fill="auto"/>
          </w:tcPr>
          <w:p w:rsidR="00F03A54" w:rsidRDefault="00F03A54" w:rsidP="00F03A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F03A54" w:rsidRDefault="00F03A54" w:rsidP="00F03A54">
            <w:pPr>
              <w:pStyle w:val="2"/>
              <w:rPr>
                <w:b w:val="0"/>
              </w:rPr>
            </w:pPr>
          </w:p>
        </w:tc>
      </w:tr>
    </w:tbl>
    <w:p w:rsidR="00F6589E" w:rsidRDefault="00F6589E" w:rsidP="00D97DC9">
      <w:pPr>
        <w:pStyle w:val="1"/>
        <w:widowControl/>
        <w:spacing w:line="360" w:lineRule="auto"/>
        <w:ind w:left="4500" w:firstLine="3960"/>
        <w:jc w:val="left"/>
        <w:rPr>
          <w:b w:val="0"/>
          <w:bCs/>
          <w:szCs w:val="28"/>
        </w:rPr>
      </w:pPr>
    </w:p>
    <w:p w:rsidR="00F6589E" w:rsidRDefault="00F6589E" w:rsidP="00F6589E">
      <w:pPr>
        <w:ind w:left="4500"/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>Приложение</w:t>
      </w:r>
    </w:p>
    <w:tbl>
      <w:tblPr>
        <w:tblW w:w="0" w:type="auto"/>
        <w:tblLook w:val="0000"/>
      </w:tblPr>
      <w:tblGrid>
        <w:gridCol w:w="4664"/>
        <w:gridCol w:w="4906"/>
      </w:tblGrid>
      <w:tr w:rsidR="00F6589E">
        <w:tc>
          <w:tcPr>
            <w:tcW w:w="4664" w:type="dxa"/>
            <w:shd w:val="clear" w:color="auto" w:fill="auto"/>
          </w:tcPr>
          <w:p w:rsidR="00F6589E" w:rsidRDefault="00F6589E">
            <w:pPr>
              <w:spacing w:after="120"/>
              <w:rPr>
                <w:sz w:val="24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:rsidR="00F6589E" w:rsidRDefault="00F6589E">
            <w:pPr>
              <w:pStyle w:val="3"/>
              <w:spacing w:after="120"/>
            </w:pPr>
            <w:r>
              <w:t>УТВЕРЖДЕН</w:t>
            </w:r>
          </w:p>
        </w:tc>
      </w:tr>
      <w:tr w:rsidR="00F6589E">
        <w:tc>
          <w:tcPr>
            <w:tcW w:w="4664" w:type="dxa"/>
            <w:shd w:val="clear" w:color="auto" w:fill="auto"/>
          </w:tcPr>
          <w:p w:rsidR="00F6589E" w:rsidRDefault="00F6589E">
            <w:pPr>
              <w:spacing w:after="120"/>
              <w:rPr>
                <w:sz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F6589E" w:rsidRDefault="00AE7D0F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ТИК Бельского района</w:t>
            </w:r>
          </w:p>
        </w:tc>
      </w:tr>
      <w:tr w:rsidR="00F6589E">
        <w:tc>
          <w:tcPr>
            <w:tcW w:w="4664" w:type="dxa"/>
            <w:shd w:val="clear" w:color="auto" w:fill="auto"/>
          </w:tcPr>
          <w:p w:rsidR="00F6589E" w:rsidRDefault="00F6589E">
            <w:pPr>
              <w:rPr>
                <w:sz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F6589E" w:rsidRDefault="00F658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F03A54">
              <w:rPr>
                <w:sz w:val="28"/>
              </w:rPr>
              <w:t xml:space="preserve"> 18.0</w:t>
            </w:r>
            <w:r w:rsidR="001417CE">
              <w:rPr>
                <w:sz w:val="28"/>
              </w:rPr>
              <w:t>7</w:t>
            </w:r>
            <w:r w:rsidR="00F03A54">
              <w:rPr>
                <w:sz w:val="28"/>
              </w:rPr>
              <w:t>. 201</w:t>
            </w:r>
            <w:r w:rsidR="001417CE">
              <w:rPr>
                <w:sz w:val="28"/>
              </w:rPr>
              <w:t>1</w:t>
            </w:r>
            <w:r w:rsidR="00F03A54">
              <w:rPr>
                <w:sz w:val="28"/>
              </w:rPr>
              <w:t xml:space="preserve"> года № </w:t>
            </w:r>
            <w:r w:rsidR="001417CE">
              <w:rPr>
                <w:sz w:val="28"/>
              </w:rPr>
              <w:t>01-08/28</w:t>
            </w:r>
            <w:r>
              <w:rPr>
                <w:sz w:val="28"/>
              </w:rPr>
              <w:t xml:space="preserve"> </w:t>
            </w:r>
          </w:p>
        </w:tc>
      </w:tr>
    </w:tbl>
    <w:p w:rsidR="00F6589E" w:rsidRDefault="00F6589E" w:rsidP="00F6589E"/>
    <w:p w:rsidR="00F6589E" w:rsidRDefault="00F6589E" w:rsidP="00F6589E">
      <w:pPr>
        <w:pStyle w:val="1"/>
        <w:widowControl/>
        <w:rPr>
          <w:szCs w:val="28"/>
        </w:rPr>
      </w:pPr>
      <w:r>
        <w:rPr>
          <w:szCs w:val="28"/>
        </w:rPr>
        <w:t>ПЛАН</w:t>
      </w:r>
    </w:p>
    <w:p w:rsidR="00F6589E" w:rsidRDefault="00F6589E" w:rsidP="00F65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="00AE7D0F">
        <w:rPr>
          <w:b/>
          <w:sz w:val="28"/>
          <w:szCs w:val="28"/>
        </w:rPr>
        <w:t xml:space="preserve"> Территориальной избирательной комиссии Бельского района</w:t>
      </w:r>
      <w:r>
        <w:rPr>
          <w:b/>
          <w:sz w:val="28"/>
          <w:szCs w:val="28"/>
        </w:rPr>
        <w:t xml:space="preserve"> </w:t>
      </w:r>
    </w:p>
    <w:p w:rsidR="00F6589E" w:rsidRDefault="00F6589E" w:rsidP="00F65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02EBE">
        <w:rPr>
          <w:b/>
          <w:sz w:val="28"/>
          <w:szCs w:val="28"/>
        </w:rPr>
        <w:t>июль - декабрь</w:t>
      </w:r>
      <w:r w:rsidR="00F03A54">
        <w:rPr>
          <w:b/>
          <w:sz w:val="28"/>
          <w:szCs w:val="28"/>
        </w:rPr>
        <w:t xml:space="preserve"> 201</w:t>
      </w:r>
      <w:r w:rsidR="00B02E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F6589E" w:rsidRDefault="00F6589E" w:rsidP="00F6589E">
      <w:pPr>
        <w:pStyle w:val="BodyText21"/>
        <w:widowControl/>
        <w:tabs>
          <w:tab w:val="left" w:pos="0"/>
        </w:tabs>
        <w:spacing w:line="360" w:lineRule="auto"/>
        <w:ind w:left="540"/>
        <w:jc w:val="center"/>
        <w:rPr>
          <w:b w:val="0"/>
        </w:rPr>
      </w:pPr>
    </w:p>
    <w:p w:rsidR="00F6589E" w:rsidRDefault="00F6589E" w:rsidP="00F6589E">
      <w:pPr>
        <w:tabs>
          <w:tab w:val="left" w:pos="360"/>
          <w:tab w:val="num" w:pos="6840"/>
        </w:tabs>
        <w:spacing w:line="360" w:lineRule="auto"/>
        <w:ind w:left="6840" w:hanging="6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</w:t>
      </w:r>
    </w:p>
    <w:p w:rsidR="004220B9" w:rsidRDefault="004220B9" w:rsidP="004220B9">
      <w:pPr>
        <w:tabs>
          <w:tab w:val="left" w:pos="360"/>
          <w:tab w:val="num" w:pos="6840"/>
        </w:tabs>
        <w:spacing w:line="360" w:lineRule="auto"/>
        <w:ind w:left="6840" w:hanging="6840"/>
        <w:rPr>
          <w:b/>
          <w:sz w:val="28"/>
          <w:szCs w:val="28"/>
        </w:rPr>
      </w:pPr>
    </w:p>
    <w:p w:rsidR="004220B9" w:rsidRDefault="004220B9" w:rsidP="004220B9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Реализация календарного </w:t>
      </w:r>
      <w:r>
        <w:rPr>
          <w:sz w:val="28"/>
          <w:szCs w:val="28"/>
        </w:rPr>
        <w:t xml:space="preserve">плана основных мероприятий по подготовке и проведению выборов депутатов </w:t>
      </w:r>
      <w:r w:rsidR="001417CE">
        <w:rPr>
          <w:sz w:val="28"/>
          <w:szCs w:val="28"/>
        </w:rPr>
        <w:t>Государственной Думы Федерального Собрания Российской Федерации шестого созыва</w:t>
      </w:r>
      <w:r>
        <w:rPr>
          <w:sz w:val="28"/>
          <w:szCs w:val="28"/>
        </w:rPr>
        <w:t>.</w:t>
      </w:r>
    </w:p>
    <w:p w:rsidR="004220B9" w:rsidRDefault="004220B9" w:rsidP="004220B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Реализация Комплекса мероприятий </w:t>
      </w:r>
      <w:r w:rsidR="001417CE">
        <w:rPr>
          <w:sz w:val="28"/>
        </w:rPr>
        <w:t xml:space="preserve">территориальной </w:t>
      </w:r>
      <w:r>
        <w:rPr>
          <w:sz w:val="28"/>
        </w:rPr>
        <w:t xml:space="preserve">избирательной комиссии </w:t>
      </w:r>
      <w:r w:rsidR="001417CE">
        <w:rPr>
          <w:sz w:val="28"/>
        </w:rPr>
        <w:t>Бельского района</w:t>
      </w:r>
      <w:r>
        <w:rPr>
          <w:sz w:val="28"/>
        </w:rPr>
        <w:t xml:space="preserve"> по подготовке и проведению единого дня голосования </w:t>
      </w:r>
      <w:r w:rsidR="00A010EC">
        <w:rPr>
          <w:sz w:val="28"/>
        </w:rPr>
        <w:t>4 декабря</w:t>
      </w:r>
      <w:r>
        <w:rPr>
          <w:sz w:val="28"/>
        </w:rPr>
        <w:t xml:space="preserve"> 2011 года на территории </w:t>
      </w:r>
      <w:r w:rsidR="00A010EC">
        <w:rPr>
          <w:sz w:val="28"/>
        </w:rPr>
        <w:t>Бельского района</w:t>
      </w:r>
      <w:r>
        <w:rPr>
          <w:sz w:val="28"/>
        </w:rPr>
        <w:t xml:space="preserve"> (по отдельному плану).</w:t>
      </w:r>
    </w:p>
    <w:p w:rsidR="004220B9" w:rsidRDefault="004220B9" w:rsidP="00A010EC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Реализация мероприятий информационно-разъяснительной деятельности территориальной избирательной комиссии Бельского района  в период проведения избирательной кампании по выборам депутатов </w:t>
      </w:r>
      <w:r w:rsidR="00A010EC">
        <w:rPr>
          <w:sz w:val="28"/>
          <w:szCs w:val="28"/>
        </w:rPr>
        <w:t>Государственной Думы Федерального Собрания Российской Федерации шестого созыва</w:t>
      </w:r>
      <w:r>
        <w:rPr>
          <w:sz w:val="28"/>
        </w:rPr>
        <w:t xml:space="preserve"> (по отдельному плану).</w:t>
      </w:r>
    </w:p>
    <w:p w:rsidR="00A010EC" w:rsidRDefault="00A010EC" w:rsidP="00A010EC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Реализация Сводного плана основных мероприятий по повышению правовой культуры избирателей (участников референдумов), обучению организаторов выборов и референдумов в Тверской области на 2011 год (по отдельному плану).</w:t>
      </w:r>
    </w:p>
    <w:p w:rsidR="00A010EC" w:rsidRPr="00A010EC" w:rsidRDefault="00A010EC" w:rsidP="00A010EC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Подготовка к проведению выборов Президента Российской Федерации (по отдельному плану).</w:t>
      </w:r>
    </w:p>
    <w:p w:rsidR="00A010EC" w:rsidRDefault="004220B9" w:rsidP="00A010EC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Оказание правовой, методической, информационной, организационно-технической помощи</w:t>
      </w:r>
      <w:r w:rsidR="00371C1D">
        <w:rPr>
          <w:sz w:val="28"/>
        </w:rPr>
        <w:t xml:space="preserve"> участковым</w:t>
      </w:r>
      <w:r>
        <w:rPr>
          <w:sz w:val="28"/>
        </w:rPr>
        <w:t xml:space="preserve"> избирательным комиссиям в подготовке и </w:t>
      </w:r>
      <w:r>
        <w:rPr>
          <w:sz w:val="28"/>
        </w:rPr>
        <w:lastRenderedPageBreak/>
        <w:t xml:space="preserve">проведении выборов депутатов </w:t>
      </w:r>
      <w:r w:rsidR="00A010EC">
        <w:rPr>
          <w:sz w:val="28"/>
          <w:szCs w:val="28"/>
        </w:rPr>
        <w:t>Государственной Думы Федерального Собрания Российской Федерации шестого созыва</w:t>
      </w:r>
      <w:r w:rsidR="00A010EC">
        <w:rPr>
          <w:sz w:val="28"/>
        </w:rPr>
        <w:t xml:space="preserve"> (по отдельному плану).</w:t>
      </w:r>
    </w:p>
    <w:p w:rsidR="004220B9" w:rsidRDefault="004220B9" w:rsidP="00371C1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</w:t>
      </w:r>
      <w:r w:rsidR="00371C1D" w:rsidRPr="00371C1D">
        <w:rPr>
          <w:sz w:val="28"/>
        </w:rPr>
        <w:t xml:space="preserve"> </w:t>
      </w:r>
      <w:r w:rsidR="00371C1D">
        <w:rPr>
          <w:sz w:val="28"/>
        </w:rPr>
        <w:t xml:space="preserve">депутатов </w:t>
      </w:r>
      <w:r w:rsidR="00601E2B">
        <w:rPr>
          <w:sz w:val="28"/>
          <w:szCs w:val="28"/>
        </w:rPr>
        <w:t>Государственной Думы Федерального Собрания Российской Федерации шестого созыва</w:t>
      </w:r>
      <w:r>
        <w:rPr>
          <w:sz w:val="28"/>
        </w:rPr>
        <w:t>, рассмотрении жалоб на решения и действия (бездействие)</w:t>
      </w:r>
      <w:r w:rsidR="00371C1D">
        <w:rPr>
          <w:sz w:val="28"/>
        </w:rPr>
        <w:t xml:space="preserve"> участковых</w:t>
      </w:r>
      <w:r>
        <w:rPr>
          <w:sz w:val="28"/>
        </w:rPr>
        <w:t xml:space="preserve"> избирательн</w:t>
      </w:r>
      <w:r w:rsidR="00371C1D">
        <w:rPr>
          <w:sz w:val="28"/>
        </w:rPr>
        <w:t>ых комиссий</w:t>
      </w:r>
      <w:r>
        <w:rPr>
          <w:sz w:val="28"/>
        </w:rPr>
        <w:t>.</w:t>
      </w:r>
    </w:p>
    <w:p w:rsidR="004220B9" w:rsidRDefault="00371C1D" w:rsidP="004220B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Взаимодействие с местными </w:t>
      </w:r>
      <w:r w:rsidR="004220B9">
        <w:rPr>
          <w:sz w:val="28"/>
        </w:rPr>
        <w:t xml:space="preserve"> отделениями политических партий, иными общественными объединениями по вопросам их участия в выборах.</w:t>
      </w:r>
    </w:p>
    <w:p w:rsidR="004220B9" w:rsidRDefault="004220B9" w:rsidP="004220B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Взаимодействие с</w:t>
      </w:r>
      <w:r w:rsidR="00371C1D">
        <w:rPr>
          <w:sz w:val="28"/>
        </w:rPr>
        <w:t xml:space="preserve"> районной газетой «Бельская правда»</w:t>
      </w:r>
      <w:r>
        <w:rPr>
          <w:sz w:val="28"/>
        </w:rPr>
        <w:t xml:space="preserve"> в целях обеспечения открытости и гласности избирательного процесса в </w:t>
      </w:r>
      <w:r w:rsidR="00371C1D">
        <w:rPr>
          <w:sz w:val="28"/>
        </w:rPr>
        <w:t>Бельском районе</w:t>
      </w:r>
      <w:r>
        <w:rPr>
          <w:sz w:val="28"/>
        </w:rPr>
        <w:t xml:space="preserve">, освещения деятельности </w:t>
      </w:r>
      <w:r w:rsidR="00371C1D">
        <w:rPr>
          <w:sz w:val="28"/>
        </w:rPr>
        <w:t xml:space="preserve">территориальной </w:t>
      </w:r>
      <w:r>
        <w:rPr>
          <w:sz w:val="28"/>
        </w:rPr>
        <w:t>избират</w:t>
      </w:r>
      <w:r w:rsidR="00371C1D">
        <w:rPr>
          <w:sz w:val="28"/>
        </w:rPr>
        <w:t>ельной комиссии Бельского района</w:t>
      </w:r>
      <w:r>
        <w:rPr>
          <w:sz w:val="28"/>
        </w:rPr>
        <w:t xml:space="preserve">. </w:t>
      </w:r>
    </w:p>
    <w:p w:rsidR="004220B9" w:rsidRDefault="004220B9" w:rsidP="004220B9">
      <w:pPr>
        <w:pStyle w:val="14-15"/>
      </w:pPr>
      <w: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4220B9" w:rsidRDefault="004220B9" w:rsidP="004220B9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Контроль за осуществлением регистрации (учета) избирателей, составлением и уточнением списков избирателей.</w:t>
      </w:r>
      <w:r>
        <w:rPr>
          <w:sz w:val="28"/>
          <w:szCs w:val="28"/>
        </w:rPr>
        <w:t xml:space="preserve"> Взаимодействие с представителями органов, осуществляющих регистрацию граждан по месту пребывания и жительств</w:t>
      </w:r>
      <w:r w:rsidR="00371C1D">
        <w:rPr>
          <w:sz w:val="28"/>
          <w:szCs w:val="28"/>
        </w:rPr>
        <w:t>а на территории Бельского района</w:t>
      </w:r>
      <w:r>
        <w:rPr>
          <w:sz w:val="28"/>
          <w:szCs w:val="28"/>
        </w:rPr>
        <w:t>.</w:t>
      </w:r>
    </w:p>
    <w:p w:rsidR="004220B9" w:rsidRDefault="004220B9" w:rsidP="004220B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sz w:val="28"/>
        </w:rPr>
        <w:t xml:space="preserve">Повышение профессиональной подготовки членов </w:t>
      </w:r>
      <w:r w:rsidR="00E55613">
        <w:rPr>
          <w:sz w:val="28"/>
        </w:rPr>
        <w:t xml:space="preserve">территориальной </w:t>
      </w:r>
      <w:r>
        <w:rPr>
          <w:sz w:val="28"/>
        </w:rPr>
        <w:t>избират</w:t>
      </w:r>
      <w:r w:rsidR="00E55613">
        <w:rPr>
          <w:sz w:val="28"/>
        </w:rPr>
        <w:t>ельной комиссии Бельского района, председателей участковых</w:t>
      </w:r>
      <w:r>
        <w:rPr>
          <w:sz w:val="28"/>
        </w:rPr>
        <w:t xml:space="preserve"> избирательных комиссий.</w:t>
      </w:r>
    </w:p>
    <w:p w:rsidR="00071AE7" w:rsidRDefault="00E55613" w:rsidP="00E55613">
      <w:pPr>
        <w:tabs>
          <w:tab w:val="left" w:pos="720"/>
          <w:tab w:val="left" w:pos="1080"/>
        </w:tabs>
        <w:spacing w:line="360" w:lineRule="auto"/>
        <w:jc w:val="both"/>
        <w:rPr>
          <w:sz w:val="28"/>
        </w:rPr>
      </w:pPr>
      <w:r>
        <w:rPr>
          <w:b/>
          <w:sz w:val="28"/>
          <w:szCs w:val="28"/>
        </w:rPr>
        <w:t xml:space="preserve">          </w:t>
      </w:r>
      <w:r w:rsidR="00071AE7">
        <w:rPr>
          <w:sz w:val="28"/>
        </w:rPr>
        <w:t xml:space="preserve">Обеспечение мер безопасности при эксплуатации ГАС «Выборы». </w:t>
      </w:r>
    </w:p>
    <w:p w:rsidR="00F6589E" w:rsidRDefault="00F6589E" w:rsidP="00F6589E">
      <w:pPr>
        <w:tabs>
          <w:tab w:val="left" w:pos="720"/>
          <w:tab w:val="left" w:pos="1080"/>
        </w:tabs>
        <w:spacing w:line="360" w:lineRule="auto"/>
        <w:jc w:val="both"/>
        <w:rPr>
          <w:sz w:val="28"/>
        </w:rPr>
      </w:pPr>
    </w:p>
    <w:p w:rsidR="00F6589E" w:rsidRDefault="00F6589E" w:rsidP="00F6589E">
      <w:pPr>
        <w:pStyle w:val="a3"/>
        <w:widowControl/>
        <w:tabs>
          <w:tab w:val="left" w:pos="0"/>
          <w:tab w:val="num" w:pos="6840"/>
        </w:tabs>
        <w:spacing w:before="360"/>
        <w:jc w:val="center"/>
      </w:pPr>
      <w:r>
        <w:rPr>
          <w:szCs w:val="28"/>
        </w:rPr>
        <w:t xml:space="preserve"> Вопросы для рассмотрения на з</w:t>
      </w:r>
      <w:r w:rsidR="000E18FD">
        <w:rPr>
          <w:szCs w:val="28"/>
        </w:rPr>
        <w:t xml:space="preserve">аседаниях ТИК Бельского района </w:t>
      </w:r>
    </w:p>
    <w:p w:rsidR="00E55613" w:rsidRDefault="00E55613" w:rsidP="00F6589E">
      <w:pPr>
        <w:pStyle w:val="14"/>
        <w:spacing w:before="240"/>
        <w:rPr>
          <w:u w:val="single"/>
        </w:rPr>
      </w:pPr>
    </w:p>
    <w:p w:rsidR="00F6589E" w:rsidRPr="00601E2B" w:rsidRDefault="00601E2B" w:rsidP="00601E2B">
      <w:pPr>
        <w:pStyle w:val="14"/>
        <w:spacing w:before="240"/>
        <w:jc w:val="left"/>
      </w:pPr>
      <w:r w:rsidRPr="00601E2B">
        <w:t xml:space="preserve">                                                     июль</w:t>
      </w:r>
    </w:p>
    <w:p w:rsidR="00E55613" w:rsidRPr="00E55613" w:rsidRDefault="00E55613" w:rsidP="00E55613">
      <w:pPr>
        <w:pStyle w:val="14"/>
        <w:spacing w:before="240"/>
        <w:jc w:val="left"/>
        <w:rPr>
          <w:b w:val="0"/>
        </w:rPr>
      </w:pPr>
    </w:p>
    <w:p w:rsidR="006E0D69" w:rsidRDefault="00C44572" w:rsidP="00F6589E">
      <w:pPr>
        <w:pStyle w:val="14"/>
        <w:spacing w:before="240" w:line="360" w:lineRule="auto"/>
        <w:ind w:firstLine="709"/>
        <w:jc w:val="both"/>
        <w:rPr>
          <w:b w:val="0"/>
          <w:spacing w:val="4"/>
        </w:rPr>
      </w:pPr>
      <w:r>
        <w:rPr>
          <w:b w:val="0"/>
          <w:spacing w:val="4"/>
        </w:rPr>
        <w:lastRenderedPageBreak/>
        <w:t xml:space="preserve">  О плане работы Территориальной избирательной комиссии Бель</w:t>
      </w:r>
      <w:r w:rsidR="00E55613">
        <w:rPr>
          <w:b w:val="0"/>
          <w:spacing w:val="4"/>
        </w:rPr>
        <w:t xml:space="preserve">ского района на </w:t>
      </w:r>
      <w:r w:rsidR="00601E2B">
        <w:rPr>
          <w:b w:val="0"/>
          <w:spacing w:val="4"/>
        </w:rPr>
        <w:t>июль - декабрь</w:t>
      </w:r>
      <w:r w:rsidR="00E55613">
        <w:rPr>
          <w:b w:val="0"/>
          <w:spacing w:val="4"/>
        </w:rPr>
        <w:t xml:space="preserve"> 2011</w:t>
      </w:r>
      <w:r w:rsidR="00A407DE">
        <w:rPr>
          <w:b w:val="0"/>
          <w:spacing w:val="4"/>
        </w:rPr>
        <w:t xml:space="preserve"> года и отчете о реализации</w:t>
      </w:r>
      <w:r w:rsidR="004A0858">
        <w:rPr>
          <w:b w:val="0"/>
          <w:spacing w:val="4"/>
        </w:rPr>
        <w:t xml:space="preserve"> плана работы ТИК Бельс</w:t>
      </w:r>
      <w:r w:rsidR="00E55613">
        <w:rPr>
          <w:b w:val="0"/>
          <w:spacing w:val="4"/>
        </w:rPr>
        <w:t xml:space="preserve">кого района на </w:t>
      </w:r>
      <w:r w:rsidR="00601E2B">
        <w:rPr>
          <w:b w:val="0"/>
          <w:spacing w:val="4"/>
        </w:rPr>
        <w:t>январь - июнь</w:t>
      </w:r>
      <w:r w:rsidR="00E55613">
        <w:rPr>
          <w:b w:val="0"/>
          <w:spacing w:val="4"/>
        </w:rPr>
        <w:t xml:space="preserve"> 201</w:t>
      </w:r>
      <w:r w:rsidR="00601E2B">
        <w:rPr>
          <w:b w:val="0"/>
          <w:spacing w:val="4"/>
        </w:rPr>
        <w:t>1</w:t>
      </w:r>
      <w:r w:rsidR="004A0858">
        <w:rPr>
          <w:b w:val="0"/>
          <w:spacing w:val="4"/>
        </w:rPr>
        <w:t xml:space="preserve"> года.</w:t>
      </w:r>
    </w:p>
    <w:p w:rsidR="00C44572" w:rsidRDefault="00C44572" w:rsidP="00C44572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510567" w:rsidRDefault="00510567" w:rsidP="00F6589E">
      <w:pPr>
        <w:pStyle w:val="14"/>
        <w:spacing w:before="240" w:line="360" w:lineRule="auto"/>
        <w:ind w:firstLine="709"/>
        <w:jc w:val="both"/>
        <w:rPr>
          <w:b w:val="0"/>
          <w:spacing w:val="4"/>
        </w:rPr>
      </w:pPr>
    </w:p>
    <w:p w:rsidR="00510567" w:rsidRDefault="00601E2B" w:rsidP="00510567">
      <w:pPr>
        <w:pStyle w:val="14"/>
        <w:spacing w:before="240" w:line="360" w:lineRule="auto"/>
        <w:ind w:firstLine="709"/>
        <w:jc w:val="both"/>
        <w:rPr>
          <w:b w:val="0"/>
          <w:spacing w:val="4"/>
        </w:rPr>
      </w:pPr>
      <w:r>
        <w:rPr>
          <w:b w:val="0"/>
          <w:spacing w:val="4"/>
        </w:rPr>
        <w:t>О Комплексе мероприятий территориальной избирательной комиссии Бельского района по подготовке и проведению единого дня голосования в декабре 2011 год</w:t>
      </w:r>
      <w:r w:rsidR="00510567">
        <w:rPr>
          <w:b w:val="0"/>
          <w:spacing w:val="4"/>
        </w:rPr>
        <w:t>а на территории Бельского района</w:t>
      </w:r>
    </w:p>
    <w:p w:rsidR="00601E2B" w:rsidRDefault="00601E2B" w:rsidP="00601E2B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</w:t>
      </w:r>
      <w:r w:rsidRPr="00E55613">
        <w:rPr>
          <w:b w:val="0"/>
        </w:rPr>
        <w:t xml:space="preserve">  </w:t>
      </w:r>
      <w:r>
        <w:rPr>
          <w:b w:val="0"/>
          <w:bCs/>
        </w:rPr>
        <w:t xml:space="preserve">                                                                                                            </w:t>
      </w:r>
    </w:p>
    <w:p w:rsidR="00601E2B" w:rsidRDefault="00601E2B" w:rsidP="00601E2B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Г.М.Логинова</w:t>
      </w:r>
    </w:p>
    <w:p w:rsidR="003812CA" w:rsidRDefault="00601E2B" w:rsidP="00601E2B">
      <w:pPr>
        <w:pStyle w:val="14"/>
        <w:spacing w:before="240"/>
        <w:jc w:val="left"/>
        <w:rPr>
          <w:b w:val="0"/>
        </w:rPr>
      </w:pPr>
      <w:r w:rsidRPr="00E55613">
        <w:rPr>
          <w:b w:val="0"/>
        </w:rPr>
        <w:t xml:space="preserve">        </w:t>
      </w:r>
      <w:r w:rsidR="003812CA">
        <w:rPr>
          <w:b w:val="0"/>
        </w:rPr>
        <w:t xml:space="preserve">О плане мероприятий информационно – разъяснительной деятельности </w:t>
      </w:r>
    </w:p>
    <w:p w:rsidR="003812CA" w:rsidRDefault="003812CA" w:rsidP="003812CA">
      <w:pPr>
        <w:pStyle w:val="14"/>
        <w:spacing w:before="240" w:line="360" w:lineRule="auto"/>
        <w:jc w:val="both"/>
        <w:rPr>
          <w:b w:val="0"/>
          <w:spacing w:val="4"/>
        </w:rPr>
      </w:pPr>
      <w:r>
        <w:rPr>
          <w:b w:val="0"/>
          <w:spacing w:val="4"/>
        </w:rPr>
        <w:t>территориальной избирательной комиссии Бельского района по подготовке и проведению единого дня голосования в декабре 2011 года на территории Бельского района</w:t>
      </w:r>
    </w:p>
    <w:p w:rsidR="003812CA" w:rsidRDefault="00601E2B" w:rsidP="00601E2B">
      <w:pPr>
        <w:pStyle w:val="14"/>
        <w:spacing w:before="240"/>
        <w:jc w:val="left"/>
        <w:rPr>
          <w:b w:val="0"/>
        </w:rPr>
      </w:pPr>
      <w:r w:rsidRPr="00E55613">
        <w:rPr>
          <w:b w:val="0"/>
        </w:rPr>
        <w:t xml:space="preserve">   </w:t>
      </w:r>
    </w:p>
    <w:p w:rsidR="00601E2B" w:rsidRDefault="00601E2B" w:rsidP="00601E2B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                              </w:t>
      </w:r>
      <w:r w:rsidR="003812CA">
        <w:rPr>
          <w:b w:val="0"/>
          <w:bCs/>
        </w:rPr>
        <w:t xml:space="preserve">                       </w:t>
      </w:r>
      <w:r>
        <w:rPr>
          <w:b w:val="0"/>
          <w:bCs/>
        </w:rPr>
        <w:t xml:space="preserve"> Г.М.Логинова</w:t>
      </w:r>
    </w:p>
    <w:p w:rsidR="00E93734" w:rsidRDefault="00510567" w:rsidP="00697157">
      <w:pPr>
        <w:pStyle w:val="14"/>
        <w:spacing w:before="240" w:line="360" w:lineRule="auto"/>
        <w:jc w:val="both"/>
        <w:rPr>
          <w:bCs/>
        </w:rPr>
      </w:pPr>
      <w:r>
        <w:rPr>
          <w:b w:val="0"/>
          <w:spacing w:val="4"/>
        </w:rPr>
        <w:t xml:space="preserve">                                                 </w:t>
      </w:r>
      <w:r w:rsidR="00462E78" w:rsidRPr="00462E78">
        <w:rPr>
          <w:bCs/>
        </w:rPr>
        <w:t xml:space="preserve"> </w:t>
      </w:r>
      <w:r w:rsidR="003812CA">
        <w:rPr>
          <w:bCs/>
        </w:rPr>
        <w:t>Август</w:t>
      </w:r>
    </w:p>
    <w:p w:rsidR="003812CA" w:rsidRDefault="003812CA" w:rsidP="00697157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Cs/>
        </w:rPr>
        <w:t xml:space="preserve">          </w:t>
      </w:r>
      <w:r w:rsidRPr="003812CA">
        <w:rPr>
          <w:b w:val="0"/>
          <w:bCs/>
        </w:rPr>
        <w:t xml:space="preserve">О составе </w:t>
      </w:r>
      <w:r>
        <w:rPr>
          <w:b w:val="0"/>
          <w:bCs/>
        </w:rPr>
        <w:t>Контрольно – ревизионной службы при территориальной избирательной комиссии Бельского района</w:t>
      </w:r>
    </w:p>
    <w:p w:rsidR="003812CA" w:rsidRDefault="003812CA" w:rsidP="003812CA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3812CA" w:rsidRDefault="003812CA" w:rsidP="00697157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bCs/>
        </w:rPr>
        <w:t xml:space="preserve">         О плане мероприятий по обеспечения избирательных прав граждан с ограниченными возможностями при проведении выборов </w:t>
      </w:r>
      <w:r w:rsidRPr="003812CA">
        <w:rPr>
          <w:b w:val="0"/>
        </w:rPr>
        <w:t xml:space="preserve">депутатов </w:t>
      </w:r>
      <w:r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Pr="003812CA">
        <w:rPr>
          <w:b w:val="0"/>
        </w:rPr>
        <w:t xml:space="preserve"> </w:t>
      </w:r>
    </w:p>
    <w:p w:rsidR="003812CA" w:rsidRDefault="003812CA" w:rsidP="003812CA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                                                                   Г.М.Логинова</w:t>
      </w:r>
    </w:p>
    <w:p w:rsidR="00E82FA9" w:rsidRDefault="00E82FA9" w:rsidP="00E82FA9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Cs/>
        </w:rPr>
        <w:t xml:space="preserve">           </w:t>
      </w:r>
      <w:r>
        <w:rPr>
          <w:b w:val="0"/>
          <w:bCs/>
        </w:rPr>
        <w:t>О составе конкурсной комиссии по подведению итогов районного конкурса «Наш выбор – будущее России!» на лучший плакат, рисунок, литературную и творческую работы.</w:t>
      </w:r>
    </w:p>
    <w:p w:rsidR="00E82FA9" w:rsidRDefault="00E82FA9" w:rsidP="00E82FA9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 xml:space="preserve">          Г.М.Логинова</w:t>
      </w:r>
    </w:p>
    <w:p w:rsidR="00E82FA9" w:rsidRDefault="00E82FA9" w:rsidP="003812CA">
      <w:pPr>
        <w:pStyle w:val="14"/>
        <w:spacing w:before="240" w:line="360" w:lineRule="auto"/>
        <w:jc w:val="both"/>
        <w:rPr>
          <w:b w:val="0"/>
          <w:bCs/>
        </w:rPr>
      </w:pPr>
    </w:p>
    <w:p w:rsidR="003812CA" w:rsidRDefault="003812CA" w:rsidP="00697157">
      <w:pPr>
        <w:pStyle w:val="14"/>
        <w:spacing w:before="240" w:line="360" w:lineRule="auto"/>
        <w:jc w:val="both"/>
        <w:rPr>
          <w:b w:val="0"/>
          <w:bCs/>
        </w:rPr>
      </w:pPr>
    </w:p>
    <w:p w:rsidR="00E82FA9" w:rsidRDefault="00E82FA9" w:rsidP="00697157">
      <w:pPr>
        <w:pStyle w:val="14"/>
        <w:spacing w:before="240" w:line="360" w:lineRule="auto"/>
        <w:jc w:val="both"/>
        <w:rPr>
          <w:bCs/>
        </w:rPr>
      </w:pPr>
      <w:r>
        <w:rPr>
          <w:b w:val="0"/>
          <w:bCs/>
        </w:rPr>
        <w:t xml:space="preserve">                                     </w:t>
      </w:r>
      <w:r w:rsidRPr="00E82FA9">
        <w:rPr>
          <w:bCs/>
        </w:rPr>
        <w:t>Сентябрь</w:t>
      </w:r>
    </w:p>
    <w:p w:rsidR="00E82FA9" w:rsidRDefault="00E82FA9" w:rsidP="00697157">
      <w:pPr>
        <w:pStyle w:val="14"/>
        <w:spacing w:before="240" w:line="360" w:lineRule="auto"/>
        <w:jc w:val="both"/>
        <w:rPr>
          <w:bCs/>
        </w:rPr>
      </w:pPr>
    </w:p>
    <w:p w:rsidR="00E82FA9" w:rsidRDefault="00E82FA9" w:rsidP="00E82FA9">
      <w:pPr>
        <w:pStyle w:val="14"/>
        <w:spacing w:before="240" w:line="360" w:lineRule="auto"/>
        <w:jc w:val="both"/>
        <w:rPr>
          <w:b w:val="0"/>
        </w:rPr>
      </w:pPr>
      <w:r>
        <w:rPr>
          <w:bCs/>
        </w:rPr>
        <w:t xml:space="preserve">           </w:t>
      </w:r>
      <w:r w:rsidRPr="00E82FA9">
        <w:rPr>
          <w:b w:val="0"/>
          <w:bCs/>
        </w:rPr>
        <w:t xml:space="preserve">О режиме работы </w:t>
      </w:r>
      <w:r>
        <w:rPr>
          <w:b w:val="0"/>
          <w:bCs/>
        </w:rPr>
        <w:t>территориальной избирательной комиссии Бельского района в период</w:t>
      </w:r>
      <w:r w:rsidRPr="00E82FA9">
        <w:rPr>
          <w:b w:val="0"/>
          <w:bCs/>
        </w:rPr>
        <w:t xml:space="preserve"> </w:t>
      </w:r>
      <w:r>
        <w:rPr>
          <w:b w:val="0"/>
          <w:bCs/>
        </w:rPr>
        <w:t xml:space="preserve">подготовки и проведения выборов </w:t>
      </w:r>
      <w:r w:rsidRPr="003812CA">
        <w:rPr>
          <w:b w:val="0"/>
        </w:rPr>
        <w:t xml:space="preserve">депутатов </w:t>
      </w:r>
      <w:r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Pr="003812CA">
        <w:rPr>
          <w:b w:val="0"/>
        </w:rPr>
        <w:t xml:space="preserve"> </w:t>
      </w:r>
    </w:p>
    <w:p w:rsidR="00E82FA9" w:rsidRDefault="00E82FA9" w:rsidP="00E82FA9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E82FA9" w:rsidRDefault="00E82FA9" w:rsidP="00E82FA9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bCs/>
        </w:rPr>
        <w:t xml:space="preserve">          Об утверждении графика работы членов территориальной избирательной комиссии Бельского района с правом решающего голоса, работающих в комиссии не на постоянной (штатно</w:t>
      </w:r>
      <w:r w:rsidR="000721BC">
        <w:rPr>
          <w:b w:val="0"/>
          <w:bCs/>
        </w:rPr>
        <w:t xml:space="preserve">й) основе, на октябрь 2011 года в </w:t>
      </w:r>
      <w:r>
        <w:rPr>
          <w:b w:val="0"/>
          <w:bCs/>
        </w:rPr>
        <w:t xml:space="preserve"> период</w:t>
      </w:r>
      <w:r w:rsidRPr="00E82FA9">
        <w:rPr>
          <w:b w:val="0"/>
          <w:bCs/>
        </w:rPr>
        <w:t xml:space="preserve"> </w:t>
      </w:r>
      <w:r>
        <w:rPr>
          <w:b w:val="0"/>
          <w:bCs/>
        </w:rPr>
        <w:t xml:space="preserve">подготовки и проведения выборов </w:t>
      </w:r>
      <w:r w:rsidRPr="003812CA">
        <w:rPr>
          <w:b w:val="0"/>
        </w:rPr>
        <w:t xml:space="preserve">депутатов </w:t>
      </w:r>
      <w:r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Pr="003812CA">
        <w:rPr>
          <w:b w:val="0"/>
        </w:rPr>
        <w:t xml:space="preserve"> </w:t>
      </w:r>
    </w:p>
    <w:p w:rsidR="00E82FA9" w:rsidRDefault="00E82FA9" w:rsidP="00E82FA9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E82FA9" w:rsidRDefault="00E82FA9" w:rsidP="00E82FA9">
      <w:pPr>
        <w:pStyle w:val="14"/>
        <w:spacing w:before="240" w:line="360" w:lineRule="auto"/>
        <w:jc w:val="both"/>
        <w:rPr>
          <w:b w:val="0"/>
          <w:bCs/>
        </w:rPr>
      </w:pPr>
    </w:p>
    <w:p w:rsidR="00510567" w:rsidRDefault="00E82FA9" w:rsidP="00697157">
      <w:pPr>
        <w:pStyle w:val="14"/>
        <w:spacing w:before="240" w:line="360" w:lineRule="auto"/>
        <w:jc w:val="both"/>
        <w:rPr>
          <w:bCs/>
        </w:rPr>
      </w:pPr>
      <w:r w:rsidRPr="000721BC">
        <w:rPr>
          <w:bCs/>
        </w:rPr>
        <w:t xml:space="preserve">     </w:t>
      </w:r>
      <w:r w:rsidR="000721BC" w:rsidRPr="000721BC">
        <w:rPr>
          <w:bCs/>
        </w:rPr>
        <w:t xml:space="preserve">                                       </w:t>
      </w:r>
      <w:r w:rsidRPr="000721BC">
        <w:rPr>
          <w:bCs/>
        </w:rPr>
        <w:t xml:space="preserve"> </w:t>
      </w:r>
    </w:p>
    <w:p w:rsidR="00510567" w:rsidRDefault="00510567" w:rsidP="00697157">
      <w:pPr>
        <w:pStyle w:val="14"/>
        <w:spacing w:before="240" w:line="360" w:lineRule="auto"/>
        <w:jc w:val="both"/>
        <w:rPr>
          <w:bCs/>
        </w:rPr>
      </w:pPr>
    </w:p>
    <w:p w:rsidR="00510567" w:rsidRDefault="00510567" w:rsidP="00697157">
      <w:pPr>
        <w:pStyle w:val="14"/>
        <w:spacing w:before="240" w:line="360" w:lineRule="auto"/>
        <w:jc w:val="both"/>
        <w:rPr>
          <w:bCs/>
        </w:rPr>
      </w:pPr>
    </w:p>
    <w:p w:rsidR="00E82FA9" w:rsidRDefault="00510567" w:rsidP="00697157">
      <w:pPr>
        <w:pStyle w:val="14"/>
        <w:spacing w:before="240" w:line="360" w:lineRule="auto"/>
        <w:jc w:val="both"/>
        <w:rPr>
          <w:bCs/>
        </w:rPr>
      </w:pPr>
      <w:r>
        <w:rPr>
          <w:bCs/>
        </w:rPr>
        <w:lastRenderedPageBreak/>
        <w:t xml:space="preserve">                                              </w:t>
      </w:r>
      <w:r w:rsidR="000721BC" w:rsidRPr="000721BC">
        <w:rPr>
          <w:bCs/>
        </w:rPr>
        <w:t>Октябрь</w:t>
      </w:r>
    </w:p>
    <w:p w:rsidR="000721BC" w:rsidRPr="00510567" w:rsidRDefault="00510567" w:rsidP="00697157">
      <w:pPr>
        <w:pStyle w:val="14"/>
        <w:spacing w:before="240" w:line="360" w:lineRule="auto"/>
        <w:jc w:val="both"/>
        <w:rPr>
          <w:bCs/>
        </w:rPr>
      </w:pPr>
      <w:r>
        <w:rPr>
          <w:bCs/>
        </w:rPr>
        <w:t xml:space="preserve">            </w:t>
      </w:r>
      <w:r w:rsidR="000721BC" w:rsidRPr="000721BC">
        <w:rPr>
          <w:b w:val="0"/>
          <w:bCs/>
        </w:rPr>
        <w:t xml:space="preserve">О группе </w:t>
      </w:r>
      <w:r w:rsidR="000721BC">
        <w:rPr>
          <w:b w:val="0"/>
          <w:bCs/>
        </w:rPr>
        <w:t>контроля за использованием регионального фрагмента ГАС «Выборы» при проведении выборов на территории Бельского района</w:t>
      </w:r>
    </w:p>
    <w:p w:rsidR="00510567" w:rsidRDefault="000721BC" w:rsidP="000721BC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</w:t>
      </w:r>
    </w:p>
    <w:p w:rsidR="00510567" w:rsidRDefault="00510567" w:rsidP="000721BC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              </w:t>
      </w:r>
      <w:r w:rsidR="000721BC">
        <w:rPr>
          <w:b w:val="0"/>
          <w:bCs/>
        </w:rPr>
        <w:t xml:space="preserve"> Г.М.Логинова</w:t>
      </w:r>
    </w:p>
    <w:p w:rsidR="000721BC" w:rsidRDefault="00510567" w:rsidP="000721BC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bCs/>
        </w:rPr>
        <w:t xml:space="preserve">           </w:t>
      </w:r>
      <w:r w:rsidR="000721BC">
        <w:rPr>
          <w:b w:val="0"/>
          <w:bCs/>
        </w:rPr>
        <w:t xml:space="preserve"> Об утверждении графика работы членов территориальной избирательной комиссии Бельского района с правом решающего голоса, работающих в комиссии не на постоянной (штатной) основе, на ноябрь 2011 года в  период</w:t>
      </w:r>
      <w:r w:rsidR="000721BC" w:rsidRPr="00E82FA9">
        <w:rPr>
          <w:b w:val="0"/>
          <w:bCs/>
        </w:rPr>
        <w:t xml:space="preserve"> </w:t>
      </w:r>
      <w:r w:rsidR="000721BC">
        <w:rPr>
          <w:b w:val="0"/>
          <w:bCs/>
        </w:rPr>
        <w:t xml:space="preserve">подготовки и проведения выборов </w:t>
      </w:r>
      <w:r w:rsidR="000721BC" w:rsidRPr="003812CA">
        <w:rPr>
          <w:b w:val="0"/>
        </w:rPr>
        <w:t xml:space="preserve">депутатов </w:t>
      </w:r>
      <w:r w:rsidR="000721BC"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0721BC" w:rsidRPr="003812CA">
        <w:rPr>
          <w:b w:val="0"/>
        </w:rPr>
        <w:t xml:space="preserve"> </w:t>
      </w:r>
    </w:p>
    <w:p w:rsidR="000721BC" w:rsidRDefault="000721BC" w:rsidP="000721BC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0721BC" w:rsidRDefault="00510567" w:rsidP="000721BC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bCs/>
        </w:rPr>
        <w:t xml:space="preserve">                </w:t>
      </w:r>
      <w:r w:rsidR="00B123BD" w:rsidRPr="003812CA">
        <w:rPr>
          <w:b w:val="0"/>
          <w:bCs/>
        </w:rPr>
        <w:t>О распределении</w:t>
      </w:r>
      <w:r w:rsidR="00B123BD" w:rsidRPr="00B123BD">
        <w:rPr>
          <w:b w:val="0"/>
          <w:bCs/>
        </w:rPr>
        <w:t xml:space="preserve"> средств</w:t>
      </w:r>
      <w:r w:rsidR="00B123BD">
        <w:rPr>
          <w:b w:val="0"/>
          <w:bCs/>
        </w:rPr>
        <w:t xml:space="preserve"> </w:t>
      </w:r>
      <w:r w:rsidR="000721BC">
        <w:rPr>
          <w:b w:val="0"/>
          <w:bCs/>
        </w:rPr>
        <w:t>федерального</w:t>
      </w:r>
      <w:r w:rsidR="00B123BD">
        <w:rPr>
          <w:b w:val="0"/>
          <w:bCs/>
        </w:rPr>
        <w:t xml:space="preserve"> бюджета</w:t>
      </w:r>
      <w:r w:rsidR="000721BC">
        <w:rPr>
          <w:b w:val="0"/>
          <w:bCs/>
        </w:rPr>
        <w:t>, выделенных территориальной избирательной комиссии Бельского района</w:t>
      </w:r>
      <w:r w:rsidR="00B123BD">
        <w:rPr>
          <w:b w:val="0"/>
          <w:bCs/>
        </w:rPr>
        <w:t xml:space="preserve"> на финансовое обеспечение подготовки и проведения выборов депутатов </w:t>
      </w:r>
      <w:r w:rsidR="000721BC"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0721BC" w:rsidRPr="003812CA">
        <w:rPr>
          <w:b w:val="0"/>
        </w:rPr>
        <w:t xml:space="preserve"> </w:t>
      </w:r>
    </w:p>
    <w:p w:rsidR="00B123BD" w:rsidRDefault="00B123BD" w:rsidP="00697157">
      <w:pPr>
        <w:pStyle w:val="14"/>
        <w:spacing w:before="240" w:line="360" w:lineRule="auto"/>
        <w:jc w:val="both"/>
        <w:rPr>
          <w:b w:val="0"/>
          <w:bCs/>
        </w:rPr>
      </w:pPr>
    </w:p>
    <w:p w:rsidR="00B123BD" w:rsidRDefault="00B123BD" w:rsidP="00B123BD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0721BC" w:rsidRDefault="00B123BD" w:rsidP="000721BC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bCs/>
        </w:rPr>
        <w:t xml:space="preserve">            Об утверждении смет расходов территориальной и участковых избирательных комиссий Бельского района на  подготовку и проведение выборов депутатов</w:t>
      </w:r>
      <w:r>
        <w:rPr>
          <w:b w:val="0"/>
          <w:spacing w:val="4"/>
        </w:rPr>
        <w:t xml:space="preserve">  </w:t>
      </w:r>
      <w:r w:rsidR="000721BC"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0721BC" w:rsidRPr="003812CA">
        <w:rPr>
          <w:b w:val="0"/>
        </w:rPr>
        <w:t xml:space="preserve"> </w:t>
      </w:r>
    </w:p>
    <w:p w:rsidR="00B123BD" w:rsidRDefault="00B123BD" w:rsidP="00B123BD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</w:t>
      </w:r>
      <w:r>
        <w:rPr>
          <w:b w:val="0"/>
          <w:bCs/>
        </w:rPr>
        <w:t>Г.М.Логинова</w:t>
      </w:r>
    </w:p>
    <w:p w:rsidR="00B123BD" w:rsidRDefault="00B123BD" w:rsidP="00697157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</w:t>
      </w:r>
      <w:r w:rsidR="00B02EBE">
        <w:rPr>
          <w:b w:val="0"/>
          <w:bCs/>
        </w:rPr>
        <w:t xml:space="preserve"> </w:t>
      </w:r>
    </w:p>
    <w:p w:rsidR="00510567" w:rsidRDefault="00B02EBE" w:rsidP="00697157">
      <w:pPr>
        <w:pStyle w:val="14"/>
        <w:spacing w:before="240" w:line="360" w:lineRule="auto"/>
        <w:jc w:val="both"/>
        <w:rPr>
          <w:bCs/>
        </w:rPr>
      </w:pPr>
      <w:r w:rsidRPr="00B02EBE">
        <w:rPr>
          <w:bCs/>
        </w:rPr>
        <w:t xml:space="preserve">                                                  </w:t>
      </w:r>
    </w:p>
    <w:p w:rsidR="00B02EBE" w:rsidRPr="00B02EBE" w:rsidRDefault="00510567" w:rsidP="00697157">
      <w:pPr>
        <w:pStyle w:val="14"/>
        <w:spacing w:before="240" w:line="360" w:lineRule="auto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</w:t>
      </w:r>
      <w:r w:rsidR="00B02EBE" w:rsidRPr="00B02EBE">
        <w:rPr>
          <w:bCs/>
        </w:rPr>
        <w:t xml:space="preserve"> ноябрь</w:t>
      </w:r>
    </w:p>
    <w:p w:rsidR="00B02EBE" w:rsidRDefault="00E5403D" w:rsidP="00B02EBE">
      <w:pPr>
        <w:pStyle w:val="14"/>
        <w:spacing w:before="240" w:line="360" w:lineRule="auto"/>
        <w:jc w:val="both"/>
        <w:rPr>
          <w:b w:val="0"/>
        </w:rPr>
      </w:pPr>
      <w:r>
        <w:rPr>
          <w:bCs/>
        </w:rPr>
        <w:t xml:space="preserve">          </w:t>
      </w:r>
      <w:r w:rsidR="00B123BD" w:rsidRPr="00B123BD">
        <w:rPr>
          <w:b w:val="0"/>
          <w:bCs/>
        </w:rPr>
        <w:t xml:space="preserve">О назначении состава </w:t>
      </w:r>
      <w:r w:rsidR="00B123BD">
        <w:rPr>
          <w:b w:val="0"/>
          <w:bCs/>
        </w:rPr>
        <w:t>участковых</w:t>
      </w:r>
      <w:r w:rsidR="009573F9">
        <w:rPr>
          <w:b w:val="0"/>
          <w:bCs/>
        </w:rPr>
        <w:t xml:space="preserve"> избирательных комиссий по подготовке и проведению выборов депутатов</w:t>
      </w:r>
      <w:r w:rsidR="00B02EBE" w:rsidRPr="00B02EBE">
        <w:rPr>
          <w:b w:val="0"/>
          <w:szCs w:val="28"/>
        </w:rPr>
        <w:t xml:space="preserve"> </w:t>
      </w:r>
      <w:r w:rsidR="00B02EBE"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B02EBE" w:rsidRPr="003812CA">
        <w:rPr>
          <w:b w:val="0"/>
        </w:rPr>
        <w:t xml:space="preserve"> </w:t>
      </w:r>
    </w:p>
    <w:p w:rsidR="009573F9" w:rsidRDefault="009573F9" w:rsidP="009573F9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B02EBE" w:rsidRDefault="009573F9" w:rsidP="00B02EBE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bCs/>
        </w:rPr>
        <w:t xml:space="preserve">          О назначении председателей участковых избирательных комиссий по подготовке и проведению выборов депутатов </w:t>
      </w:r>
      <w:r w:rsidR="00B02EBE"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B02EBE" w:rsidRPr="003812CA">
        <w:rPr>
          <w:b w:val="0"/>
        </w:rPr>
        <w:t xml:space="preserve"> </w:t>
      </w:r>
    </w:p>
    <w:p w:rsidR="009573F9" w:rsidRDefault="009573F9" w:rsidP="009573F9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spacing w:val="4"/>
        </w:rPr>
        <w:t xml:space="preserve">                                                              </w:t>
      </w:r>
      <w:r>
        <w:rPr>
          <w:b w:val="0"/>
          <w:bCs/>
        </w:rPr>
        <w:t>Г.М.Логинова</w:t>
      </w:r>
    </w:p>
    <w:p w:rsidR="00D74FCA" w:rsidRPr="00B123BD" w:rsidRDefault="009573F9" w:rsidP="008B5C02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 </w:t>
      </w:r>
    </w:p>
    <w:p w:rsidR="00B02EBE" w:rsidRDefault="00B02EBE" w:rsidP="00B02EBE">
      <w:pPr>
        <w:pStyle w:val="14"/>
        <w:spacing w:before="240" w:line="360" w:lineRule="auto"/>
        <w:jc w:val="both"/>
        <w:rPr>
          <w:b w:val="0"/>
        </w:rPr>
      </w:pPr>
      <w:r>
        <w:rPr>
          <w:bCs/>
        </w:rPr>
        <w:t xml:space="preserve">          О</w:t>
      </w:r>
      <w:r w:rsidR="009573F9" w:rsidRPr="009573F9">
        <w:rPr>
          <w:b w:val="0"/>
          <w:bCs/>
        </w:rPr>
        <w:t xml:space="preserve"> количестве избирательных бюллетеней</w:t>
      </w:r>
      <w:r w:rsidR="00940222">
        <w:rPr>
          <w:b w:val="0"/>
          <w:bCs/>
        </w:rPr>
        <w:t>, переда</w:t>
      </w:r>
      <w:r w:rsidR="009573F9">
        <w:rPr>
          <w:b w:val="0"/>
          <w:bCs/>
        </w:rPr>
        <w:t xml:space="preserve">ваемых участковым избирательным комиссиям </w:t>
      </w:r>
      <w:r w:rsidR="004D1C11">
        <w:rPr>
          <w:b w:val="0"/>
          <w:bCs/>
        </w:rPr>
        <w:t xml:space="preserve">для проведения голосования на </w:t>
      </w:r>
      <w:r w:rsidR="008B5C02" w:rsidRPr="009573F9">
        <w:rPr>
          <w:b w:val="0"/>
        </w:rPr>
        <w:t xml:space="preserve"> </w:t>
      </w:r>
      <w:r w:rsidR="004D1C11">
        <w:rPr>
          <w:b w:val="0"/>
          <w:bCs/>
        </w:rPr>
        <w:t xml:space="preserve">выборах депутатов </w:t>
      </w:r>
      <w:r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Pr="003812CA">
        <w:rPr>
          <w:b w:val="0"/>
        </w:rPr>
        <w:t xml:space="preserve"> </w:t>
      </w:r>
    </w:p>
    <w:p w:rsidR="004D1C11" w:rsidRDefault="008B5C02" w:rsidP="004D1C11">
      <w:pPr>
        <w:pStyle w:val="14"/>
        <w:spacing w:before="240" w:line="360" w:lineRule="auto"/>
        <w:jc w:val="both"/>
        <w:rPr>
          <w:b w:val="0"/>
          <w:bCs/>
        </w:rPr>
      </w:pPr>
      <w:r w:rsidRPr="009573F9">
        <w:rPr>
          <w:b w:val="0"/>
        </w:rPr>
        <w:t xml:space="preserve">     </w:t>
      </w:r>
      <w:r w:rsidR="004D1C11">
        <w:rPr>
          <w:b w:val="0"/>
          <w:spacing w:val="4"/>
        </w:rPr>
        <w:t xml:space="preserve">                                                              </w:t>
      </w:r>
      <w:r w:rsidR="004D1C11">
        <w:rPr>
          <w:b w:val="0"/>
          <w:bCs/>
        </w:rPr>
        <w:t>Г.М.Логинова</w:t>
      </w:r>
    </w:p>
    <w:p w:rsidR="008B5C02" w:rsidRPr="009573F9" w:rsidRDefault="008B5C02" w:rsidP="008B5C02">
      <w:pPr>
        <w:pStyle w:val="14"/>
        <w:spacing w:before="240" w:line="360" w:lineRule="auto"/>
        <w:jc w:val="both"/>
        <w:rPr>
          <w:b w:val="0"/>
        </w:rPr>
      </w:pPr>
    </w:p>
    <w:p w:rsidR="008B5C02" w:rsidRPr="008B5C02" w:rsidRDefault="00E5403D" w:rsidP="008B5C02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t xml:space="preserve">          О дежурстве членов территориальной избирательной комиссии Бельского района с правом решающего голоса </w:t>
      </w:r>
      <w:r w:rsidR="00B02EBE">
        <w:rPr>
          <w:b w:val="0"/>
        </w:rPr>
        <w:t>3 – 4 декабря</w:t>
      </w:r>
      <w:r>
        <w:rPr>
          <w:b w:val="0"/>
        </w:rPr>
        <w:t xml:space="preserve"> 2011 года.</w:t>
      </w:r>
    </w:p>
    <w:p w:rsidR="002F6F0D" w:rsidRDefault="002F6F0D" w:rsidP="002F6F0D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2F6F0D" w:rsidRPr="002F6F0D" w:rsidRDefault="00510567" w:rsidP="002F6F0D">
      <w:pPr>
        <w:pStyle w:val="14"/>
        <w:spacing w:before="240" w:line="360" w:lineRule="auto"/>
        <w:jc w:val="both"/>
        <w:rPr>
          <w:bCs/>
        </w:rPr>
      </w:pPr>
      <w:r>
        <w:rPr>
          <w:b w:val="0"/>
          <w:bCs/>
        </w:rPr>
        <w:t xml:space="preserve">                                                     </w:t>
      </w:r>
      <w:r w:rsidR="002F6F0D" w:rsidRPr="002F6F0D">
        <w:rPr>
          <w:bCs/>
        </w:rPr>
        <w:t xml:space="preserve"> декабрь</w:t>
      </w:r>
    </w:p>
    <w:p w:rsidR="00B02EBE" w:rsidRPr="00510567" w:rsidRDefault="00B02EBE" w:rsidP="00B02EBE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      </w:t>
      </w:r>
      <w:r w:rsidR="00510567">
        <w:rPr>
          <w:b w:val="0"/>
          <w:bCs/>
        </w:rPr>
        <w:t xml:space="preserve"> </w:t>
      </w:r>
      <w:r>
        <w:rPr>
          <w:b w:val="0"/>
          <w:bCs/>
        </w:rPr>
        <w:t xml:space="preserve"> О подписании протокола об итогах голосования на территории Бельского района по </w:t>
      </w:r>
      <w:r w:rsidRPr="00B02EBE">
        <w:rPr>
          <w:b w:val="0"/>
          <w:bCs/>
        </w:rPr>
        <w:t xml:space="preserve"> </w:t>
      </w:r>
      <w:r>
        <w:rPr>
          <w:b w:val="0"/>
          <w:bCs/>
        </w:rPr>
        <w:t xml:space="preserve">выборам депутатов </w:t>
      </w:r>
      <w:r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Pr="003812CA">
        <w:rPr>
          <w:b w:val="0"/>
        </w:rPr>
        <w:t xml:space="preserve"> </w:t>
      </w:r>
    </w:p>
    <w:p w:rsidR="00B02EBE" w:rsidRDefault="00B02EBE" w:rsidP="00B02EBE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B02EBE" w:rsidRDefault="00B02EBE" w:rsidP="00B02EBE">
      <w:pPr>
        <w:pStyle w:val="14"/>
        <w:spacing w:before="240" w:line="360" w:lineRule="auto"/>
        <w:jc w:val="both"/>
        <w:rPr>
          <w:b w:val="0"/>
          <w:bCs/>
        </w:rPr>
      </w:pPr>
    </w:p>
    <w:p w:rsidR="00B02EBE" w:rsidRDefault="000A2CBB" w:rsidP="00B02EBE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bCs/>
        </w:rPr>
        <w:t xml:space="preserve">         </w:t>
      </w:r>
      <w:r w:rsidR="00B02EBE">
        <w:rPr>
          <w:b w:val="0"/>
          <w:bCs/>
        </w:rPr>
        <w:t xml:space="preserve"> </w:t>
      </w:r>
      <w:r>
        <w:rPr>
          <w:b w:val="0"/>
          <w:bCs/>
        </w:rPr>
        <w:t>О материальном поощрении председателей участковых избирательных комиссий по итогам выборов</w:t>
      </w:r>
      <w:r w:rsidRPr="000A2CBB">
        <w:rPr>
          <w:b w:val="0"/>
          <w:bCs/>
        </w:rPr>
        <w:t xml:space="preserve"> </w:t>
      </w:r>
      <w:r>
        <w:rPr>
          <w:b w:val="0"/>
          <w:bCs/>
        </w:rPr>
        <w:t>депутатов</w:t>
      </w:r>
      <w:r w:rsidR="00B02EBE" w:rsidRPr="00B02EBE">
        <w:rPr>
          <w:b w:val="0"/>
          <w:bCs/>
        </w:rPr>
        <w:t xml:space="preserve"> </w:t>
      </w:r>
      <w:r w:rsidR="00B02EBE"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B02EBE" w:rsidRPr="003812CA">
        <w:rPr>
          <w:b w:val="0"/>
        </w:rPr>
        <w:t xml:space="preserve"> </w:t>
      </w:r>
    </w:p>
    <w:p w:rsidR="000A2CBB" w:rsidRDefault="000A2CBB" w:rsidP="000A2CBB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2F6F0D" w:rsidRDefault="002F6F0D" w:rsidP="002F6F0D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bCs/>
        </w:rPr>
        <w:t xml:space="preserve">         О работе территориальной избирательной комиссии Бельского района с обращениями, поступившими в ходе подготовки и проведения выборов</w:t>
      </w:r>
      <w:r w:rsidRPr="000A2CBB">
        <w:rPr>
          <w:b w:val="0"/>
          <w:bCs/>
        </w:rPr>
        <w:t xml:space="preserve"> </w:t>
      </w:r>
      <w:r>
        <w:rPr>
          <w:b w:val="0"/>
          <w:bCs/>
        </w:rPr>
        <w:t>депутатов</w:t>
      </w:r>
      <w:r w:rsidRPr="00B02EBE">
        <w:rPr>
          <w:b w:val="0"/>
          <w:bCs/>
        </w:rPr>
        <w:t xml:space="preserve"> </w:t>
      </w:r>
      <w:r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Pr="003812CA">
        <w:rPr>
          <w:b w:val="0"/>
        </w:rPr>
        <w:t xml:space="preserve"> </w:t>
      </w:r>
    </w:p>
    <w:p w:rsidR="002F6F0D" w:rsidRDefault="002F6F0D" w:rsidP="002F6F0D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2F6F0D" w:rsidRDefault="002F6F0D" w:rsidP="002F6F0D">
      <w:pPr>
        <w:pStyle w:val="14"/>
        <w:spacing w:before="240" w:line="360" w:lineRule="auto"/>
        <w:jc w:val="both"/>
        <w:rPr>
          <w:b w:val="0"/>
          <w:bCs/>
        </w:rPr>
      </w:pPr>
    </w:p>
    <w:p w:rsidR="00DC1357" w:rsidRDefault="002F6F0D" w:rsidP="008807F9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</w:t>
      </w:r>
      <w:r w:rsidR="004102B7">
        <w:rPr>
          <w:b w:val="0"/>
          <w:bCs/>
        </w:rPr>
        <w:t xml:space="preserve">     </w:t>
      </w:r>
      <w:r w:rsidR="00DC1357">
        <w:rPr>
          <w:b w:val="0"/>
          <w:bCs/>
        </w:rPr>
        <w:t>О плане работы ТИК</w:t>
      </w:r>
      <w:r w:rsidR="004B1F58">
        <w:rPr>
          <w:b w:val="0"/>
          <w:bCs/>
        </w:rPr>
        <w:t xml:space="preserve"> Бельского района на июль - декабрь</w:t>
      </w:r>
      <w:r w:rsidR="00252A3D">
        <w:rPr>
          <w:b w:val="0"/>
          <w:bCs/>
        </w:rPr>
        <w:t xml:space="preserve"> 2011</w:t>
      </w:r>
      <w:r w:rsidR="00DC1357">
        <w:rPr>
          <w:b w:val="0"/>
          <w:bCs/>
        </w:rPr>
        <w:t xml:space="preserve"> года.</w:t>
      </w:r>
    </w:p>
    <w:p w:rsidR="00DC1357" w:rsidRDefault="00DC1357" w:rsidP="00DC1357">
      <w:pPr>
        <w:pStyle w:val="14"/>
        <w:spacing w:before="240" w:line="360" w:lineRule="auto"/>
        <w:ind w:left="4956" w:firstLine="708"/>
        <w:jc w:val="both"/>
        <w:rPr>
          <w:b w:val="0"/>
          <w:bCs/>
        </w:rPr>
      </w:pPr>
      <w:r>
        <w:rPr>
          <w:b w:val="0"/>
          <w:bCs/>
        </w:rPr>
        <w:t>Г.М.Логинова</w:t>
      </w:r>
    </w:p>
    <w:p w:rsidR="008807F9" w:rsidRDefault="00DC1357" w:rsidP="008807F9">
      <w:pPr>
        <w:pStyle w:val="14"/>
        <w:spacing w:before="240"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  </w:t>
      </w:r>
    </w:p>
    <w:p w:rsidR="00F6589E" w:rsidRPr="00DC1357" w:rsidRDefault="00DC1357" w:rsidP="00DC1357">
      <w:pPr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          </w:t>
      </w:r>
      <w:r w:rsidR="009B5F89">
        <w:rPr>
          <w:b/>
          <w:sz w:val="28"/>
        </w:rPr>
        <w:t xml:space="preserve"> Проведение </w:t>
      </w:r>
      <w:r w:rsidR="00F6589E">
        <w:rPr>
          <w:b/>
          <w:sz w:val="28"/>
        </w:rPr>
        <w:t xml:space="preserve"> совещаний, семинаров, встреч</w:t>
      </w:r>
    </w:p>
    <w:p w:rsidR="00224ED3" w:rsidRDefault="004102B7" w:rsidP="00224ED3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t xml:space="preserve">   </w:t>
      </w:r>
      <w:r w:rsidR="00BE0C97">
        <w:rPr>
          <w:b w:val="0"/>
        </w:rPr>
        <w:t xml:space="preserve">     </w:t>
      </w:r>
      <w:r>
        <w:rPr>
          <w:b w:val="0"/>
        </w:rPr>
        <w:t xml:space="preserve"> </w:t>
      </w:r>
      <w:r w:rsidR="00660ACB">
        <w:rPr>
          <w:b w:val="0"/>
        </w:rPr>
        <w:t xml:space="preserve">Организация и проведение Дня открытых дверей для молодых избирателей </w:t>
      </w:r>
      <w:r w:rsidR="007E6EF7">
        <w:rPr>
          <w:b w:val="0"/>
        </w:rPr>
        <w:t>в ТИК Бельского района</w:t>
      </w:r>
    </w:p>
    <w:p w:rsidR="007E6EF7" w:rsidRPr="00224ED3" w:rsidRDefault="00EC4528" w:rsidP="007E6EF7">
      <w:pPr>
        <w:pStyle w:val="14"/>
        <w:spacing w:before="240" w:line="360" w:lineRule="auto"/>
        <w:ind w:left="708"/>
        <w:jc w:val="both"/>
        <w:rPr>
          <w:b w:val="0"/>
          <w:spacing w:val="4"/>
        </w:rPr>
      </w:pPr>
      <w:r>
        <w:rPr>
          <w:b w:val="0"/>
        </w:rPr>
        <w:t>в</w:t>
      </w:r>
      <w:r w:rsidR="007E6EF7">
        <w:rPr>
          <w:b w:val="0"/>
        </w:rPr>
        <w:t>есь период</w:t>
      </w:r>
      <w:r w:rsidR="007E6EF7" w:rsidRPr="007E6EF7">
        <w:rPr>
          <w:b w:val="0"/>
        </w:rPr>
        <w:t xml:space="preserve"> </w:t>
      </w:r>
      <w:r w:rsidR="007E6EF7">
        <w:rPr>
          <w:b w:val="0"/>
        </w:rPr>
        <w:t xml:space="preserve">                                                </w:t>
      </w:r>
      <w:r w:rsidR="007E6EF7" w:rsidRPr="00224ED3">
        <w:rPr>
          <w:b w:val="0"/>
        </w:rPr>
        <w:t>Г.М.Логинова</w:t>
      </w:r>
    </w:p>
    <w:p w:rsidR="002B20D9" w:rsidRDefault="00AC0989" w:rsidP="002B20D9">
      <w:pPr>
        <w:pStyle w:val="14"/>
        <w:spacing w:before="240" w:line="360" w:lineRule="auto"/>
        <w:ind w:left="708"/>
        <w:jc w:val="left"/>
        <w:rPr>
          <w:b w:val="0"/>
          <w:spacing w:val="4"/>
        </w:rPr>
      </w:pPr>
      <w:r>
        <w:rPr>
          <w:b w:val="0"/>
          <w:spacing w:val="4"/>
        </w:rPr>
        <w:t>Проведение заседания рабочей группы, созданной при</w:t>
      </w:r>
      <w:r w:rsidR="002B20D9">
        <w:rPr>
          <w:b w:val="0"/>
          <w:spacing w:val="4"/>
        </w:rPr>
        <w:t xml:space="preserve"> ТИК</w:t>
      </w:r>
    </w:p>
    <w:p w:rsidR="00AC0989" w:rsidRDefault="00AC0989" w:rsidP="002B20D9">
      <w:pPr>
        <w:pStyle w:val="14"/>
        <w:spacing w:before="240" w:line="360" w:lineRule="auto"/>
        <w:jc w:val="left"/>
        <w:rPr>
          <w:b w:val="0"/>
          <w:spacing w:val="4"/>
        </w:rPr>
      </w:pPr>
      <w:r>
        <w:rPr>
          <w:b w:val="0"/>
          <w:spacing w:val="4"/>
        </w:rPr>
        <w:t>Бельского района по обеспечению избирательных прав граждан с ограниченными физическими возможностями.</w:t>
      </w:r>
    </w:p>
    <w:p w:rsidR="00AC0989" w:rsidRDefault="00AC0989" w:rsidP="002B20D9">
      <w:pPr>
        <w:pStyle w:val="14"/>
        <w:spacing w:before="240" w:line="360" w:lineRule="auto"/>
        <w:ind w:left="708"/>
        <w:jc w:val="left"/>
        <w:rPr>
          <w:b w:val="0"/>
        </w:rPr>
      </w:pPr>
      <w:r>
        <w:rPr>
          <w:b w:val="0"/>
          <w:spacing w:val="4"/>
        </w:rPr>
        <w:t xml:space="preserve">                                                                </w:t>
      </w:r>
      <w:r w:rsidRPr="00AC0989">
        <w:rPr>
          <w:b w:val="0"/>
        </w:rPr>
        <w:t xml:space="preserve"> </w:t>
      </w:r>
      <w:r w:rsidRPr="00224ED3">
        <w:rPr>
          <w:b w:val="0"/>
        </w:rPr>
        <w:t>Г.М.Логинова</w:t>
      </w:r>
    </w:p>
    <w:p w:rsidR="002B20D9" w:rsidRDefault="002B20D9" w:rsidP="002B20D9">
      <w:pPr>
        <w:pStyle w:val="14"/>
        <w:spacing w:before="240" w:line="360" w:lineRule="auto"/>
        <w:ind w:left="708"/>
        <w:jc w:val="both"/>
        <w:rPr>
          <w:b w:val="0"/>
        </w:rPr>
      </w:pPr>
      <w:r>
        <w:rPr>
          <w:b w:val="0"/>
        </w:rPr>
        <w:t>Проведение семинара- совещания с Главами поселений Бельского</w:t>
      </w:r>
    </w:p>
    <w:p w:rsidR="002F6F0D" w:rsidRDefault="002B20D9" w:rsidP="002F6F0D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lastRenderedPageBreak/>
        <w:t>района и представителями местных отделений партий по вопросам формирования участковых избирательных комиссий</w:t>
      </w:r>
      <w:r w:rsidRPr="002B20D9">
        <w:rPr>
          <w:b w:val="0"/>
        </w:rPr>
        <w:t xml:space="preserve"> </w:t>
      </w:r>
      <w:r>
        <w:rPr>
          <w:b w:val="0"/>
        </w:rPr>
        <w:t xml:space="preserve">на </w:t>
      </w:r>
      <w:r>
        <w:rPr>
          <w:b w:val="0"/>
          <w:spacing w:val="4"/>
        </w:rPr>
        <w:t xml:space="preserve">выборах депутатов </w:t>
      </w:r>
      <w:r w:rsidR="002F6F0D"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2F6F0D" w:rsidRPr="003812CA">
        <w:rPr>
          <w:b w:val="0"/>
        </w:rPr>
        <w:t xml:space="preserve"> </w:t>
      </w:r>
    </w:p>
    <w:p w:rsidR="002B20D9" w:rsidRPr="00224ED3" w:rsidRDefault="00075EE0" w:rsidP="00075EE0">
      <w:pPr>
        <w:pStyle w:val="14"/>
        <w:spacing w:before="240" w:line="360" w:lineRule="auto"/>
        <w:jc w:val="both"/>
        <w:rPr>
          <w:b w:val="0"/>
          <w:spacing w:val="4"/>
        </w:rPr>
      </w:pPr>
      <w:r>
        <w:rPr>
          <w:b w:val="0"/>
          <w:spacing w:val="4"/>
        </w:rPr>
        <w:t xml:space="preserve">                                                                                             </w:t>
      </w:r>
      <w:r w:rsidR="002B20D9">
        <w:rPr>
          <w:b w:val="0"/>
        </w:rPr>
        <w:t xml:space="preserve">  </w:t>
      </w:r>
      <w:r w:rsidR="002B20D9" w:rsidRPr="00224ED3">
        <w:rPr>
          <w:b w:val="0"/>
        </w:rPr>
        <w:t>Г.М.Логинова</w:t>
      </w:r>
    </w:p>
    <w:p w:rsidR="002B20D9" w:rsidRPr="002B20D9" w:rsidRDefault="002B20D9" w:rsidP="002B20D9">
      <w:pPr>
        <w:pStyle w:val="14"/>
        <w:spacing w:before="240" w:line="360" w:lineRule="auto"/>
        <w:jc w:val="both"/>
        <w:rPr>
          <w:b w:val="0"/>
        </w:rPr>
      </w:pPr>
    </w:p>
    <w:p w:rsidR="00075EE0" w:rsidRPr="002F6F0D" w:rsidRDefault="00B96A10" w:rsidP="00075EE0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  <w:spacing w:val="4"/>
        </w:rPr>
        <w:t xml:space="preserve">       </w:t>
      </w:r>
      <w:r w:rsidR="002F6F0D">
        <w:rPr>
          <w:b w:val="0"/>
          <w:spacing w:val="4"/>
        </w:rPr>
        <w:t xml:space="preserve">    </w:t>
      </w:r>
      <w:r w:rsidRPr="00075EE0">
        <w:rPr>
          <w:b w:val="0"/>
        </w:rPr>
        <w:t xml:space="preserve"> Проведение обучающего семинара с председателями, заместителями и секретарями участковых избирательных комиссий</w:t>
      </w:r>
      <w:r w:rsidR="002B20D9" w:rsidRPr="00075EE0">
        <w:rPr>
          <w:b w:val="0"/>
        </w:rPr>
        <w:t xml:space="preserve"> по вопр</w:t>
      </w:r>
      <w:r w:rsidR="00CC0C78" w:rsidRPr="00075EE0">
        <w:rPr>
          <w:b w:val="0"/>
        </w:rPr>
        <w:t>осам подготовки и проведения</w:t>
      </w:r>
      <w:r w:rsidR="002B20D9" w:rsidRPr="00075EE0">
        <w:rPr>
          <w:b w:val="0"/>
        </w:rPr>
        <w:t xml:space="preserve"> выборов депутатов</w:t>
      </w:r>
      <w:r w:rsidR="002F6F0D" w:rsidRPr="002F6F0D">
        <w:rPr>
          <w:b w:val="0"/>
          <w:szCs w:val="28"/>
        </w:rPr>
        <w:t xml:space="preserve"> </w:t>
      </w:r>
      <w:r w:rsidR="002F6F0D" w:rsidRPr="003812CA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2F6F0D" w:rsidRPr="003812CA">
        <w:rPr>
          <w:b w:val="0"/>
        </w:rPr>
        <w:t xml:space="preserve"> </w:t>
      </w:r>
      <w:r w:rsidR="002F6F0D">
        <w:rPr>
          <w:b w:val="0"/>
        </w:rPr>
        <w:t>(р</w:t>
      </w:r>
      <w:r w:rsidR="002B20D9" w:rsidRPr="00075EE0">
        <w:rPr>
          <w:b w:val="0"/>
        </w:rPr>
        <w:t>абота со списками избирателей</w:t>
      </w:r>
      <w:r w:rsidR="00075EE0" w:rsidRPr="00075EE0">
        <w:rPr>
          <w:b w:val="0"/>
        </w:rPr>
        <w:t>, финансовое обеспечение деятельности участковых избирательных комиссий)</w:t>
      </w:r>
      <w:r w:rsidR="00DB1355" w:rsidRPr="00075EE0">
        <w:rPr>
          <w:b w:val="0"/>
        </w:rPr>
        <w:tab/>
      </w:r>
      <w:r w:rsidR="00DB1355" w:rsidRPr="00075EE0">
        <w:rPr>
          <w:b w:val="0"/>
        </w:rPr>
        <w:tab/>
      </w:r>
      <w:r w:rsidR="00DB1355" w:rsidRPr="00075EE0">
        <w:rPr>
          <w:b w:val="0"/>
        </w:rPr>
        <w:tab/>
      </w:r>
      <w:r w:rsidR="00DB1355" w:rsidRPr="00075EE0">
        <w:rPr>
          <w:b w:val="0"/>
        </w:rPr>
        <w:tab/>
      </w:r>
      <w:r w:rsidR="00DB1355" w:rsidRPr="00075EE0">
        <w:rPr>
          <w:b w:val="0"/>
        </w:rPr>
        <w:tab/>
      </w:r>
      <w:r w:rsidR="00DB1355" w:rsidRPr="00075EE0">
        <w:rPr>
          <w:b w:val="0"/>
        </w:rPr>
        <w:tab/>
      </w:r>
      <w:r w:rsidR="00DB1355" w:rsidRPr="00075EE0">
        <w:rPr>
          <w:b w:val="0"/>
        </w:rPr>
        <w:tab/>
      </w:r>
      <w:r w:rsidR="00DB1355" w:rsidRPr="00075EE0">
        <w:rPr>
          <w:b w:val="0"/>
        </w:rPr>
        <w:tab/>
      </w:r>
      <w:r w:rsidR="007E6EF7" w:rsidRPr="00075EE0">
        <w:rPr>
          <w:b w:val="0"/>
        </w:rPr>
        <w:t xml:space="preserve">                          </w:t>
      </w:r>
      <w:r w:rsidR="00075EE0">
        <w:rPr>
          <w:b w:val="0"/>
        </w:rPr>
        <w:t xml:space="preserve">                                                          </w:t>
      </w:r>
    </w:p>
    <w:p w:rsidR="00C1669C" w:rsidRPr="00075EE0" w:rsidRDefault="00075EE0" w:rsidP="00075EE0">
      <w:pPr>
        <w:pStyle w:val="14"/>
        <w:spacing w:before="240" w:line="360" w:lineRule="auto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="00A36D9F">
        <w:rPr>
          <w:b w:val="0"/>
        </w:rPr>
        <w:t xml:space="preserve"> </w:t>
      </w:r>
      <w:r>
        <w:rPr>
          <w:b w:val="0"/>
        </w:rPr>
        <w:t xml:space="preserve"> </w:t>
      </w:r>
      <w:r w:rsidR="00DB1355" w:rsidRPr="00075EE0">
        <w:rPr>
          <w:b w:val="0"/>
        </w:rPr>
        <w:t>Г.М.Логинова</w:t>
      </w:r>
    </w:p>
    <w:p w:rsidR="002F6F0D" w:rsidRDefault="007E6EF7" w:rsidP="002F6F0D">
      <w:pPr>
        <w:pStyle w:val="14"/>
        <w:spacing w:before="240" w:line="360" w:lineRule="auto"/>
        <w:jc w:val="both"/>
        <w:rPr>
          <w:b w:val="0"/>
        </w:rPr>
      </w:pPr>
      <w:r w:rsidRPr="002F6F0D">
        <w:rPr>
          <w:b w:val="0"/>
        </w:rPr>
        <w:t xml:space="preserve">     </w:t>
      </w:r>
      <w:r w:rsidR="006D47E7" w:rsidRPr="002F6F0D">
        <w:rPr>
          <w:b w:val="0"/>
        </w:rPr>
        <w:t xml:space="preserve">       Проведение совещания с представителями ОВД Бельского района по вопросу обеспечения правопорядка в период подготовки и проведения выборов депутатов</w:t>
      </w:r>
      <w:r w:rsidR="002F6F0D" w:rsidRPr="002F6F0D">
        <w:rPr>
          <w:b w:val="0"/>
          <w:szCs w:val="28"/>
        </w:rPr>
        <w:t xml:space="preserve"> Государственной Думы Федерального</w:t>
      </w:r>
      <w:r w:rsidR="002F6F0D" w:rsidRPr="003812CA">
        <w:rPr>
          <w:b w:val="0"/>
          <w:szCs w:val="28"/>
        </w:rPr>
        <w:t xml:space="preserve"> Собрания Российской Федерации шестого созыва</w:t>
      </w:r>
      <w:r w:rsidR="002F6F0D" w:rsidRPr="003812CA">
        <w:rPr>
          <w:b w:val="0"/>
        </w:rPr>
        <w:t xml:space="preserve"> </w:t>
      </w:r>
    </w:p>
    <w:p w:rsidR="006D47E7" w:rsidRPr="002F6F0D" w:rsidRDefault="006D47E7" w:rsidP="002F6F0D">
      <w:pPr>
        <w:tabs>
          <w:tab w:val="left" w:pos="0"/>
        </w:tabs>
        <w:spacing w:before="360" w:line="360" w:lineRule="auto"/>
        <w:rPr>
          <w:sz w:val="28"/>
          <w:szCs w:val="28"/>
        </w:rPr>
      </w:pPr>
      <w:r w:rsidRPr="002F6F0D">
        <w:rPr>
          <w:sz w:val="28"/>
          <w:szCs w:val="28"/>
        </w:rPr>
        <w:t xml:space="preserve"> </w:t>
      </w:r>
      <w:r w:rsidR="002F6F0D" w:rsidRPr="002F6F0D">
        <w:rPr>
          <w:sz w:val="28"/>
          <w:szCs w:val="28"/>
        </w:rPr>
        <w:t xml:space="preserve">   </w:t>
      </w:r>
      <w:r w:rsidRPr="002F6F0D">
        <w:rPr>
          <w:sz w:val="28"/>
          <w:szCs w:val="28"/>
        </w:rPr>
        <w:t xml:space="preserve">                                              </w:t>
      </w:r>
      <w:r w:rsidR="002F6F0D">
        <w:rPr>
          <w:sz w:val="28"/>
          <w:szCs w:val="28"/>
        </w:rPr>
        <w:t xml:space="preserve">                            </w:t>
      </w:r>
      <w:r w:rsidRPr="002F6F0D">
        <w:rPr>
          <w:sz w:val="28"/>
          <w:szCs w:val="28"/>
        </w:rPr>
        <w:t xml:space="preserve"> Г.М.Логинова</w:t>
      </w:r>
    </w:p>
    <w:p w:rsidR="006D47E7" w:rsidRPr="002F6F0D" w:rsidRDefault="006D47E7" w:rsidP="007E6EF7">
      <w:pPr>
        <w:tabs>
          <w:tab w:val="left" w:pos="0"/>
        </w:tabs>
        <w:spacing w:before="360"/>
        <w:rPr>
          <w:sz w:val="28"/>
          <w:szCs w:val="28"/>
        </w:rPr>
      </w:pPr>
    </w:p>
    <w:p w:rsidR="00AB26AA" w:rsidRPr="009F2D12" w:rsidRDefault="00AB26AA" w:rsidP="009F2D12">
      <w:pPr>
        <w:pStyle w:val="14"/>
        <w:spacing w:before="240" w:line="360" w:lineRule="auto"/>
        <w:jc w:val="both"/>
        <w:rPr>
          <w:b w:val="0"/>
        </w:rPr>
      </w:pPr>
      <w:r w:rsidRPr="009F2D12">
        <w:rPr>
          <w:b w:val="0"/>
        </w:rPr>
        <w:t xml:space="preserve">      Проведение обучающего семинара с </w:t>
      </w:r>
      <w:r w:rsidR="00DB1355" w:rsidRPr="009F2D12">
        <w:rPr>
          <w:b w:val="0"/>
        </w:rPr>
        <w:tab/>
      </w:r>
      <w:r w:rsidRPr="009F2D12">
        <w:rPr>
          <w:b w:val="0"/>
        </w:rPr>
        <w:t xml:space="preserve">председателями, заместителями и секретарями участковых избирательных комиссий по вопросам подготовки и проведения выборов депутатов </w:t>
      </w:r>
      <w:r w:rsidR="009F2D12" w:rsidRPr="009F2D12">
        <w:rPr>
          <w:b w:val="0"/>
        </w:rPr>
        <w:t xml:space="preserve">Государственной Думы Федерального Собрания Российской Федерации шестого созыва </w:t>
      </w:r>
      <w:r w:rsidRPr="009F2D12">
        <w:rPr>
          <w:b w:val="0"/>
        </w:rPr>
        <w:t xml:space="preserve"> (определение итогов голосования)</w:t>
      </w:r>
      <w:r w:rsidRPr="009F2D12">
        <w:rPr>
          <w:b w:val="0"/>
        </w:rPr>
        <w:tab/>
      </w:r>
      <w:r w:rsidRPr="009F2D12">
        <w:rPr>
          <w:b w:val="0"/>
        </w:rPr>
        <w:tab/>
      </w:r>
      <w:r w:rsidR="00DB1355" w:rsidRPr="009F2D12">
        <w:rPr>
          <w:b w:val="0"/>
        </w:rPr>
        <w:tab/>
      </w:r>
      <w:r w:rsidR="00DB1355" w:rsidRPr="009F2D12">
        <w:rPr>
          <w:b w:val="0"/>
        </w:rPr>
        <w:tab/>
      </w:r>
      <w:r w:rsidR="00DB1355" w:rsidRPr="009F2D12">
        <w:rPr>
          <w:b w:val="0"/>
        </w:rPr>
        <w:tab/>
      </w:r>
      <w:r w:rsidR="00DB1355" w:rsidRPr="009F2D12">
        <w:rPr>
          <w:b w:val="0"/>
        </w:rPr>
        <w:tab/>
      </w:r>
      <w:r w:rsidR="00DB1355" w:rsidRPr="009F2D12">
        <w:rPr>
          <w:b w:val="0"/>
        </w:rPr>
        <w:tab/>
      </w:r>
      <w:r w:rsidRPr="009F2D12">
        <w:rPr>
          <w:b w:val="0"/>
        </w:rPr>
        <w:t xml:space="preserve">                                                                       </w:t>
      </w:r>
    </w:p>
    <w:p w:rsidR="00AB26AA" w:rsidRDefault="00AB26AA" w:rsidP="00AB26AA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Г.М.Логинова</w:t>
      </w:r>
    </w:p>
    <w:p w:rsidR="00AB26AA" w:rsidRPr="009F2D12" w:rsidRDefault="00AB26AA" w:rsidP="00AB26AA">
      <w:pPr>
        <w:tabs>
          <w:tab w:val="left" w:pos="0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Проведение семинара – совещания </w:t>
      </w:r>
      <w:r w:rsidR="003036C0">
        <w:rPr>
          <w:sz w:val="28"/>
        </w:rPr>
        <w:t>по вопросам готовности участковых избирательных комиссий к проведению дня голосования  на выборах</w:t>
      </w:r>
      <w:r w:rsidR="003036C0" w:rsidRPr="003036C0">
        <w:rPr>
          <w:sz w:val="28"/>
          <w:szCs w:val="28"/>
        </w:rPr>
        <w:t xml:space="preserve"> </w:t>
      </w:r>
      <w:r w:rsidR="003036C0" w:rsidRPr="00AB26AA">
        <w:rPr>
          <w:sz w:val="28"/>
          <w:szCs w:val="28"/>
        </w:rPr>
        <w:t xml:space="preserve">депутатов </w:t>
      </w:r>
      <w:r w:rsidR="009F2D12" w:rsidRPr="009F2D12">
        <w:rPr>
          <w:sz w:val="28"/>
          <w:szCs w:val="28"/>
        </w:rPr>
        <w:t xml:space="preserve">Государственной Думы Федерального Собрания Российской Федерации шестого созыва  (определение итогов </w:t>
      </w:r>
      <w:r w:rsidR="009F2D12">
        <w:rPr>
          <w:sz w:val="28"/>
          <w:szCs w:val="28"/>
        </w:rPr>
        <w:t>голосования)</w:t>
      </w:r>
    </w:p>
    <w:p w:rsidR="003036C0" w:rsidRDefault="003036C0" w:rsidP="003036C0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Г.М.Логинова</w:t>
      </w:r>
    </w:p>
    <w:p w:rsidR="003036C0" w:rsidRDefault="003036C0" w:rsidP="00AB26AA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</w:p>
    <w:p w:rsidR="00F6589E" w:rsidRPr="00AB26AA" w:rsidRDefault="00F6589E" w:rsidP="00F6589E">
      <w:pPr>
        <w:tabs>
          <w:tab w:val="left" w:pos="0"/>
        </w:tabs>
        <w:spacing w:before="240" w:line="360" w:lineRule="auto"/>
        <w:ind w:firstLine="709"/>
        <w:jc w:val="both"/>
        <w:rPr>
          <w:sz w:val="28"/>
          <w:szCs w:val="28"/>
        </w:rPr>
      </w:pPr>
    </w:p>
    <w:p w:rsidR="00F6589E" w:rsidRPr="00AB26AA" w:rsidRDefault="00F5708F" w:rsidP="00BE0C97">
      <w:pPr>
        <w:pStyle w:val="BodyText21"/>
        <w:widowControl/>
        <w:snapToGrid w:val="0"/>
      </w:pPr>
      <w:r w:rsidRPr="00AB26AA">
        <w:t xml:space="preserve">  </w:t>
      </w:r>
      <w:r w:rsidR="00BE0C97" w:rsidRPr="00AB26AA">
        <w:t xml:space="preserve"> </w:t>
      </w:r>
      <w:r w:rsidR="00F6589E" w:rsidRPr="00AB26AA">
        <w:t xml:space="preserve">Информационно - аналитическое </w:t>
      </w:r>
      <w:r w:rsidR="00C411CA" w:rsidRPr="00AB26AA">
        <w:t>обеспечение деятельности  Территориальной избирательной комиссии Бельского района.</w:t>
      </w:r>
    </w:p>
    <w:p w:rsidR="00700CF3" w:rsidRPr="00AB26AA" w:rsidRDefault="00700CF3" w:rsidP="00BE0C97">
      <w:pPr>
        <w:pStyle w:val="BodyText21"/>
        <w:widowControl/>
        <w:snapToGrid w:val="0"/>
      </w:pPr>
    </w:p>
    <w:p w:rsidR="00700CF3" w:rsidRPr="00AB26AA" w:rsidRDefault="00700CF3" w:rsidP="00BE0C97">
      <w:pPr>
        <w:pStyle w:val="BodyText21"/>
        <w:widowControl/>
        <w:snapToGrid w:val="0"/>
      </w:pPr>
    </w:p>
    <w:p w:rsidR="00700CF3" w:rsidRPr="00700CF3" w:rsidRDefault="00700CF3" w:rsidP="00700CF3">
      <w:pPr>
        <w:pStyle w:val="BodyText21"/>
        <w:widowControl/>
        <w:snapToGrid w:val="0"/>
        <w:spacing w:line="360" w:lineRule="auto"/>
        <w:rPr>
          <w:b w:val="0"/>
        </w:rPr>
      </w:pPr>
      <w:r w:rsidRPr="00700CF3">
        <w:rPr>
          <w:b w:val="0"/>
        </w:rPr>
        <w:t xml:space="preserve">      Представление в Избирательную комиссию Тверской области</w:t>
      </w:r>
      <w:r>
        <w:rPr>
          <w:b w:val="0"/>
        </w:rPr>
        <w:t xml:space="preserve"> информации о планируемых мероприятиях по повышению правовой культуры избирателей (участников референдума) и обучению организаторов выборов и референдумов</w:t>
      </w:r>
    </w:p>
    <w:p w:rsidR="00F6589E" w:rsidRDefault="00700CF3" w:rsidP="00F6589E">
      <w:pPr>
        <w:tabs>
          <w:tab w:val="left" w:pos="0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Г.М.Логинова</w:t>
      </w:r>
    </w:p>
    <w:p w:rsidR="00F6589E" w:rsidRDefault="00905B88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Составление сведений </w:t>
      </w:r>
      <w:r w:rsidR="00F6589E">
        <w:rPr>
          <w:sz w:val="28"/>
        </w:rPr>
        <w:t xml:space="preserve"> Глав</w:t>
      </w:r>
      <w:r>
        <w:rPr>
          <w:sz w:val="28"/>
        </w:rPr>
        <w:t>е района</w:t>
      </w:r>
      <w:r w:rsidR="00F6589E">
        <w:rPr>
          <w:sz w:val="28"/>
        </w:rPr>
        <w:t xml:space="preserve"> по численности зарегистрированных избирателей</w:t>
      </w:r>
      <w:r>
        <w:rPr>
          <w:sz w:val="28"/>
        </w:rPr>
        <w:t xml:space="preserve"> по Бельскому району</w:t>
      </w:r>
      <w:r w:rsidR="00F6589E">
        <w:rPr>
          <w:sz w:val="28"/>
        </w:rPr>
        <w:t xml:space="preserve"> по состоянию на первое число каждого месяца</w:t>
      </w:r>
      <w:r>
        <w:rPr>
          <w:sz w:val="28"/>
        </w:rPr>
        <w:t>.</w:t>
      </w:r>
    </w:p>
    <w:p w:rsidR="00905B88" w:rsidRDefault="00905B88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</w:t>
      </w:r>
      <w:r w:rsidR="00E349AC">
        <w:rPr>
          <w:sz w:val="28"/>
        </w:rPr>
        <w:t xml:space="preserve">            </w:t>
      </w:r>
      <w:r w:rsidR="00E349AC">
        <w:rPr>
          <w:sz w:val="28"/>
        </w:rPr>
        <w:tab/>
      </w:r>
      <w:r w:rsidR="00E349AC">
        <w:rPr>
          <w:sz w:val="28"/>
        </w:rPr>
        <w:tab/>
      </w:r>
      <w:r w:rsidR="00E349AC">
        <w:rPr>
          <w:sz w:val="28"/>
        </w:rPr>
        <w:tab/>
      </w:r>
      <w:r w:rsidR="00E349AC">
        <w:rPr>
          <w:sz w:val="28"/>
        </w:rPr>
        <w:tab/>
      </w:r>
      <w:r w:rsidR="00E349AC">
        <w:rPr>
          <w:sz w:val="28"/>
        </w:rPr>
        <w:tab/>
      </w:r>
      <w:r w:rsidR="00E349AC">
        <w:rPr>
          <w:sz w:val="28"/>
        </w:rPr>
        <w:tab/>
        <w:t>Л.В.Филипова</w:t>
      </w:r>
    </w:p>
    <w:p w:rsidR="00F6589E" w:rsidRDefault="00F6589E" w:rsidP="00F6589E">
      <w:pPr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>Подготовка и направл</w:t>
      </w:r>
      <w:r w:rsidR="00905B88">
        <w:rPr>
          <w:sz w:val="28"/>
        </w:rPr>
        <w:t>ение в  И</w:t>
      </w:r>
      <w:r>
        <w:rPr>
          <w:sz w:val="28"/>
        </w:rPr>
        <w:t>з</w:t>
      </w:r>
      <w:r w:rsidR="00905B88">
        <w:rPr>
          <w:sz w:val="28"/>
        </w:rPr>
        <w:t xml:space="preserve">бирательную комиссию Тверской области </w:t>
      </w:r>
      <w:r>
        <w:rPr>
          <w:sz w:val="28"/>
        </w:rPr>
        <w:t xml:space="preserve"> сведений о численности избирателей, зарегистрированных на территории </w:t>
      </w:r>
      <w:r w:rsidR="00905B88">
        <w:rPr>
          <w:sz w:val="28"/>
        </w:rPr>
        <w:t xml:space="preserve"> Бельского района</w:t>
      </w:r>
      <w:r>
        <w:rPr>
          <w:sz w:val="28"/>
        </w:rPr>
        <w:t xml:space="preserve"> по состоянию на 1 </w:t>
      </w:r>
      <w:r w:rsidR="009F2D12">
        <w:rPr>
          <w:sz w:val="28"/>
        </w:rPr>
        <w:t>июля</w:t>
      </w:r>
      <w:r>
        <w:rPr>
          <w:sz w:val="28"/>
        </w:rPr>
        <w:t xml:space="preserve"> 20</w:t>
      </w:r>
      <w:r w:rsidR="009F2D12">
        <w:rPr>
          <w:sz w:val="28"/>
        </w:rPr>
        <w:t>11</w:t>
      </w:r>
      <w:r>
        <w:rPr>
          <w:sz w:val="28"/>
        </w:rPr>
        <w:t xml:space="preserve"> года</w:t>
      </w:r>
      <w:r w:rsidR="00905B88">
        <w:rPr>
          <w:sz w:val="28"/>
        </w:rPr>
        <w:t>.</w:t>
      </w:r>
    </w:p>
    <w:p w:rsidR="00905B88" w:rsidRDefault="003036C0" w:rsidP="00F6589E">
      <w:pPr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Л.В.Филипова</w:t>
      </w:r>
    </w:p>
    <w:p w:rsidR="00905B88" w:rsidRDefault="00BF427F" w:rsidP="00F6589E">
      <w:pPr>
        <w:tabs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>Размещение в газете «Бельская правда» материалов о деятельности ТИК Бельск</w:t>
      </w:r>
      <w:r w:rsidR="00700CF3">
        <w:rPr>
          <w:sz w:val="28"/>
        </w:rPr>
        <w:t xml:space="preserve">ого района, </w:t>
      </w:r>
      <w:r>
        <w:rPr>
          <w:sz w:val="28"/>
        </w:rPr>
        <w:t xml:space="preserve"> о разъяснении избирательного законодательства.</w:t>
      </w:r>
    </w:p>
    <w:p w:rsidR="000D1ED4" w:rsidRDefault="000D1ED4" w:rsidP="000D1ED4">
      <w:pPr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F6589E" w:rsidRDefault="00C411CA" w:rsidP="000D1ED4">
      <w:pPr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Обеспечение органов местного самоуправления Бельского района </w:t>
      </w:r>
      <w:r w:rsidR="00F6589E">
        <w:rPr>
          <w:sz w:val="28"/>
        </w:rPr>
        <w:t>информационными материалами Избирательной комиссии Тверской области, ЦИ</w:t>
      </w:r>
      <w:r w:rsidR="00726ABD">
        <w:rPr>
          <w:sz w:val="28"/>
        </w:rPr>
        <w:t>К РФ; пополнение фондов районной и сельских</w:t>
      </w:r>
      <w:r w:rsidR="00F6589E">
        <w:rPr>
          <w:sz w:val="28"/>
        </w:rPr>
        <w:t xml:space="preserve"> библиотек информационными материалами</w:t>
      </w:r>
      <w:r w:rsidR="00726ABD">
        <w:rPr>
          <w:sz w:val="28"/>
        </w:rPr>
        <w:t>.</w:t>
      </w:r>
    </w:p>
    <w:p w:rsidR="00726ABD" w:rsidRDefault="00726ABD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F6589E" w:rsidRDefault="00F6589E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Изучение и внедрение опыта работы по повышению правовой культуры избирателей и организаторов выбор</w:t>
      </w:r>
      <w:r w:rsidR="00726ABD">
        <w:rPr>
          <w:sz w:val="28"/>
        </w:rPr>
        <w:t>ов территориальных  избирательных комиссий других районов области.</w:t>
      </w:r>
    </w:p>
    <w:p w:rsidR="00726ABD" w:rsidRDefault="00726ABD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C708BF" w:rsidRDefault="00C708BF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сбора сведений об изменениях в составе депутатского корпуса представительных органов муниципальных образований Бельского района по состоянию на первое число каждого месяца.</w:t>
      </w:r>
    </w:p>
    <w:p w:rsidR="00C708BF" w:rsidRDefault="00C708BF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Г.М.Логинова</w:t>
      </w:r>
    </w:p>
    <w:p w:rsidR="000D1ED4" w:rsidRDefault="008C39A0" w:rsidP="008C39A0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Проведение совместных мероприят</w:t>
      </w:r>
      <w:r w:rsidR="000D1ED4">
        <w:rPr>
          <w:b w:val="0"/>
        </w:rPr>
        <w:t>ий с отделом по делам культуры,</w:t>
      </w:r>
    </w:p>
    <w:p w:rsidR="00F6589E" w:rsidRDefault="008C39A0" w:rsidP="009F2D12">
      <w:pPr>
        <w:pStyle w:val="BodyText21"/>
        <w:widowControl/>
        <w:tabs>
          <w:tab w:val="left" w:pos="0"/>
        </w:tabs>
        <w:spacing w:line="360" w:lineRule="auto"/>
        <w:rPr>
          <w:b w:val="0"/>
        </w:rPr>
      </w:pPr>
      <w:r>
        <w:rPr>
          <w:b w:val="0"/>
        </w:rPr>
        <w:t>молодежи и спорта администрации Бельского района</w:t>
      </w:r>
      <w:r w:rsidR="00C708BF">
        <w:rPr>
          <w:b w:val="0"/>
        </w:rPr>
        <w:t xml:space="preserve"> по повышению электоральной активности молодежи</w:t>
      </w:r>
      <w:r>
        <w:rPr>
          <w:b w:val="0"/>
        </w:rPr>
        <w:t>.</w:t>
      </w:r>
    </w:p>
    <w:p w:rsidR="008C39A0" w:rsidRDefault="008C39A0" w:rsidP="008C39A0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Г.М.Логинова</w:t>
      </w:r>
    </w:p>
    <w:p w:rsidR="00C92907" w:rsidRDefault="003036C0" w:rsidP="00C92907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Анализ статистических данных об</w:t>
      </w:r>
      <w:r w:rsidR="009F2D12">
        <w:rPr>
          <w:b w:val="0"/>
        </w:rPr>
        <w:t xml:space="preserve"> итогах формирования участковых </w:t>
      </w:r>
      <w:r>
        <w:rPr>
          <w:b w:val="0"/>
        </w:rPr>
        <w:t xml:space="preserve">избирательных комиссий </w:t>
      </w:r>
    </w:p>
    <w:p w:rsidR="006B5D5A" w:rsidRDefault="006B5D5A" w:rsidP="006B5D5A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</w:t>
      </w:r>
    </w:p>
    <w:p w:rsidR="006B5D5A" w:rsidRDefault="006B5D5A" w:rsidP="006B5D5A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                                                                   Г.М.Логинова</w:t>
      </w:r>
    </w:p>
    <w:p w:rsidR="006B5D5A" w:rsidRDefault="006B5D5A" w:rsidP="00C92907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Организация и проведение выставок, оформление стендов территориальной избирательной комиссии Бельского района.</w:t>
      </w:r>
    </w:p>
    <w:p w:rsidR="006B5D5A" w:rsidRDefault="006B5D5A" w:rsidP="006B5D5A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                                                                   Г.М.Логинова</w:t>
      </w:r>
    </w:p>
    <w:p w:rsidR="00F6589E" w:rsidRDefault="00633BA7" w:rsidP="00633BA7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Участие территориальной избирательной комиссии Бельского района в мероприятиях, проводимых ЦИК РФ, избирательной комиссией Тверской области</w:t>
      </w:r>
    </w:p>
    <w:p w:rsidR="00633BA7" w:rsidRDefault="00633BA7" w:rsidP="00633BA7">
      <w:pPr>
        <w:pStyle w:val="BodyText21"/>
        <w:widowControl/>
        <w:tabs>
          <w:tab w:val="left" w:pos="0"/>
        </w:tabs>
        <w:spacing w:line="360" w:lineRule="auto"/>
        <w:ind w:left="540"/>
        <w:rPr>
          <w:b w:val="0"/>
        </w:rPr>
      </w:pPr>
      <w:r>
        <w:rPr>
          <w:b w:val="0"/>
        </w:rPr>
        <w:t xml:space="preserve">                                                                       Г.М.Логинова</w:t>
      </w:r>
    </w:p>
    <w:p w:rsidR="00633BA7" w:rsidRDefault="00633BA7" w:rsidP="00F6589E">
      <w:pPr>
        <w:pStyle w:val="BodyText21"/>
        <w:widowControl/>
        <w:tabs>
          <w:tab w:val="left" w:pos="0"/>
        </w:tabs>
        <w:spacing w:line="360" w:lineRule="auto"/>
        <w:ind w:left="540"/>
        <w:jc w:val="center"/>
        <w:rPr>
          <w:b w:val="0"/>
        </w:rPr>
      </w:pPr>
    </w:p>
    <w:p w:rsidR="00633BA7" w:rsidRDefault="00633BA7" w:rsidP="00F6589E">
      <w:pPr>
        <w:pStyle w:val="BodyText21"/>
        <w:widowControl/>
        <w:tabs>
          <w:tab w:val="left" w:pos="0"/>
        </w:tabs>
        <w:spacing w:line="360" w:lineRule="auto"/>
        <w:ind w:left="540"/>
        <w:jc w:val="center"/>
        <w:rPr>
          <w:b w:val="0"/>
        </w:rPr>
      </w:pPr>
    </w:p>
    <w:p w:rsidR="00F6589E" w:rsidRPr="00F5708F" w:rsidRDefault="00F5708F" w:rsidP="00F5708F">
      <w:pPr>
        <w:pStyle w:val="BodyText21"/>
        <w:widowControl/>
        <w:tabs>
          <w:tab w:val="left" w:pos="0"/>
        </w:tabs>
        <w:snapToGrid w:val="0"/>
        <w:spacing w:line="360" w:lineRule="auto"/>
      </w:pPr>
      <w:r>
        <w:rPr>
          <w:b w:val="0"/>
        </w:rPr>
        <w:t xml:space="preserve">      </w:t>
      </w:r>
      <w:r w:rsidR="00F6589E" w:rsidRPr="00F5708F">
        <w:t>Оказание методической помощи избирательным комиссиям</w:t>
      </w:r>
    </w:p>
    <w:p w:rsidR="00E80605" w:rsidRDefault="00C92907" w:rsidP="00C92907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E80605" w:rsidRDefault="00E80605" w:rsidP="00E80605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Организация выездов членов территориальной избирательной комиссии на избирательные участки для оказания практической помощи участковым избирательным комиссиям в вопросах соблюдения избирательного законодательства, оформления избирательного участка, работы с документами.</w:t>
      </w:r>
    </w:p>
    <w:p w:rsidR="00831B29" w:rsidRDefault="00E80605" w:rsidP="00E80605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C92907">
        <w:rPr>
          <w:sz w:val="28"/>
        </w:rPr>
        <w:t xml:space="preserve"> </w:t>
      </w:r>
      <w:r w:rsidR="00831B29">
        <w:rPr>
          <w:sz w:val="28"/>
        </w:rPr>
        <w:t>Г.М.Логинова</w:t>
      </w:r>
    </w:p>
    <w:p w:rsidR="00E80605" w:rsidRDefault="00E80605" w:rsidP="00E80605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Содействие участковым избирательным комиссиям Бельского района в работе по обеспечению избирательных прав граждан с ограниченными физическими возможностями</w:t>
      </w:r>
    </w:p>
    <w:p w:rsidR="00E80605" w:rsidRDefault="00E80605" w:rsidP="00E80605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Г.М.Логинова</w:t>
      </w:r>
    </w:p>
    <w:p w:rsidR="00831B29" w:rsidRDefault="002F7271" w:rsidP="002F7271">
      <w:pPr>
        <w:tabs>
          <w:tab w:val="left" w:pos="-540"/>
          <w:tab w:val="left" w:pos="0"/>
        </w:tabs>
        <w:spacing w:before="240" w:line="360" w:lineRule="auto"/>
        <w:jc w:val="both"/>
        <w:rPr>
          <w:sz w:val="28"/>
        </w:rPr>
      </w:pPr>
      <w:r>
        <w:rPr>
          <w:sz w:val="28"/>
        </w:rPr>
        <w:t xml:space="preserve">             Оказание методической и консультативной помощи участковым избирательным комиссиям при подготовке и проведении выборов депутатов </w:t>
      </w:r>
      <w:r w:rsidR="00633BA7" w:rsidRPr="009F2D12">
        <w:rPr>
          <w:sz w:val="28"/>
          <w:szCs w:val="28"/>
        </w:rPr>
        <w:t>Государственной Думы Федерального Собрания Российской Федерации шестого созыва</w:t>
      </w:r>
      <w:r>
        <w:rPr>
          <w:sz w:val="28"/>
        </w:rPr>
        <w:t>, а также помощи по вопросам информационно – разъяснительной деятельности</w:t>
      </w:r>
    </w:p>
    <w:p w:rsidR="002F7271" w:rsidRDefault="002F7271" w:rsidP="002F7271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Г.М.Логинова</w:t>
      </w:r>
    </w:p>
    <w:p w:rsidR="00F6589E" w:rsidRDefault="00F6589E" w:rsidP="00F6589E">
      <w:pPr>
        <w:tabs>
          <w:tab w:val="left" w:pos="-540"/>
          <w:tab w:val="left" w:pos="0"/>
        </w:tabs>
        <w:spacing w:before="240" w:line="360" w:lineRule="auto"/>
        <w:ind w:firstLine="902"/>
        <w:jc w:val="both"/>
        <w:rPr>
          <w:sz w:val="28"/>
        </w:rPr>
      </w:pPr>
    </w:p>
    <w:p w:rsidR="00F6589E" w:rsidRDefault="00F5708F" w:rsidP="00F5708F">
      <w:pPr>
        <w:pStyle w:val="20"/>
        <w:widowControl/>
        <w:tabs>
          <w:tab w:val="left" w:pos="0"/>
        </w:tabs>
        <w:snapToGrid w:val="0"/>
        <w:spacing w:before="360"/>
        <w:ind w:left="539"/>
      </w:pPr>
      <w:r>
        <w:t xml:space="preserve">       </w:t>
      </w:r>
      <w:r w:rsidR="00F6589E">
        <w:t>Осуществление контроля за исполнением нормативных актов и иных документов, пост</w:t>
      </w:r>
      <w:r w:rsidR="00831B29">
        <w:t xml:space="preserve">упающих в </w:t>
      </w:r>
      <w:r w:rsidR="00633BA7">
        <w:t>т</w:t>
      </w:r>
      <w:r w:rsidR="00831B29">
        <w:t xml:space="preserve">ерриториальную избирательную комиссию Бельского района </w:t>
      </w:r>
      <w:r w:rsidR="00F6589E">
        <w:t xml:space="preserve"> из ЦИК РФ</w:t>
      </w:r>
      <w:r w:rsidR="00831B29">
        <w:t>, Избирательной комиссии Тверской области</w:t>
      </w:r>
      <w:r w:rsidR="00F6589E">
        <w:t xml:space="preserve"> и других организаций и учреждений</w:t>
      </w:r>
    </w:p>
    <w:p w:rsidR="00F6589E" w:rsidRDefault="00F6589E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lastRenderedPageBreak/>
        <w:t>Осуществление постоянного контроля за исполнением постановлений ЦИК РФ,</w:t>
      </w:r>
      <w:r w:rsidR="00831B29">
        <w:rPr>
          <w:sz w:val="28"/>
        </w:rPr>
        <w:t xml:space="preserve"> Избирательной комиссии Тверской области,</w:t>
      </w:r>
      <w:r>
        <w:rPr>
          <w:sz w:val="28"/>
        </w:rPr>
        <w:t xml:space="preserve"> ежемесячный анализ состояния контроля</w:t>
      </w:r>
      <w:r w:rsidR="00831B29">
        <w:rPr>
          <w:sz w:val="28"/>
        </w:rPr>
        <w:t>.</w:t>
      </w:r>
    </w:p>
    <w:p w:rsidR="00831B29" w:rsidRDefault="00831B29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</w:t>
      </w:r>
    </w:p>
    <w:p w:rsidR="00F6589E" w:rsidRDefault="00F6589E" w:rsidP="00F6589E">
      <w:pPr>
        <w:pStyle w:val="BodyText21"/>
        <w:widowControl/>
        <w:tabs>
          <w:tab w:val="left" w:pos="0"/>
        </w:tabs>
        <w:spacing w:before="360"/>
        <w:ind w:left="539"/>
        <w:jc w:val="both"/>
        <w:rPr>
          <w:b w:val="0"/>
        </w:rPr>
      </w:pPr>
      <w:r>
        <w:rPr>
          <w:b w:val="0"/>
        </w:rPr>
        <w:t>Контроль по рассмотрению жалоб, обращений, заявлений граждан</w:t>
      </w:r>
      <w:r w:rsidR="00831B29">
        <w:rPr>
          <w:b w:val="0"/>
        </w:rPr>
        <w:t>.</w:t>
      </w:r>
    </w:p>
    <w:p w:rsidR="00831B29" w:rsidRDefault="00831B29" w:rsidP="00F6589E">
      <w:pPr>
        <w:pStyle w:val="BodyText21"/>
        <w:widowControl/>
        <w:tabs>
          <w:tab w:val="left" w:pos="0"/>
        </w:tabs>
        <w:spacing w:before="360"/>
        <w:ind w:left="539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Г.М.Логинова</w:t>
      </w:r>
    </w:p>
    <w:p w:rsidR="00F6589E" w:rsidRDefault="00F5708F" w:rsidP="00F5708F">
      <w:pPr>
        <w:pStyle w:val="BodyText21"/>
        <w:widowControl/>
        <w:tabs>
          <w:tab w:val="left" w:pos="0"/>
        </w:tabs>
        <w:snapToGrid w:val="0"/>
        <w:spacing w:before="360"/>
        <w:ind w:left="539"/>
      </w:pPr>
      <w:r>
        <w:t xml:space="preserve">           </w:t>
      </w:r>
      <w:r w:rsidR="00F6589E">
        <w:t xml:space="preserve">Рассмотрение обращений избирателей, должностных лиц, поступающих </w:t>
      </w:r>
      <w:r w:rsidR="00831B29">
        <w:t>в Территориальную избирательную комиссию Бельского района</w:t>
      </w:r>
      <w:r w:rsidR="00F6589E">
        <w:t xml:space="preserve"> о нарушениях избирательного законодательства</w:t>
      </w:r>
    </w:p>
    <w:p w:rsidR="00E349AC" w:rsidRDefault="00E349AC" w:rsidP="00F6589E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</w:p>
    <w:p w:rsidR="00F6589E" w:rsidRDefault="00F6589E" w:rsidP="00F6589E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>Осуществление своевременного рассмотрения обращений избирателей, должностных лиц. Подготовка ответов заявителям по существу поставленных вопросов</w:t>
      </w:r>
    </w:p>
    <w:p w:rsidR="00F37D3D" w:rsidRDefault="00F37D3D" w:rsidP="00F6589E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Г.М.Логинова</w:t>
      </w:r>
    </w:p>
    <w:p w:rsidR="00F6589E" w:rsidRDefault="00F6589E" w:rsidP="00F6589E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 xml:space="preserve">Обобщение и анализ обращений </w:t>
      </w:r>
      <w:r>
        <w:rPr>
          <w:b w:val="0"/>
          <w:bCs/>
          <w:szCs w:val="28"/>
        </w:rPr>
        <w:t>участников избирательного процесса</w:t>
      </w:r>
      <w:r>
        <w:rPr>
          <w:b w:val="0"/>
        </w:rPr>
        <w:t xml:space="preserve">, поступивших в </w:t>
      </w:r>
      <w:r w:rsidR="00346CEF">
        <w:rPr>
          <w:b w:val="0"/>
        </w:rPr>
        <w:t>ТИК Бельского района</w:t>
      </w:r>
    </w:p>
    <w:p w:rsidR="00B75791" w:rsidRDefault="00B75791" w:rsidP="00F6589E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 xml:space="preserve">                                                          Г.М.Логинова</w:t>
      </w:r>
    </w:p>
    <w:p w:rsidR="00E349AC" w:rsidRPr="00E349AC" w:rsidRDefault="00E349AC" w:rsidP="00E349AC">
      <w:pPr>
        <w:pStyle w:val="BodyText21"/>
        <w:widowControl/>
        <w:tabs>
          <w:tab w:val="left" w:pos="0"/>
        </w:tabs>
        <w:snapToGrid w:val="0"/>
        <w:spacing w:before="360" w:line="360" w:lineRule="auto"/>
        <w:rPr>
          <w:b w:val="0"/>
        </w:rPr>
      </w:pPr>
      <w:r>
        <w:rPr>
          <w:b w:val="0"/>
        </w:rPr>
        <w:t xml:space="preserve">            </w:t>
      </w:r>
      <w:r w:rsidRPr="00E349AC">
        <w:rPr>
          <w:b w:val="0"/>
        </w:rPr>
        <w:t>Обобщение обращений</w:t>
      </w:r>
      <w:r>
        <w:rPr>
          <w:b w:val="0"/>
        </w:rPr>
        <w:t>, поступивших в ходе подготовки и проведения выборов депутатов</w:t>
      </w:r>
      <w:r w:rsidR="00633BA7" w:rsidRPr="00633BA7">
        <w:t xml:space="preserve"> </w:t>
      </w:r>
      <w:r w:rsidR="00633BA7" w:rsidRPr="00633BA7">
        <w:rPr>
          <w:b w:val="0"/>
          <w:szCs w:val="28"/>
        </w:rPr>
        <w:t>Государственной Думы Федерального Собрания Российской Федерации шестого созыва</w:t>
      </w:r>
      <w:r w:rsidR="00346CEF" w:rsidRPr="00633BA7">
        <w:rPr>
          <w:b w:val="0"/>
        </w:rPr>
        <w:t xml:space="preserve"> в территориальную и участковые</w:t>
      </w:r>
      <w:r w:rsidR="00346CEF">
        <w:rPr>
          <w:b w:val="0"/>
        </w:rPr>
        <w:t xml:space="preserve"> избирательные комиссии Бельского района </w:t>
      </w:r>
    </w:p>
    <w:p w:rsidR="00346CEF" w:rsidRDefault="00346CEF" w:rsidP="00346CEF">
      <w:pPr>
        <w:pStyle w:val="BodyText21"/>
        <w:widowControl/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 w:val="0"/>
        </w:rPr>
      </w:pPr>
      <w:r>
        <w:rPr>
          <w:b w:val="0"/>
        </w:rPr>
        <w:t xml:space="preserve">                                                          Г.М.Логинова</w:t>
      </w:r>
    </w:p>
    <w:p w:rsidR="00E349AC" w:rsidRDefault="00E349AC" w:rsidP="00E349AC">
      <w:pPr>
        <w:pStyle w:val="BodyText21"/>
        <w:widowControl/>
        <w:tabs>
          <w:tab w:val="left" w:pos="0"/>
        </w:tabs>
        <w:snapToGrid w:val="0"/>
        <w:spacing w:before="360" w:line="360" w:lineRule="auto"/>
        <w:ind w:left="540"/>
        <w:jc w:val="center"/>
      </w:pPr>
    </w:p>
    <w:p w:rsidR="00F6589E" w:rsidRDefault="00F6589E" w:rsidP="00F5708F">
      <w:pPr>
        <w:pStyle w:val="BodyText21"/>
        <w:widowControl/>
        <w:tabs>
          <w:tab w:val="left" w:pos="0"/>
        </w:tabs>
        <w:snapToGrid w:val="0"/>
        <w:spacing w:before="360"/>
        <w:ind w:left="540"/>
        <w:jc w:val="center"/>
      </w:pPr>
      <w:r>
        <w:t>Осуществление финансовой деятельно</w:t>
      </w:r>
      <w:r w:rsidR="00F37D3D">
        <w:t>сти  ТИК Бельского района</w:t>
      </w:r>
    </w:p>
    <w:p w:rsidR="00346CEF" w:rsidRDefault="00346CEF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346CEF" w:rsidRDefault="00346CEF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8C7B06" w:rsidRDefault="000D1ED4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Организация финансово-</w:t>
      </w:r>
      <w:r w:rsidR="008C7B06">
        <w:rPr>
          <w:sz w:val="28"/>
        </w:rPr>
        <w:t xml:space="preserve">хозяйственной деятельности территориальной избирательной комиссии Бельского района. </w:t>
      </w:r>
    </w:p>
    <w:p w:rsidR="008C7B06" w:rsidRDefault="008C7B06" w:rsidP="008C7B06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весь период                                        Г.М.Логинова, С.Г. Макаренкова</w:t>
      </w:r>
    </w:p>
    <w:p w:rsidR="008C7B06" w:rsidRDefault="008C7B06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F6589E" w:rsidRDefault="008C7B06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О</w:t>
      </w:r>
      <w:r w:rsidR="00F6589E">
        <w:rPr>
          <w:sz w:val="28"/>
        </w:rPr>
        <w:t>рганизация бухгалтерского учета результатов финансово-хозяйственной деятельности, ведение бухгалт</w:t>
      </w:r>
      <w:r w:rsidR="00F37D3D">
        <w:rPr>
          <w:sz w:val="28"/>
        </w:rPr>
        <w:t>ерского делопроизводства ТИК Бельского района.</w:t>
      </w:r>
    </w:p>
    <w:p w:rsidR="00F37D3D" w:rsidRDefault="00346CEF" w:rsidP="008C7B06">
      <w:pPr>
        <w:tabs>
          <w:tab w:val="left" w:pos="0"/>
          <w:tab w:val="left" w:pos="709"/>
        </w:tabs>
        <w:spacing w:before="240"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8C7B06">
        <w:rPr>
          <w:sz w:val="28"/>
        </w:rPr>
        <w:t>весь период</w:t>
      </w:r>
      <w:r w:rsidR="008C7B06">
        <w:rPr>
          <w:sz w:val="28"/>
        </w:rPr>
        <w:tab/>
      </w:r>
      <w:r w:rsidR="008C7B06">
        <w:rPr>
          <w:sz w:val="28"/>
        </w:rPr>
        <w:tab/>
      </w:r>
      <w:r w:rsidR="008C7B06">
        <w:rPr>
          <w:sz w:val="28"/>
        </w:rPr>
        <w:tab/>
      </w:r>
      <w:r w:rsidR="008C7B06">
        <w:rPr>
          <w:sz w:val="28"/>
        </w:rPr>
        <w:tab/>
        <w:t xml:space="preserve">           </w:t>
      </w:r>
      <w:r w:rsidR="00F6352E">
        <w:rPr>
          <w:sz w:val="28"/>
        </w:rPr>
        <w:t>Г.М.Логинова</w:t>
      </w:r>
      <w:r w:rsidR="008C7B06">
        <w:rPr>
          <w:sz w:val="28"/>
        </w:rPr>
        <w:t>, С.Г.</w:t>
      </w:r>
      <w:r w:rsidR="00F37D3D">
        <w:rPr>
          <w:sz w:val="28"/>
        </w:rPr>
        <w:t>Макаренкова</w:t>
      </w:r>
    </w:p>
    <w:p w:rsidR="00F6589E" w:rsidRDefault="00F6589E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Систематический контроль за своевременностью и правильностью расходования финансовых средст</w:t>
      </w:r>
      <w:r w:rsidR="00D97DC9">
        <w:rPr>
          <w:sz w:val="28"/>
        </w:rPr>
        <w:t xml:space="preserve">в, выделяемых из областного бюджета </w:t>
      </w:r>
      <w:r>
        <w:rPr>
          <w:sz w:val="28"/>
        </w:rPr>
        <w:t xml:space="preserve">на обеспечение деятельности </w:t>
      </w:r>
      <w:r w:rsidR="00F37D3D">
        <w:rPr>
          <w:sz w:val="28"/>
        </w:rPr>
        <w:t xml:space="preserve"> ТИК Бельского района.</w:t>
      </w:r>
    </w:p>
    <w:p w:rsidR="00F37D3D" w:rsidRDefault="00F37D3D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Г.М.Логинова, С.Г.Макаренкова</w:t>
      </w:r>
    </w:p>
    <w:p w:rsidR="00F6589E" w:rsidRDefault="00F6589E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Подготовка и представление </w:t>
      </w:r>
      <w:r w:rsidR="008C7B06">
        <w:rPr>
          <w:sz w:val="28"/>
        </w:rPr>
        <w:t xml:space="preserve">в соответствии с действующим законодательством </w:t>
      </w:r>
      <w:r>
        <w:rPr>
          <w:sz w:val="28"/>
        </w:rPr>
        <w:t>отчетности о финансовой деятельност</w:t>
      </w:r>
      <w:r w:rsidR="00F37D3D">
        <w:rPr>
          <w:sz w:val="28"/>
        </w:rPr>
        <w:t xml:space="preserve">и ТИК Бельского района </w:t>
      </w:r>
      <w:r w:rsidR="00D97DC9">
        <w:rPr>
          <w:sz w:val="28"/>
        </w:rPr>
        <w:t xml:space="preserve"> по средствам  областного бюджета</w:t>
      </w:r>
      <w:r w:rsidR="00F37D3D">
        <w:rPr>
          <w:sz w:val="28"/>
        </w:rPr>
        <w:t>.</w:t>
      </w:r>
    </w:p>
    <w:p w:rsidR="00F37D3D" w:rsidRDefault="00F37D3D" w:rsidP="00F6589E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Г.М.Логинова, С.Г.Макаренкова</w:t>
      </w:r>
    </w:p>
    <w:p w:rsidR="00B70191" w:rsidRDefault="00346CEF" w:rsidP="00D97DC9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Осуществление контроля за своевременностью и правильностью расходования денежных средств, выделенных на подготовку и проведение выборов депутатов</w:t>
      </w:r>
      <w:r w:rsidR="00510567" w:rsidRPr="00510567">
        <w:rPr>
          <w:sz w:val="28"/>
          <w:szCs w:val="28"/>
        </w:rPr>
        <w:t xml:space="preserve"> </w:t>
      </w:r>
      <w:r w:rsidR="00510567" w:rsidRPr="009F2D12">
        <w:rPr>
          <w:sz w:val="28"/>
          <w:szCs w:val="28"/>
        </w:rPr>
        <w:t>Государственной Думы Федерального Собрания Российской Федерации шестого созыва</w:t>
      </w:r>
      <w:r w:rsidR="00F37D3D">
        <w:rPr>
          <w:sz w:val="28"/>
        </w:rPr>
        <w:tab/>
      </w:r>
      <w:r w:rsidR="00F37D3D">
        <w:rPr>
          <w:sz w:val="28"/>
        </w:rPr>
        <w:tab/>
      </w:r>
      <w:r w:rsidR="00F37D3D">
        <w:rPr>
          <w:sz w:val="28"/>
        </w:rPr>
        <w:tab/>
      </w:r>
      <w:r w:rsidR="00F37D3D">
        <w:rPr>
          <w:sz w:val="28"/>
        </w:rPr>
        <w:tab/>
      </w:r>
      <w:r w:rsidR="00F37D3D">
        <w:rPr>
          <w:sz w:val="28"/>
        </w:rPr>
        <w:tab/>
      </w:r>
      <w:r w:rsidR="00F37D3D">
        <w:rPr>
          <w:sz w:val="28"/>
        </w:rPr>
        <w:tab/>
      </w:r>
      <w:r w:rsidR="00C82DCF">
        <w:rPr>
          <w:sz w:val="28"/>
        </w:rPr>
        <w:t xml:space="preserve">                              </w:t>
      </w:r>
    </w:p>
    <w:p w:rsidR="00D97DC9" w:rsidRDefault="00B70191" w:rsidP="00D97DC9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C82DCF">
        <w:rPr>
          <w:sz w:val="28"/>
        </w:rPr>
        <w:t>Г.М.Логинова, С.Г.Макаренкова</w:t>
      </w:r>
    </w:p>
    <w:p w:rsidR="002C3D53" w:rsidRDefault="002C3D53" w:rsidP="00D97DC9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</w:p>
    <w:p w:rsidR="002C3D53" w:rsidRDefault="00510567" w:rsidP="002C3D53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lastRenderedPageBreak/>
        <w:t>Прием</w:t>
      </w:r>
      <w:r w:rsidR="002C3D53">
        <w:rPr>
          <w:sz w:val="28"/>
        </w:rPr>
        <w:t>, проверка отчетов участковых избирательных комиссий о расходовании средств, выделенных на подготовку и проведение выборов депутатов</w:t>
      </w:r>
      <w:r w:rsidRPr="00510567">
        <w:rPr>
          <w:sz w:val="28"/>
          <w:szCs w:val="28"/>
        </w:rPr>
        <w:t xml:space="preserve"> </w:t>
      </w:r>
      <w:r w:rsidRPr="009F2D12">
        <w:rPr>
          <w:sz w:val="28"/>
          <w:szCs w:val="28"/>
        </w:rPr>
        <w:t>Государственной Думы Федерального Собрания Российской Федерации шестого созыва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</w:t>
      </w:r>
      <w:r w:rsidR="002C3D53">
        <w:rPr>
          <w:sz w:val="28"/>
        </w:rPr>
        <w:t xml:space="preserve"> </w:t>
      </w:r>
      <w:r w:rsidR="002C3D53">
        <w:rPr>
          <w:sz w:val="28"/>
        </w:rPr>
        <w:tab/>
      </w:r>
      <w:r w:rsidR="002C3D53">
        <w:rPr>
          <w:sz w:val="28"/>
        </w:rPr>
        <w:tab/>
      </w:r>
      <w:r w:rsidR="002C3D53">
        <w:rPr>
          <w:sz w:val="28"/>
        </w:rPr>
        <w:tab/>
      </w:r>
      <w:r w:rsidR="002C3D53">
        <w:rPr>
          <w:sz w:val="28"/>
        </w:rPr>
        <w:tab/>
      </w:r>
      <w:r w:rsidR="002C3D53">
        <w:rPr>
          <w:sz w:val="28"/>
        </w:rPr>
        <w:tab/>
        <w:t xml:space="preserve">                     Г.М.Логинова, С.Г.Макаренкова</w:t>
      </w:r>
    </w:p>
    <w:p w:rsidR="00510567" w:rsidRDefault="002C3D53" w:rsidP="00D97DC9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Составление отчета о поступлении средств </w:t>
      </w:r>
      <w:r w:rsidR="00510567">
        <w:rPr>
          <w:sz w:val="28"/>
        </w:rPr>
        <w:t>федерального</w:t>
      </w:r>
      <w:r>
        <w:rPr>
          <w:sz w:val="28"/>
        </w:rPr>
        <w:t xml:space="preserve"> бюджета, выделенных территориальной избирательной комиссии Бельского района на подготовку и проведение выборов депутатов</w:t>
      </w:r>
      <w:r w:rsidR="00510567" w:rsidRPr="00510567">
        <w:rPr>
          <w:sz w:val="28"/>
          <w:szCs w:val="28"/>
        </w:rPr>
        <w:t xml:space="preserve"> </w:t>
      </w:r>
      <w:r w:rsidR="00510567" w:rsidRPr="009F2D12">
        <w:rPr>
          <w:sz w:val="28"/>
          <w:szCs w:val="28"/>
        </w:rPr>
        <w:t>Государственной Думы Федерального Собрания Российской Федерации шестого созыва</w:t>
      </w:r>
      <w:r w:rsidR="00510567">
        <w:rPr>
          <w:sz w:val="28"/>
        </w:rPr>
        <w:tab/>
      </w:r>
      <w:r w:rsidR="00510567">
        <w:rPr>
          <w:sz w:val="28"/>
        </w:rPr>
        <w:tab/>
      </w:r>
      <w:r w:rsidR="00510567">
        <w:rPr>
          <w:sz w:val="28"/>
        </w:rPr>
        <w:tab/>
      </w:r>
      <w:r w:rsidR="00510567">
        <w:rPr>
          <w:sz w:val="28"/>
        </w:rPr>
        <w:tab/>
      </w:r>
      <w:r w:rsidR="00510567">
        <w:rPr>
          <w:sz w:val="28"/>
        </w:rPr>
        <w:tab/>
      </w:r>
      <w:r w:rsidR="00510567">
        <w:rPr>
          <w:sz w:val="28"/>
        </w:rPr>
        <w:tab/>
        <w:t xml:space="preserve">                               </w:t>
      </w:r>
    </w:p>
    <w:p w:rsidR="002C3D53" w:rsidRDefault="002C3D53" w:rsidP="00D97DC9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                                                       Г.М.Логинова, С.Г.Макаренкова</w:t>
      </w:r>
    </w:p>
    <w:p w:rsidR="00F6589E" w:rsidRPr="00D97DC9" w:rsidRDefault="00F5708F" w:rsidP="00D97DC9">
      <w:pPr>
        <w:tabs>
          <w:tab w:val="left" w:pos="0"/>
          <w:tab w:val="left" w:pos="709"/>
        </w:tabs>
        <w:spacing w:before="240" w:line="360" w:lineRule="auto"/>
        <w:ind w:firstLine="902"/>
        <w:jc w:val="both"/>
        <w:rPr>
          <w:b/>
          <w:sz w:val="32"/>
          <w:szCs w:val="32"/>
        </w:rPr>
      </w:pPr>
      <w:r w:rsidRPr="00D97DC9">
        <w:rPr>
          <w:b/>
          <w:sz w:val="32"/>
          <w:szCs w:val="32"/>
        </w:rPr>
        <w:t xml:space="preserve">  </w:t>
      </w:r>
      <w:r w:rsidR="00F6589E" w:rsidRPr="00D97DC9">
        <w:rPr>
          <w:b/>
          <w:sz w:val="32"/>
          <w:szCs w:val="32"/>
        </w:rPr>
        <w:t>Работа с кадрами</w:t>
      </w:r>
    </w:p>
    <w:p w:rsidR="00F6589E" w:rsidRDefault="00F6589E" w:rsidP="00F6589E">
      <w:pPr>
        <w:tabs>
          <w:tab w:val="left" w:pos="0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Индивидуальные консультации по вопросам избирательного права и зак</w:t>
      </w:r>
      <w:r w:rsidR="00620ECF">
        <w:rPr>
          <w:sz w:val="28"/>
        </w:rPr>
        <w:t>онодательства для членов ТИК Бельского района.</w:t>
      </w:r>
    </w:p>
    <w:p w:rsidR="00620ECF" w:rsidRDefault="00D97DC9" w:rsidP="00F6589E">
      <w:pPr>
        <w:tabs>
          <w:tab w:val="left" w:pos="0"/>
        </w:tabs>
        <w:spacing w:before="240" w:line="360" w:lineRule="auto"/>
        <w:ind w:firstLine="902"/>
        <w:jc w:val="both"/>
        <w:rPr>
          <w:sz w:val="28"/>
        </w:rPr>
      </w:pPr>
      <w:r>
        <w:rPr>
          <w:sz w:val="28"/>
        </w:rPr>
        <w:t>весь период</w:t>
      </w:r>
      <w:r w:rsidR="00620ECF">
        <w:rPr>
          <w:sz w:val="28"/>
        </w:rPr>
        <w:tab/>
      </w:r>
      <w:r w:rsidR="00620ECF">
        <w:rPr>
          <w:sz w:val="28"/>
        </w:rPr>
        <w:tab/>
      </w:r>
      <w:r w:rsidR="00620ECF">
        <w:rPr>
          <w:sz w:val="28"/>
        </w:rPr>
        <w:tab/>
      </w:r>
      <w:r w:rsidR="00620ECF">
        <w:rPr>
          <w:sz w:val="28"/>
        </w:rPr>
        <w:tab/>
      </w:r>
      <w:r w:rsidR="00620ECF">
        <w:rPr>
          <w:sz w:val="28"/>
        </w:rPr>
        <w:tab/>
      </w:r>
      <w:r w:rsidR="00620ECF">
        <w:rPr>
          <w:sz w:val="28"/>
        </w:rPr>
        <w:tab/>
        <w:t>Г.М.Логинова</w:t>
      </w:r>
    </w:p>
    <w:p w:rsidR="00F6589E" w:rsidRDefault="00F6589E" w:rsidP="00F6589E">
      <w:pPr>
        <w:tabs>
          <w:tab w:val="left" w:pos="0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</w:t>
      </w:r>
      <w:r w:rsidR="00620ECF">
        <w:rPr>
          <w:sz w:val="28"/>
          <w:szCs w:val="28"/>
        </w:rPr>
        <w:t>ие и учет резерва кадров территориальной избирате</w:t>
      </w:r>
      <w:r w:rsidR="00D97DC9">
        <w:rPr>
          <w:sz w:val="28"/>
          <w:szCs w:val="28"/>
        </w:rPr>
        <w:t>льной комиссии Бельского района, молодежного кадрового резерва участников избирательного процесса</w:t>
      </w:r>
    </w:p>
    <w:p w:rsidR="00620ECF" w:rsidRDefault="00D97DC9" w:rsidP="00F6589E">
      <w:pPr>
        <w:tabs>
          <w:tab w:val="left" w:pos="0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</w:rPr>
        <w:t>весь период</w:t>
      </w:r>
      <w:r>
        <w:rPr>
          <w:sz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ECF">
        <w:rPr>
          <w:sz w:val="28"/>
          <w:szCs w:val="28"/>
        </w:rPr>
        <w:t>Г.М.Логинова</w:t>
      </w:r>
    </w:p>
    <w:p w:rsidR="00B75791" w:rsidRDefault="00B75791" w:rsidP="00B75791">
      <w:pPr>
        <w:tabs>
          <w:tab w:val="left" w:pos="0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повышения профессиональной подготовки организаторов выборов.</w:t>
      </w:r>
    </w:p>
    <w:p w:rsidR="00B75791" w:rsidRDefault="00B75791" w:rsidP="00B75791">
      <w:pPr>
        <w:tabs>
          <w:tab w:val="left" w:pos="0"/>
        </w:tabs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Г.М.Логинова</w:t>
      </w:r>
    </w:p>
    <w:p w:rsidR="00F84A24" w:rsidRDefault="007C28B1" w:rsidP="0054666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F84A24">
      <w:footerReference w:type="even" r:id="rId7"/>
      <w:footerReference w:type="default" r:id="rId8"/>
      <w:pgSz w:w="11906" w:h="16838"/>
      <w:pgMar w:top="851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66" w:rsidRDefault="00750666">
      <w:r>
        <w:separator/>
      </w:r>
    </w:p>
  </w:endnote>
  <w:endnote w:type="continuationSeparator" w:id="1">
    <w:p w:rsidR="00750666" w:rsidRDefault="0075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CE" w:rsidRDefault="00141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7CE" w:rsidRDefault="001417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CE" w:rsidRDefault="00141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22C">
      <w:rPr>
        <w:rStyle w:val="a5"/>
        <w:noProof/>
      </w:rPr>
      <w:t>2</w:t>
    </w:r>
    <w:r>
      <w:rPr>
        <w:rStyle w:val="a5"/>
      </w:rPr>
      <w:fldChar w:fldCharType="end"/>
    </w:r>
  </w:p>
  <w:p w:rsidR="001417CE" w:rsidRDefault="001417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66" w:rsidRDefault="00750666">
      <w:r>
        <w:separator/>
      </w:r>
    </w:p>
  </w:footnote>
  <w:footnote w:type="continuationSeparator" w:id="1">
    <w:p w:rsidR="00750666" w:rsidRDefault="00750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C5178"/>
    <w:multiLevelType w:val="hybridMultilevel"/>
    <w:tmpl w:val="FAFA0192"/>
    <w:lvl w:ilvl="0" w:tplc="E01C39D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326369"/>
    <w:multiLevelType w:val="hybridMultilevel"/>
    <w:tmpl w:val="58564A9A"/>
    <w:lvl w:ilvl="0" w:tplc="D65AF18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0E673B8D"/>
    <w:multiLevelType w:val="hybridMultilevel"/>
    <w:tmpl w:val="DDF20BB6"/>
    <w:lvl w:ilvl="0" w:tplc="5720F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52B7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5A030A"/>
    <w:multiLevelType w:val="hybridMultilevel"/>
    <w:tmpl w:val="1564F970"/>
    <w:lvl w:ilvl="0" w:tplc="229C012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D66DD7"/>
    <w:multiLevelType w:val="hybridMultilevel"/>
    <w:tmpl w:val="CFB86C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B248B"/>
    <w:multiLevelType w:val="hybridMultilevel"/>
    <w:tmpl w:val="D244F59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52A79"/>
    <w:multiLevelType w:val="hybridMultilevel"/>
    <w:tmpl w:val="587270AC"/>
    <w:lvl w:ilvl="0" w:tplc="1D48DC1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13834FB1"/>
    <w:multiLevelType w:val="hybridMultilevel"/>
    <w:tmpl w:val="A9825D30"/>
    <w:lvl w:ilvl="0" w:tplc="A3FA4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15115453"/>
    <w:multiLevelType w:val="multilevel"/>
    <w:tmpl w:val="C1929D4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6154A0A"/>
    <w:multiLevelType w:val="hybridMultilevel"/>
    <w:tmpl w:val="3F448AB4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2">
    <w:nsid w:val="16991196"/>
    <w:multiLevelType w:val="hybridMultilevel"/>
    <w:tmpl w:val="95AEBA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373908"/>
    <w:multiLevelType w:val="hybridMultilevel"/>
    <w:tmpl w:val="42365F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1A350D1C"/>
    <w:multiLevelType w:val="singleLevel"/>
    <w:tmpl w:val="1D1C31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1EF8533E"/>
    <w:multiLevelType w:val="hybridMultilevel"/>
    <w:tmpl w:val="600AE65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0580C58"/>
    <w:multiLevelType w:val="hybridMultilevel"/>
    <w:tmpl w:val="2DAC6C5E"/>
    <w:lvl w:ilvl="0" w:tplc="311C80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2B2A29B5"/>
    <w:multiLevelType w:val="hybridMultilevel"/>
    <w:tmpl w:val="89DC3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C73161"/>
    <w:multiLevelType w:val="hybridMultilevel"/>
    <w:tmpl w:val="1D8CE320"/>
    <w:lvl w:ilvl="0" w:tplc="A0240E4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39215968"/>
    <w:multiLevelType w:val="hybridMultilevel"/>
    <w:tmpl w:val="6E3A3C6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>
    <w:nsid w:val="3C1E0A06"/>
    <w:multiLevelType w:val="hybridMultilevel"/>
    <w:tmpl w:val="6CDEF5F2"/>
    <w:lvl w:ilvl="0" w:tplc="4452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8205B0"/>
    <w:multiLevelType w:val="hybridMultilevel"/>
    <w:tmpl w:val="C032BB7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1F5041A"/>
    <w:multiLevelType w:val="hybridMultilevel"/>
    <w:tmpl w:val="9B80FC04"/>
    <w:lvl w:ilvl="0" w:tplc="0972BFEE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41F7714D"/>
    <w:multiLevelType w:val="multilevel"/>
    <w:tmpl w:val="6C883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2F6260"/>
    <w:multiLevelType w:val="hybridMultilevel"/>
    <w:tmpl w:val="699E53A6"/>
    <w:lvl w:ilvl="0" w:tplc="D0F2615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6D233A9"/>
    <w:multiLevelType w:val="multilevel"/>
    <w:tmpl w:val="D244F59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E21263"/>
    <w:multiLevelType w:val="hybridMultilevel"/>
    <w:tmpl w:val="186ADA2A"/>
    <w:lvl w:ilvl="0" w:tplc="0FAA5AF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CBB6CAA"/>
    <w:multiLevelType w:val="hybridMultilevel"/>
    <w:tmpl w:val="0D10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CD26A1"/>
    <w:multiLevelType w:val="hybridMultilevel"/>
    <w:tmpl w:val="30AC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6B6712"/>
    <w:multiLevelType w:val="hybridMultilevel"/>
    <w:tmpl w:val="E2DCA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F06C69"/>
    <w:multiLevelType w:val="hybridMultilevel"/>
    <w:tmpl w:val="DA78EB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583C3198"/>
    <w:multiLevelType w:val="hybridMultilevel"/>
    <w:tmpl w:val="62828726"/>
    <w:lvl w:ilvl="0" w:tplc="5BCABEC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20D21"/>
    <w:multiLevelType w:val="hybridMultilevel"/>
    <w:tmpl w:val="E9867C4E"/>
    <w:lvl w:ilvl="0" w:tplc="8E2E0C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>
    <w:nsid w:val="5BD41BE6"/>
    <w:multiLevelType w:val="hybridMultilevel"/>
    <w:tmpl w:val="B754AE2A"/>
    <w:lvl w:ilvl="0" w:tplc="F954A8C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5F422906"/>
    <w:multiLevelType w:val="hybridMultilevel"/>
    <w:tmpl w:val="2C2E2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065529"/>
    <w:multiLevelType w:val="hybridMultilevel"/>
    <w:tmpl w:val="8A00C9A4"/>
    <w:lvl w:ilvl="0" w:tplc="229C0124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68E72CAD"/>
    <w:multiLevelType w:val="hybridMultilevel"/>
    <w:tmpl w:val="50C899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70890890"/>
    <w:multiLevelType w:val="multilevel"/>
    <w:tmpl w:val="D96A43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91C82"/>
    <w:multiLevelType w:val="hybridMultilevel"/>
    <w:tmpl w:val="C0227A3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77C21D3D"/>
    <w:multiLevelType w:val="hybridMultilevel"/>
    <w:tmpl w:val="BE264484"/>
    <w:lvl w:ilvl="0" w:tplc="229C0124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77CA491E"/>
    <w:multiLevelType w:val="hybridMultilevel"/>
    <w:tmpl w:val="931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17A61"/>
    <w:multiLevelType w:val="hybridMultilevel"/>
    <w:tmpl w:val="3364E9BC"/>
    <w:lvl w:ilvl="0" w:tplc="4970B48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3">
    <w:nsid w:val="78B75902"/>
    <w:multiLevelType w:val="multilevel"/>
    <w:tmpl w:val="30AC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A00A38"/>
    <w:multiLevelType w:val="hybridMultilevel"/>
    <w:tmpl w:val="6B70126E"/>
    <w:lvl w:ilvl="0" w:tplc="CC380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44"/>
  </w:num>
  <w:num w:numId="5">
    <w:abstractNumId w:val="27"/>
  </w:num>
  <w:num w:numId="6">
    <w:abstractNumId w:val="8"/>
  </w:num>
  <w:num w:numId="7">
    <w:abstractNumId w:val="23"/>
  </w:num>
  <w:num w:numId="8">
    <w:abstractNumId w:val="34"/>
  </w:num>
  <w:num w:numId="9">
    <w:abstractNumId w:val="9"/>
  </w:num>
  <w:num w:numId="10">
    <w:abstractNumId w:val="6"/>
  </w:num>
  <w:num w:numId="11">
    <w:abstractNumId w:val="42"/>
  </w:num>
  <w:num w:numId="12">
    <w:abstractNumId w:val="4"/>
  </w:num>
  <w:num w:numId="13">
    <w:abstractNumId w:val="32"/>
  </w:num>
  <w:num w:numId="14">
    <w:abstractNumId w:val="33"/>
  </w:num>
  <w:num w:numId="15">
    <w:abstractNumId w:val="17"/>
  </w:num>
  <w:num w:numId="16">
    <w:abstractNumId w:val="3"/>
  </w:num>
  <w:num w:numId="17">
    <w:abstractNumId w:val="25"/>
  </w:num>
  <w:num w:numId="18">
    <w:abstractNumId w:val="21"/>
  </w:num>
  <w:num w:numId="19">
    <w:abstractNumId w:val="7"/>
  </w:num>
  <w:num w:numId="20">
    <w:abstractNumId w:val="11"/>
  </w:num>
  <w:num w:numId="21">
    <w:abstractNumId w:val="10"/>
  </w:num>
  <w:num w:numId="22">
    <w:abstractNumId w:val="20"/>
  </w:num>
  <w:num w:numId="23">
    <w:abstractNumId w:val="28"/>
  </w:num>
  <w:num w:numId="24">
    <w:abstractNumId w:val="39"/>
  </w:num>
  <w:num w:numId="25">
    <w:abstractNumId w:val="29"/>
  </w:num>
  <w:num w:numId="26">
    <w:abstractNumId w:val="43"/>
  </w:num>
  <w:num w:numId="27">
    <w:abstractNumId w:val="35"/>
  </w:num>
  <w:num w:numId="28">
    <w:abstractNumId w:val="16"/>
  </w:num>
  <w:num w:numId="29">
    <w:abstractNumId w:val="18"/>
  </w:num>
  <w:num w:numId="30">
    <w:abstractNumId w:val="41"/>
  </w:num>
  <w:num w:numId="31">
    <w:abstractNumId w:val="30"/>
  </w:num>
  <w:num w:numId="32">
    <w:abstractNumId w:val="31"/>
  </w:num>
  <w:num w:numId="33">
    <w:abstractNumId w:val="2"/>
  </w:num>
  <w:num w:numId="34">
    <w:abstractNumId w:val="38"/>
  </w:num>
  <w:num w:numId="35">
    <w:abstractNumId w:val="12"/>
  </w:num>
  <w:num w:numId="36">
    <w:abstractNumId w:val="5"/>
  </w:num>
  <w:num w:numId="37">
    <w:abstractNumId w:val="36"/>
  </w:num>
  <w:num w:numId="38">
    <w:abstractNumId w:val="14"/>
  </w:num>
  <w:num w:numId="39">
    <w:abstractNumId w:val="40"/>
  </w:num>
  <w:num w:numId="40">
    <w:abstractNumId w:val="37"/>
  </w:num>
  <w:num w:numId="41">
    <w:abstractNumId w:val="24"/>
  </w:num>
  <w:num w:numId="42">
    <w:abstractNumId w:val="26"/>
  </w:num>
  <w:num w:numId="43">
    <w:abstractNumId w:val="1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9A3"/>
    <w:rsid w:val="00033DE7"/>
    <w:rsid w:val="000533F0"/>
    <w:rsid w:val="000658CE"/>
    <w:rsid w:val="00071AE7"/>
    <w:rsid w:val="000721BC"/>
    <w:rsid w:val="00075EE0"/>
    <w:rsid w:val="00077FCA"/>
    <w:rsid w:val="000A2CBB"/>
    <w:rsid w:val="000B29A3"/>
    <w:rsid w:val="000B2A11"/>
    <w:rsid w:val="000D1ED4"/>
    <w:rsid w:val="000E18FD"/>
    <w:rsid w:val="001002B4"/>
    <w:rsid w:val="0011022C"/>
    <w:rsid w:val="00124DD9"/>
    <w:rsid w:val="001417CE"/>
    <w:rsid w:val="00150B2D"/>
    <w:rsid w:val="00153AD8"/>
    <w:rsid w:val="001B0A90"/>
    <w:rsid w:val="001C616B"/>
    <w:rsid w:val="001F2239"/>
    <w:rsid w:val="00224124"/>
    <w:rsid w:val="00224ED3"/>
    <w:rsid w:val="0023050C"/>
    <w:rsid w:val="00252A3D"/>
    <w:rsid w:val="0026791C"/>
    <w:rsid w:val="0027765A"/>
    <w:rsid w:val="002872E0"/>
    <w:rsid w:val="002877DA"/>
    <w:rsid w:val="002A54A2"/>
    <w:rsid w:val="002B20D9"/>
    <w:rsid w:val="002B5F78"/>
    <w:rsid w:val="002C121F"/>
    <w:rsid w:val="002C3D53"/>
    <w:rsid w:val="002D343D"/>
    <w:rsid w:val="002E6D8F"/>
    <w:rsid w:val="002F5326"/>
    <w:rsid w:val="002F6F0D"/>
    <w:rsid w:val="002F7271"/>
    <w:rsid w:val="003036C0"/>
    <w:rsid w:val="00324D97"/>
    <w:rsid w:val="00333FFB"/>
    <w:rsid w:val="00346CEF"/>
    <w:rsid w:val="00354E13"/>
    <w:rsid w:val="00371C1D"/>
    <w:rsid w:val="003812CA"/>
    <w:rsid w:val="00396EB2"/>
    <w:rsid w:val="003C0976"/>
    <w:rsid w:val="003D1A00"/>
    <w:rsid w:val="003D22FE"/>
    <w:rsid w:val="003F09BD"/>
    <w:rsid w:val="004102B7"/>
    <w:rsid w:val="00421335"/>
    <w:rsid w:val="004220B9"/>
    <w:rsid w:val="004243E7"/>
    <w:rsid w:val="00462E78"/>
    <w:rsid w:val="00494DC4"/>
    <w:rsid w:val="004A0858"/>
    <w:rsid w:val="004B1F58"/>
    <w:rsid w:val="004C0B95"/>
    <w:rsid w:val="004D1C11"/>
    <w:rsid w:val="005079CA"/>
    <w:rsid w:val="00510567"/>
    <w:rsid w:val="00520592"/>
    <w:rsid w:val="005301A0"/>
    <w:rsid w:val="0053677B"/>
    <w:rsid w:val="005450AF"/>
    <w:rsid w:val="00546667"/>
    <w:rsid w:val="0055606E"/>
    <w:rsid w:val="00567B1F"/>
    <w:rsid w:val="0057274F"/>
    <w:rsid w:val="005B40BC"/>
    <w:rsid w:val="005D342B"/>
    <w:rsid w:val="005D42C5"/>
    <w:rsid w:val="00601E2B"/>
    <w:rsid w:val="0061008D"/>
    <w:rsid w:val="00620ECF"/>
    <w:rsid w:val="00633BA7"/>
    <w:rsid w:val="00660ACB"/>
    <w:rsid w:val="00660C5B"/>
    <w:rsid w:val="00697157"/>
    <w:rsid w:val="006B5D5A"/>
    <w:rsid w:val="006B7F5A"/>
    <w:rsid w:val="006D29DE"/>
    <w:rsid w:val="006D47E7"/>
    <w:rsid w:val="006D4F2B"/>
    <w:rsid w:val="006E0D69"/>
    <w:rsid w:val="00700CF3"/>
    <w:rsid w:val="00726ABD"/>
    <w:rsid w:val="00741C54"/>
    <w:rsid w:val="00750666"/>
    <w:rsid w:val="007641D9"/>
    <w:rsid w:val="00797271"/>
    <w:rsid w:val="007A5A7B"/>
    <w:rsid w:val="007C28B1"/>
    <w:rsid w:val="007C2EBD"/>
    <w:rsid w:val="007E0B0E"/>
    <w:rsid w:val="007E6EF7"/>
    <w:rsid w:val="00802B7B"/>
    <w:rsid w:val="00831B29"/>
    <w:rsid w:val="008807F9"/>
    <w:rsid w:val="008A1119"/>
    <w:rsid w:val="008B5C02"/>
    <w:rsid w:val="008C14FC"/>
    <w:rsid w:val="008C39A0"/>
    <w:rsid w:val="008C7B06"/>
    <w:rsid w:val="008D762D"/>
    <w:rsid w:val="00905B88"/>
    <w:rsid w:val="0092626F"/>
    <w:rsid w:val="00937F7C"/>
    <w:rsid w:val="00940222"/>
    <w:rsid w:val="00941184"/>
    <w:rsid w:val="00943C1A"/>
    <w:rsid w:val="009573F9"/>
    <w:rsid w:val="00960532"/>
    <w:rsid w:val="00981744"/>
    <w:rsid w:val="009A0808"/>
    <w:rsid w:val="009B5F89"/>
    <w:rsid w:val="009D5BA4"/>
    <w:rsid w:val="009F2D12"/>
    <w:rsid w:val="00A010EC"/>
    <w:rsid w:val="00A032E1"/>
    <w:rsid w:val="00A075BD"/>
    <w:rsid w:val="00A16C5F"/>
    <w:rsid w:val="00A22E98"/>
    <w:rsid w:val="00A34B66"/>
    <w:rsid w:val="00A36D9F"/>
    <w:rsid w:val="00A407DE"/>
    <w:rsid w:val="00A50B6F"/>
    <w:rsid w:val="00AA6CBA"/>
    <w:rsid w:val="00AB26AA"/>
    <w:rsid w:val="00AC0989"/>
    <w:rsid w:val="00AC1F87"/>
    <w:rsid w:val="00AE7D0F"/>
    <w:rsid w:val="00B00A7A"/>
    <w:rsid w:val="00B02EBE"/>
    <w:rsid w:val="00B123BD"/>
    <w:rsid w:val="00B45276"/>
    <w:rsid w:val="00B70191"/>
    <w:rsid w:val="00B75791"/>
    <w:rsid w:val="00B7684B"/>
    <w:rsid w:val="00B8024F"/>
    <w:rsid w:val="00B96A10"/>
    <w:rsid w:val="00BA7EE8"/>
    <w:rsid w:val="00BE0C97"/>
    <w:rsid w:val="00BF427F"/>
    <w:rsid w:val="00C1669C"/>
    <w:rsid w:val="00C362D6"/>
    <w:rsid w:val="00C411CA"/>
    <w:rsid w:val="00C44572"/>
    <w:rsid w:val="00C60F18"/>
    <w:rsid w:val="00C708BF"/>
    <w:rsid w:val="00C77809"/>
    <w:rsid w:val="00C82DCF"/>
    <w:rsid w:val="00C92907"/>
    <w:rsid w:val="00CA1C04"/>
    <w:rsid w:val="00CC0C78"/>
    <w:rsid w:val="00CC51F5"/>
    <w:rsid w:val="00CC5CC5"/>
    <w:rsid w:val="00D1068F"/>
    <w:rsid w:val="00D45DBA"/>
    <w:rsid w:val="00D74FCA"/>
    <w:rsid w:val="00D97DC9"/>
    <w:rsid w:val="00DB1355"/>
    <w:rsid w:val="00DC1357"/>
    <w:rsid w:val="00DD570B"/>
    <w:rsid w:val="00DE0A19"/>
    <w:rsid w:val="00E349AC"/>
    <w:rsid w:val="00E5403D"/>
    <w:rsid w:val="00E55613"/>
    <w:rsid w:val="00E80605"/>
    <w:rsid w:val="00E82FA9"/>
    <w:rsid w:val="00E93734"/>
    <w:rsid w:val="00EC4528"/>
    <w:rsid w:val="00EE1238"/>
    <w:rsid w:val="00F03A54"/>
    <w:rsid w:val="00F03D83"/>
    <w:rsid w:val="00F0522C"/>
    <w:rsid w:val="00F115ED"/>
    <w:rsid w:val="00F17FCF"/>
    <w:rsid w:val="00F30453"/>
    <w:rsid w:val="00F37790"/>
    <w:rsid w:val="00F37D3D"/>
    <w:rsid w:val="00F37FE1"/>
    <w:rsid w:val="00F414CE"/>
    <w:rsid w:val="00F5708F"/>
    <w:rsid w:val="00F6352E"/>
    <w:rsid w:val="00F6589E"/>
    <w:rsid w:val="00F76C0C"/>
    <w:rsid w:val="00F84A24"/>
    <w:rsid w:val="00F965DF"/>
    <w:rsid w:val="00FC28ED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134" w:hanging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09"/>
      </w:tabs>
      <w:ind w:left="709" w:hanging="1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708" w:firstLine="12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qFormat/>
    <w:pPr>
      <w:keepNext/>
      <w:ind w:left="708"/>
      <w:jc w:val="right"/>
      <w:outlineLvl w:val="8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jc w:val="both"/>
    </w:pPr>
    <w:rPr>
      <w:b/>
      <w:snapToGrid w:val="0"/>
      <w:sz w:val="28"/>
    </w:rPr>
  </w:style>
  <w:style w:type="paragraph" w:styleId="30">
    <w:name w:val="Body Text Indent 3"/>
    <w:basedOn w:val="a"/>
    <w:pPr>
      <w:ind w:left="360"/>
      <w:jc w:val="both"/>
    </w:pPr>
    <w:rPr>
      <w:sz w:val="28"/>
    </w:rPr>
  </w:style>
  <w:style w:type="paragraph" w:styleId="a4">
    <w:name w:val="Body Text Indent"/>
    <w:basedOn w:val="a"/>
    <w:pPr>
      <w:widowControl w:val="0"/>
      <w:ind w:left="708"/>
    </w:pPr>
    <w:rPr>
      <w:snapToGrid w:val="0"/>
      <w:sz w:val="28"/>
    </w:rPr>
  </w:style>
  <w:style w:type="paragraph" w:customStyle="1" w:styleId="BodyText21">
    <w:name w:val="Body Text 21"/>
    <w:basedOn w:val="a"/>
    <w:pPr>
      <w:widowControl w:val="0"/>
    </w:pPr>
    <w:rPr>
      <w:b/>
      <w:snapToGrid w:val="0"/>
      <w:sz w:val="28"/>
    </w:rPr>
  </w:style>
  <w:style w:type="paragraph" w:styleId="20">
    <w:name w:val="Body Text Indent 2"/>
    <w:basedOn w:val="a"/>
    <w:pPr>
      <w:widowControl w:val="0"/>
      <w:ind w:left="708"/>
    </w:pPr>
    <w:rPr>
      <w:b/>
      <w:snapToGrid w:val="0"/>
      <w:sz w:val="2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pPr>
      <w:spacing w:line="360" w:lineRule="auto"/>
      <w:jc w:val="center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31">
    <w:name w:val="Body Text 3"/>
    <w:basedOn w:val="a"/>
    <w:rPr>
      <w:sz w:val="28"/>
      <w:szCs w:val="28"/>
    </w:rPr>
  </w:style>
  <w:style w:type="paragraph" w:customStyle="1" w:styleId="a8">
    <w:name w:val="работе Ассоциации"/>
    <w:basedOn w:val="a"/>
    <w:rsid w:val="00CC51F5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9">
    <w:name w:val="header"/>
    <w:basedOn w:val="a"/>
    <w:pPr>
      <w:jc w:val="center"/>
    </w:pPr>
    <w:rPr>
      <w:sz w:val="28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"/>
    <w:pPr>
      <w:widowControl w:val="0"/>
      <w:spacing w:line="360" w:lineRule="auto"/>
      <w:ind w:firstLine="720"/>
      <w:jc w:val="both"/>
    </w:pPr>
    <w:rPr>
      <w:spacing w:val="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SPecialiST RePack</Company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1</cp:lastModifiedBy>
  <cp:revision>2</cp:revision>
  <cp:lastPrinted>2010-01-19T10:54:00Z</cp:lastPrinted>
  <dcterms:created xsi:type="dcterms:W3CDTF">2014-06-16T06:22:00Z</dcterms:created>
  <dcterms:modified xsi:type="dcterms:W3CDTF">2014-06-16T06:22:00Z</dcterms:modified>
</cp:coreProperties>
</file>