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6" w:rsidRPr="00C450D0" w:rsidRDefault="00C450D0" w:rsidP="00C450D0">
      <w:pPr>
        <w:jc w:val="center"/>
        <w:rPr>
          <w:b/>
        </w:rPr>
      </w:pPr>
      <w:r w:rsidRPr="00C450D0">
        <w:rPr>
          <w:b/>
        </w:rPr>
        <w:t>День молодого избирателя – 201</w:t>
      </w:r>
      <w:r w:rsidR="00B052FD">
        <w:rPr>
          <w:b/>
        </w:rPr>
        <w:t>6</w:t>
      </w:r>
    </w:p>
    <w:p w:rsidR="00C450D0" w:rsidRDefault="006A560F" w:rsidP="00C450D0">
      <w:pPr>
        <w:pStyle w:val="a4"/>
        <w:spacing w:line="276" w:lineRule="auto"/>
        <w:ind w:firstLine="708"/>
        <w:jc w:val="both"/>
      </w:pPr>
      <w:r>
        <w:t>По доброй традиции, е</w:t>
      </w:r>
      <w:r w:rsidR="00C450D0">
        <w:t>жегодно, в каждое третье воскресенье февраля отмечается замечательный праздник – День молодого избирателя!</w:t>
      </w:r>
    </w:p>
    <w:p w:rsidR="006A560F" w:rsidRDefault="006A560F" w:rsidP="006A560F">
      <w:pPr>
        <w:pStyle w:val="a4"/>
        <w:spacing w:line="276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t xml:space="preserve">В нынешнем году </w:t>
      </w:r>
      <w:r>
        <w:rPr>
          <w:rFonts w:eastAsia="Times New Roman" w:cs="Times New Roman"/>
          <w:szCs w:val="24"/>
          <w:lang w:eastAsia="ru-RU"/>
        </w:rPr>
        <w:t xml:space="preserve">он </w:t>
      </w:r>
      <w:r w:rsidRPr="001E010D">
        <w:rPr>
          <w:rFonts w:eastAsia="Times New Roman" w:cs="Times New Roman"/>
          <w:szCs w:val="24"/>
          <w:lang w:eastAsia="ru-RU"/>
        </w:rPr>
        <w:t>проводится в преддверии выборов депутатов Государственной Думы</w:t>
      </w:r>
      <w:r>
        <w:rPr>
          <w:rFonts w:eastAsia="Times New Roman" w:cs="Times New Roman"/>
          <w:szCs w:val="24"/>
          <w:lang w:eastAsia="ru-RU"/>
        </w:rPr>
        <w:t xml:space="preserve"> Федерального Собрания</w:t>
      </w:r>
      <w:r w:rsidRPr="001E010D">
        <w:rPr>
          <w:rFonts w:eastAsia="Times New Roman" w:cs="Times New Roman"/>
          <w:szCs w:val="24"/>
          <w:lang w:eastAsia="ru-RU"/>
        </w:rPr>
        <w:t xml:space="preserve"> Росси</w:t>
      </w:r>
      <w:r>
        <w:rPr>
          <w:rFonts w:eastAsia="Times New Roman" w:cs="Times New Roman"/>
          <w:szCs w:val="24"/>
          <w:lang w:eastAsia="ru-RU"/>
        </w:rPr>
        <w:t>йской Федерации</w:t>
      </w:r>
      <w:r w:rsidRPr="001E010D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Губернатора Тверской области и</w:t>
      </w:r>
      <w:r w:rsidRPr="001E010D">
        <w:rPr>
          <w:rFonts w:eastAsia="Times New Roman" w:cs="Times New Roman"/>
          <w:szCs w:val="24"/>
          <w:lang w:eastAsia="ru-RU"/>
        </w:rPr>
        <w:t xml:space="preserve"> депутатов Законодательного Собрания региона.</w:t>
      </w:r>
      <w:r>
        <w:rPr>
          <w:rFonts w:eastAsia="Times New Roman" w:cs="Times New Roman"/>
          <w:szCs w:val="24"/>
          <w:lang w:eastAsia="ru-RU"/>
        </w:rPr>
        <w:t xml:space="preserve"> Все эти избирательные кампании пройдут в Единый день голосования 18 сентября текущего года.</w:t>
      </w:r>
    </w:p>
    <w:p w:rsidR="00BB1271" w:rsidRDefault="00316DAC" w:rsidP="00000482">
      <w:pPr>
        <w:pStyle w:val="a4"/>
        <w:spacing w:line="276" w:lineRule="auto"/>
        <w:ind w:firstLine="708"/>
        <w:jc w:val="both"/>
      </w:pPr>
      <w:r>
        <w:t>25</w:t>
      </w:r>
      <w:r w:rsidR="00C450D0">
        <w:t xml:space="preserve"> февраля в МОУ «Бельская средняя общеобразовательная школа» прош</w:t>
      </w:r>
      <w:r w:rsidR="00373F78">
        <w:t>ел День молодого избирателя. В нем приняли участие</w:t>
      </w:r>
      <w:r w:rsidR="00000482">
        <w:t xml:space="preserve"> </w:t>
      </w:r>
      <w:r w:rsidR="00E63A83">
        <w:t>учащиеся</w:t>
      </w:r>
      <w:r w:rsidR="00000482">
        <w:t xml:space="preserve"> от 1</w:t>
      </w:r>
      <w:r>
        <w:t>2</w:t>
      </w:r>
      <w:r w:rsidR="00000482">
        <w:t xml:space="preserve"> до 1</w:t>
      </w:r>
      <w:r>
        <w:t>8</w:t>
      </w:r>
      <w:r w:rsidR="00000482">
        <w:t xml:space="preserve"> лет.</w:t>
      </w:r>
      <w:r w:rsidR="00000482" w:rsidRPr="00000482">
        <w:t xml:space="preserve"> </w:t>
      </w:r>
    </w:p>
    <w:p w:rsidR="00000482" w:rsidRDefault="00BB1271" w:rsidP="00000482">
      <w:pPr>
        <w:pStyle w:val="a4"/>
        <w:spacing w:line="276" w:lineRule="auto"/>
        <w:ind w:firstLine="708"/>
        <w:jc w:val="both"/>
      </w:pPr>
      <w:r>
        <w:t>Председатель ТИК Е.В.Соколова  выступила с приветственным словом, в котором отметила, что о</w:t>
      </w:r>
      <w:r w:rsidR="00000482">
        <w:t>сновной целью проведения данного мероприятия является повышение правовой культуры и электоральной активности молодых избирателей.</w:t>
      </w:r>
      <w:r w:rsidR="000F533D">
        <w:t xml:space="preserve"> </w:t>
      </w:r>
    </w:p>
    <w:p w:rsidR="00000482" w:rsidRDefault="00000482" w:rsidP="00000482">
      <w:pPr>
        <w:pStyle w:val="a4"/>
        <w:spacing w:line="276" w:lineRule="auto"/>
        <w:ind w:firstLine="708"/>
        <w:jc w:val="both"/>
      </w:pPr>
      <w:r>
        <w:t xml:space="preserve">Мероприятие </w:t>
      </w:r>
      <w:r w:rsidR="004B15A6">
        <w:t xml:space="preserve">под девизом «Я – будущий избиратель!» </w:t>
      </w:r>
      <w:r>
        <w:t>прошло в форме конкурсной игры</w:t>
      </w:r>
      <w:r w:rsidR="004B15A6">
        <w:t xml:space="preserve"> </w:t>
      </w:r>
      <w:r w:rsidR="00926ADE">
        <w:t>трех</w:t>
      </w:r>
      <w:r w:rsidR="004B15A6">
        <w:t xml:space="preserve"> команд</w:t>
      </w:r>
      <w:r w:rsidR="00926ADE">
        <w:t xml:space="preserve">: </w:t>
      </w:r>
      <w:proofErr w:type="gramStart"/>
      <w:r w:rsidR="00926ADE">
        <w:t>«Выбор»</w:t>
      </w:r>
      <w:r w:rsidR="00CD59DC">
        <w:t xml:space="preserve"> - учащихся 9 «а» класса</w:t>
      </w:r>
      <w:r w:rsidR="004B15A6">
        <w:t>,</w:t>
      </w:r>
      <w:r w:rsidR="00926ADE">
        <w:t xml:space="preserve"> «Электорат»</w:t>
      </w:r>
      <w:r w:rsidR="00CD59DC">
        <w:t xml:space="preserve"> - 9 «б» класса и</w:t>
      </w:r>
      <w:r w:rsidR="00926ADE">
        <w:t xml:space="preserve"> «</w:t>
      </w:r>
      <w:r w:rsidR="0085254E">
        <w:t>Голос»</w:t>
      </w:r>
      <w:r w:rsidR="004B15A6">
        <w:t xml:space="preserve"> </w:t>
      </w:r>
      <w:r w:rsidR="00CD59DC">
        <w:t>-</w:t>
      </w:r>
      <w:r w:rsidR="004B15A6">
        <w:t xml:space="preserve"> </w:t>
      </w:r>
      <w:r w:rsidR="00CD59DC">
        <w:t>9 «в»</w:t>
      </w:r>
      <w:r w:rsidR="004B15A6">
        <w:t xml:space="preserve"> класс</w:t>
      </w:r>
      <w:r w:rsidR="0085254E">
        <w:t>а</w:t>
      </w:r>
      <w:r w:rsidR="004B15A6">
        <w:t>.</w:t>
      </w:r>
      <w:proofErr w:type="gramEnd"/>
    </w:p>
    <w:p w:rsidR="00AA6F04" w:rsidRDefault="00F85E3D" w:rsidP="00000482">
      <w:pPr>
        <w:pStyle w:val="a4"/>
        <w:spacing w:line="276" w:lineRule="auto"/>
        <w:ind w:firstLine="708"/>
        <w:jc w:val="both"/>
      </w:pPr>
      <w:r>
        <w:t>Первым э</w:t>
      </w:r>
      <w:r w:rsidR="00E819C0">
        <w:t>тап</w:t>
      </w:r>
      <w:r>
        <w:t>ом</w:t>
      </w:r>
      <w:r w:rsidR="00E819C0">
        <w:t xml:space="preserve"> игры стал</w:t>
      </w:r>
      <w:r>
        <w:t>а</w:t>
      </w:r>
      <w:r w:rsidR="00E819C0">
        <w:t xml:space="preserve"> «Викторина»</w:t>
      </w:r>
      <w:r w:rsidR="002B3032">
        <w:t xml:space="preserve"> - на знание основных терминов избирательного права</w:t>
      </w:r>
      <w:r>
        <w:t>. Вторым шел</w:t>
      </w:r>
      <w:r w:rsidR="002B3032">
        <w:t xml:space="preserve"> «Конкурс кандидатов в </w:t>
      </w:r>
      <w:r w:rsidR="00723FE5">
        <w:t>П</w:t>
      </w:r>
      <w:r w:rsidR="002B3032">
        <w:t>резиденты»</w:t>
      </w:r>
      <w:r>
        <w:t>,</w:t>
      </w:r>
      <w:r w:rsidR="002B3032">
        <w:t xml:space="preserve"> </w:t>
      </w:r>
      <w:r w:rsidR="009C4F8B">
        <w:t>ребятам предлагалось почувствовать себя в роли избирателей и в роли кандидатов</w:t>
      </w:r>
      <w:r w:rsidR="00AA6F04">
        <w:t xml:space="preserve">. </w:t>
      </w:r>
      <w:r>
        <w:t>К</w:t>
      </w:r>
      <w:r w:rsidR="00AA6F04">
        <w:t>аждой команд</w:t>
      </w:r>
      <w:r>
        <w:t>ой</w:t>
      </w:r>
      <w:r w:rsidR="00AA6F04">
        <w:t xml:space="preserve"> </w:t>
      </w:r>
      <w:r w:rsidR="00723FE5">
        <w:t xml:space="preserve">были </w:t>
      </w:r>
      <w:r w:rsidR="00AA6F04">
        <w:t xml:space="preserve">выдвинуты кандидаты: от 9 «а» - Елизавета </w:t>
      </w:r>
      <w:proofErr w:type="spellStart"/>
      <w:r w:rsidR="00AA6F04">
        <w:t>Тюкова</w:t>
      </w:r>
      <w:proofErr w:type="spellEnd"/>
      <w:r w:rsidR="00AA6F04">
        <w:t xml:space="preserve">, 9 «б» - Михаил </w:t>
      </w:r>
      <w:r w:rsidR="00723FE5">
        <w:t>М</w:t>
      </w:r>
      <w:r w:rsidR="00AA6F04">
        <w:t>едведев и 9 «в» - Илья Ч</w:t>
      </w:r>
      <w:r w:rsidR="00723FE5">
        <w:t>айкин</w:t>
      </w:r>
      <w:r w:rsidR="002A0457">
        <w:t>.</w:t>
      </w:r>
      <w:r w:rsidR="00723FE5">
        <w:t xml:space="preserve"> </w:t>
      </w:r>
      <w:r w:rsidR="002A0457">
        <w:t xml:space="preserve">Избирателям предоставлялась возможность задать </w:t>
      </w:r>
      <w:r w:rsidR="0016625A">
        <w:t xml:space="preserve">по </w:t>
      </w:r>
      <w:r w:rsidR="00DA51E7">
        <w:t>пять</w:t>
      </w:r>
      <w:r w:rsidR="0016625A">
        <w:t xml:space="preserve"> </w:t>
      </w:r>
      <w:r w:rsidR="002A0457">
        <w:t>вопрос</w:t>
      </w:r>
      <w:r w:rsidR="0016625A">
        <w:t>ов каждому из</w:t>
      </w:r>
      <w:r w:rsidR="002A0457">
        <w:t xml:space="preserve"> </w:t>
      </w:r>
      <w:r w:rsidR="0016625A">
        <w:t xml:space="preserve">кандидатов. </w:t>
      </w:r>
    </w:p>
    <w:p w:rsidR="00E819C0" w:rsidRDefault="00AB0F51" w:rsidP="00000482">
      <w:pPr>
        <w:pStyle w:val="a4"/>
        <w:spacing w:line="276" w:lineRule="auto"/>
        <w:ind w:firstLine="708"/>
        <w:jc w:val="both"/>
      </w:pPr>
      <w:r>
        <w:t>В следующих этапах конкурса</w:t>
      </w:r>
      <w:r w:rsidR="009C4F8B">
        <w:t xml:space="preserve"> «Сказка ложь, да в ней намек</w:t>
      </w:r>
      <w:r w:rsidR="00117792">
        <w:t>!</w:t>
      </w:r>
      <w:r w:rsidR="009C4F8B">
        <w:t xml:space="preserve">» </w:t>
      </w:r>
      <w:r w:rsidR="00D3048E">
        <w:t>необходимо было</w:t>
      </w:r>
      <w:r w:rsidR="0037054F">
        <w:t xml:space="preserve"> закончить фразы, используя знания о правах и свободах человека и гражданина, провозглашенных в</w:t>
      </w:r>
      <w:r w:rsidR="00D3048E">
        <w:t xml:space="preserve"> Конституции Российской Федерации; </w:t>
      </w:r>
      <w:r w:rsidR="004A3BCF">
        <w:t xml:space="preserve">«На избирательном участке» - командам предлагалось выявить нарушения, которые были допущены в ходе </w:t>
      </w:r>
      <w:r w:rsidR="00117792">
        <w:t>инсценировки.</w:t>
      </w:r>
      <w:r w:rsidR="00D3048E">
        <w:t xml:space="preserve"> </w:t>
      </w:r>
    </w:p>
    <w:p w:rsidR="007B7124" w:rsidRDefault="00620000" w:rsidP="00000482">
      <w:pPr>
        <w:pStyle w:val="a4"/>
        <w:spacing w:line="276" w:lineRule="auto"/>
        <w:ind w:firstLine="708"/>
        <w:jc w:val="both"/>
      </w:pPr>
      <w:r>
        <w:t>М</w:t>
      </w:r>
      <w:r w:rsidR="009F54A3">
        <w:t xml:space="preserve">ежду этапами </w:t>
      </w:r>
      <w:r>
        <w:t>конкурсов</w:t>
      </w:r>
      <w:r w:rsidR="00A60863">
        <w:t xml:space="preserve"> </w:t>
      </w:r>
      <w:r w:rsidR="00055C7A">
        <w:t>проз</w:t>
      </w:r>
      <w:r w:rsidR="00A60863">
        <w:t>вучал</w:t>
      </w:r>
      <w:r>
        <w:t>и</w:t>
      </w:r>
      <w:r w:rsidR="004755E1">
        <w:t xml:space="preserve"> музыкальн</w:t>
      </w:r>
      <w:r>
        <w:t>ые</w:t>
      </w:r>
      <w:r w:rsidR="004755E1">
        <w:t xml:space="preserve"> номер</w:t>
      </w:r>
      <w:r>
        <w:t>а.</w:t>
      </w:r>
    </w:p>
    <w:p w:rsidR="00020D68" w:rsidRDefault="00A60863" w:rsidP="00000482">
      <w:pPr>
        <w:pStyle w:val="a4"/>
        <w:spacing w:line="276" w:lineRule="auto"/>
        <w:ind w:firstLine="708"/>
        <w:jc w:val="both"/>
      </w:pPr>
      <w:r>
        <w:t>После подведения итогов конкурсов</w:t>
      </w:r>
      <w:r w:rsidR="008D4AA6">
        <w:t xml:space="preserve"> победителем стала команда</w:t>
      </w:r>
      <w:r w:rsidR="00A16B57">
        <w:t xml:space="preserve"> «Электорат»</w:t>
      </w:r>
      <w:r w:rsidR="008D4AA6">
        <w:t xml:space="preserve"> </w:t>
      </w:r>
      <w:r w:rsidR="00620000">
        <w:t>9 «б» класса</w:t>
      </w:r>
      <w:r w:rsidR="008D4AA6">
        <w:t>, набравшая наибольшее количество баллов. Победитель и участники конкурса награждены дипломами и сувенирами.</w:t>
      </w:r>
      <w:r w:rsidR="00A16B57">
        <w:t xml:space="preserve"> </w:t>
      </w:r>
    </w:p>
    <w:p w:rsidR="00107141" w:rsidRDefault="00AD275E" w:rsidP="00000482">
      <w:pPr>
        <w:pStyle w:val="a4"/>
        <w:spacing w:line="276" w:lineRule="auto"/>
        <w:ind w:firstLine="708"/>
        <w:jc w:val="both"/>
      </w:pPr>
      <w:r>
        <w:t xml:space="preserve">В Дне молодого избирателя принимали участие </w:t>
      </w:r>
      <w:r w:rsidR="002E55C2">
        <w:t>И.Ю.</w:t>
      </w:r>
      <w:r>
        <w:t xml:space="preserve">Петухова – Глава Бельского района, Е.В.Соколова – председатель ТИК Бельского района, Н.В.Мельникова – председатель комитета по делам молодежи, спорту и туризму, </w:t>
      </w:r>
      <w:proofErr w:type="spellStart"/>
      <w:r w:rsidR="00745E36">
        <w:t>Л.В.Филипченкова</w:t>
      </w:r>
      <w:proofErr w:type="spellEnd"/>
      <w:r w:rsidR="00745E36">
        <w:t xml:space="preserve"> – завуч </w:t>
      </w:r>
      <w:r w:rsidR="00745E36" w:rsidRPr="002E55C2">
        <w:t>МОУ «Бельская средняя общеобразовательная школа»</w:t>
      </w:r>
      <w:r w:rsidR="00745E36">
        <w:t xml:space="preserve">, </w:t>
      </w:r>
      <w:proofErr w:type="spellStart"/>
      <w:r>
        <w:t>Ж.А.Шеплякова</w:t>
      </w:r>
      <w:proofErr w:type="spellEnd"/>
      <w:r>
        <w:t xml:space="preserve"> – председатель Молодежного совета при Администрации Бельского района</w:t>
      </w:r>
      <w:r w:rsidR="002E55C2">
        <w:t xml:space="preserve">. </w:t>
      </w:r>
    </w:p>
    <w:p w:rsidR="008D4AA6" w:rsidRDefault="00107141" w:rsidP="00000482">
      <w:pPr>
        <w:pStyle w:val="a4"/>
        <w:spacing w:line="276" w:lineRule="auto"/>
        <w:ind w:firstLine="708"/>
        <w:jc w:val="both"/>
      </w:pPr>
      <w:r>
        <w:t xml:space="preserve">От имени </w:t>
      </w:r>
      <w:r w:rsidR="009B6E3A">
        <w:t>территориальной избирательной комиссии</w:t>
      </w:r>
      <w:r>
        <w:t xml:space="preserve"> Бельского района  Е.В.Соколова вручила благодарность</w:t>
      </w:r>
      <w:r w:rsidR="009B6E3A">
        <w:t xml:space="preserve"> </w:t>
      </w:r>
      <w:proofErr w:type="spellStart"/>
      <w:r w:rsidR="002E55C2" w:rsidRPr="002E55C2">
        <w:t>М.А.Сюльков</w:t>
      </w:r>
      <w:r>
        <w:t>ой</w:t>
      </w:r>
      <w:proofErr w:type="spellEnd"/>
      <w:r w:rsidR="00DA51E7">
        <w:t xml:space="preserve"> -</w:t>
      </w:r>
      <w:r w:rsidR="002E55C2" w:rsidRPr="002E55C2">
        <w:t xml:space="preserve"> заместител</w:t>
      </w:r>
      <w:r>
        <w:t>ю</w:t>
      </w:r>
      <w:r w:rsidR="002E55C2" w:rsidRPr="002E55C2">
        <w:t xml:space="preserve"> директора по воспитательной работе МОУ «Бельская средняя общеобразовательная школа»</w:t>
      </w:r>
      <w:r>
        <w:t xml:space="preserve"> за оказание помощи в организации и проведении</w:t>
      </w:r>
      <w:r w:rsidR="009B6E3A">
        <w:t xml:space="preserve"> мероприятия.</w:t>
      </w:r>
      <w:r w:rsidR="00F85E3D">
        <w:t xml:space="preserve"> </w:t>
      </w:r>
    </w:p>
    <w:p w:rsidR="00B81CD8" w:rsidRPr="002E55C2" w:rsidRDefault="00B81CD8" w:rsidP="00000482">
      <w:pPr>
        <w:pStyle w:val="a4"/>
        <w:spacing w:line="276" w:lineRule="auto"/>
        <w:ind w:firstLine="708"/>
        <w:jc w:val="both"/>
      </w:pPr>
      <w:r>
        <w:t>Все участники</w:t>
      </w:r>
      <w:r w:rsidR="00DA51E7">
        <w:t xml:space="preserve"> праздничного</w:t>
      </w:r>
      <w:r>
        <w:t xml:space="preserve"> мероприятия полу</w:t>
      </w:r>
      <w:r w:rsidR="00055C7A">
        <w:t>чили массу положительных эмоций, узнали много нового и интересного.</w:t>
      </w:r>
    </w:p>
    <w:p w:rsidR="00156354" w:rsidRDefault="00156354" w:rsidP="00000482">
      <w:pPr>
        <w:pStyle w:val="a4"/>
        <w:spacing w:line="276" w:lineRule="auto"/>
        <w:ind w:firstLine="708"/>
        <w:jc w:val="both"/>
      </w:pPr>
    </w:p>
    <w:p w:rsidR="004755E1" w:rsidRDefault="004755E1" w:rsidP="00000482">
      <w:pPr>
        <w:pStyle w:val="a4"/>
        <w:spacing w:line="276" w:lineRule="auto"/>
        <w:ind w:firstLine="708"/>
        <w:jc w:val="both"/>
      </w:pPr>
    </w:p>
    <w:p w:rsidR="008E4A28" w:rsidRDefault="008E4A28" w:rsidP="00000482">
      <w:pPr>
        <w:pStyle w:val="a4"/>
        <w:spacing w:line="276" w:lineRule="auto"/>
        <w:ind w:firstLine="708"/>
        <w:jc w:val="both"/>
      </w:pPr>
    </w:p>
    <w:p w:rsidR="00C450D0" w:rsidRDefault="00C450D0"/>
    <w:sectPr w:rsidR="00C450D0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D0"/>
    <w:rsid w:val="00000482"/>
    <w:rsid w:val="00020D68"/>
    <w:rsid w:val="00041460"/>
    <w:rsid w:val="00055C7A"/>
    <w:rsid w:val="0008413A"/>
    <w:rsid w:val="000F533D"/>
    <w:rsid w:val="00107141"/>
    <w:rsid w:val="00117792"/>
    <w:rsid w:val="001178BA"/>
    <w:rsid w:val="00156354"/>
    <w:rsid w:val="0016625A"/>
    <w:rsid w:val="00166BFA"/>
    <w:rsid w:val="0018741D"/>
    <w:rsid w:val="001C1264"/>
    <w:rsid w:val="001D45EE"/>
    <w:rsid w:val="0028165D"/>
    <w:rsid w:val="002A0457"/>
    <w:rsid w:val="002B3032"/>
    <w:rsid w:val="002E55C2"/>
    <w:rsid w:val="00316DAC"/>
    <w:rsid w:val="0037054F"/>
    <w:rsid w:val="00373F78"/>
    <w:rsid w:val="003A7D1E"/>
    <w:rsid w:val="003E236E"/>
    <w:rsid w:val="00472C02"/>
    <w:rsid w:val="004755E1"/>
    <w:rsid w:val="004A1A7E"/>
    <w:rsid w:val="004A3B67"/>
    <w:rsid w:val="004A3BCF"/>
    <w:rsid w:val="004B15A6"/>
    <w:rsid w:val="004F3732"/>
    <w:rsid w:val="00503DE1"/>
    <w:rsid w:val="0053350C"/>
    <w:rsid w:val="0057032B"/>
    <w:rsid w:val="005B53A4"/>
    <w:rsid w:val="005D4C1F"/>
    <w:rsid w:val="005D64F1"/>
    <w:rsid w:val="005F65E7"/>
    <w:rsid w:val="0060047F"/>
    <w:rsid w:val="00620000"/>
    <w:rsid w:val="006A560F"/>
    <w:rsid w:val="006B2ADB"/>
    <w:rsid w:val="006C5912"/>
    <w:rsid w:val="00723FE5"/>
    <w:rsid w:val="00726BF5"/>
    <w:rsid w:val="00745E36"/>
    <w:rsid w:val="00751398"/>
    <w:rsid w:val="007B7124"/>
    <w:rsid w:val="007D2E60"/>
    <w:rsid w:val="007D6214"/>
    <w:rsid w:val="0085254E"/>
    <w:rsid w:val="008610F9"/>
    <w:rsid w:val="00872BBF"/>
    <w:rsid w:val="008872CA"/>
    <w:rsid w:val="008D4AA6"/>
    <w:rsid w:val="008D53F6"/>
    <w:rsid w:val="008E2677"/>
    <w:rsid w:val="008E4A28"/>
    <w:rsid w:val="008F1E3D"/>
    <w:rsid w:val="00926ADE"/>
    <w:rsid w:val="009A1A75"/>
    <w:rsid w:val="009B6E3A"/>
    <w:rsid w:val="009C3183"/>
    <w:rsid w:val="009C4F8B"/>
    <w:rsid w:val="009F54A3"/>
    <w:rsid w:val="00A16B57"/>
    <w:rsid w:val="00A370F2"/>
    <w:rsid w:val="00A60863"/>
    <w:rsid w:val="00AA62B0"/>
    <w:rsid w:val="00AA6F04"/>
    <w:rsid w:val="00AB0F51"/>
    <w:rsid w:val="00AD275E"/>
    <w:rsid w:val="00B052FD"/>
    <w:rsid w:val="00B2719A"/>
    <w:rsid w:val="00B81CD8"/>
    <w:rsid w:val="00B94ED3"/>
    <w:rsid w:val="00BB1271"/>
    <w:rsid w:val="00BF1992"/>
    <w:rsid w:val="00C450D0"/>
    <w:rsid w:val="00C602CF"/>
    <w:rsid w:val="00C72FDB"/>
    <w:rsid w:val="00CD1BFA"/>
    <w:rsid w:val="00CD59DC"/>
    <w:rsid w:val="00CF0CB8"/>
    <w:rsid w:val="00D3048E"/>
    <w:rsid w:val="00D6069C"/>
    <w:rsid w:val="00DA51E7"/>
    <w:rsid w:val="00DD6A3B"/>
    <w:rsid w:val="00E031C6"/>
    <w:rsid w:val="00E257F2"/>
    <w:rsid w:val="00E3791F"/>
    <w:rsid w:val="00E52672"/>
    <w:rsid w:val="00E63A83"/>
    <w:rsid w:val="00E70A49"/>
    <w:rsid w:val="00E70B28"/>
    <w:rsid w:val="00E819C0"/>
    <w:rsid w:val="00EC3A5A"/>
    <w:rsid w:val="00F85E3D"/>
    <w:rsid w:val="00F94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4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50D0"/>
    <w:pPr>
      <w:spacing w:after="0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2016-02-26T09:41:00Z</cp:lastPrinted>
  <dcterms:created xsi:type="dcterms:W3CDTF">2016-04-19T07:57:00Z</dcterms:created>
  <dcterms:modified xsi:type="dcterms:W3CDTF">2016-04-19T07:57:00Z</dcterms:modified>
</cp:coreProperties>
</file>