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32" w:rsidRDefault="00DC3D32" w:rsidP="00DC3D32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 w:rsidRPr="00DC3D32">
        <w:rPr>
          <w:rFonts w:ascii="Verdana" w:hAnsi="Verdana"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-212725</wp:posOffset>
            </wp:positionV>
            <wp:extent cx="2352675" cy="3140075"/>
            <wp:effectExtent l="19050" t="0" r="9525" b="0"/>
            <wp:wrapSquare wrapText="bothSides"/>
            <wp:docPr id="2" name="Рисунок 1" descr="http://tikbel.izbirkom69.ru/uploads/images/Gallery/den-molodogo-izbiratelya/den-molodogo-izbiratelya-2021/vybory-prezidenta-skazochnoj-strany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kbel.izbirkom69.ru/uploads/images/Gallery/den-molodogo-izbiratelya/den-molodogo-izbiratelya-2021/vybory-prezidenta-skazochnoj-strany/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3E7">
        <w:rPr>
          <w:rFonts w:ascii="Verdana" w:hAnsi="Verdana"/>
          <w:color w:val="000000"/>
          <w:sz w:val="27"/>
          <w:szCs w:val="27"/>
          <w:shd w:val="clear" w:color="auto" w:fill="FFFFFF"/>
        </w:rPr>
        <w:t>14 мая 2021 года в МДОУ Детский сад №2 прошло тематическое мероприятие «Выборы Президента Сказочной страны», посвященное Дню Молодого избирателя.</w:t>
      </w:r>
    </w:p>
    <w:p w:rsidR="004E33E7" w:rsidRPr="004E33E7" w:rsidRDefault="004E33E7" w:rsidP="00DC3D32">
      <w:pPr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E33E7">
        <w:rPr>
          <w:rFonts w:ascii="Verdana" w:eastAsia="Times New Roman" w:hAnsi="Verdana"/>
          <w:color w:val="000000"/>
          <w:sz w:val="27"/>
          <w:szCs w:val="27"/>
          <w:lang w:eastAsia="ru-RU"/>
        </w:rPr>
        <w:t>Целью этой игры стало первое знакомство детей с избирательным правом. В игровой форме дети познакомились со значением слов: выборы, избирательная комиссия, избиратель, избирательный бюллетень.</w:t>
      </w:r>
    </w:p>
    <w:p w:rsidR="004E33E7" w:rsidRPr="004E33E7" w:rsidRDefault="004E33E7" w:rsidP="004E33E7">
      <w:pPr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E33E7">
        <w:rPr>
          <w:rFonts w:ascii="Verdana" w:eastAsia="Times New Roman" w:hAnsi="Verdana"/>
          <w:color w:val="000000"/>
          <w:sz w:val="27"/>
          <w:szCs w:val="27"/>
          <w:lang w:eastAsia="ru-RU"/>
        </w:rPr>
        <w:t>  Вниманию ребят был представлен видеоролик «Выборы глазами детей» о том, как проводятся выборы на избирательном участке. Затем дети познакомились с кандидатами на пост Президента Сказочной страны и их предвыборными программами.</w:t>
      </w:r>
    </w:p>
    <w:p w:rsidR="004E33E7" w:rsidRPr="004E33E7" w:rsidRDefault="004E33E7" w:rsidP="004E33E7">
      <w:pPr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E33E7">
        <w:rPr>
          <w:rFonts w:ascii="Verdana" w:eastAsia="Times New Roman" w:hAnsi="Verdana"/>
          <w:color w:val="000000"/>
          <w:sz w:val="27"/>
          <w:szCs w:val="27"/>
          <w:lang w:eastAsia="ru-RU"/>
        </w:rPr>
        <w:t>  В процессе игры дошкольники получили элементарные представления о выборах. Они побывали в роли избирателей. Учились голосовать и правильно вести себя на избирательном участке. В одном из помещений групп, был организован игровой избирательный участок, где ребята смогли проголосовать за понравившегося кандидата. Голосование проходило тайно, ребятам были выданы бюллетени. Сделав свой выбор, они опускали свой бюллетень в ящик для голосования.  По результатам голосования, Президентом Сказочный страны стал Дед Мороз.   </w:t>
      </w:r>
    </w:p>
    <w:p w:rsidR="004E33E7" w:rsidRPr="004E33E7" w:rsidRDefault="004E33E7" w:rsidP="004E33E7">
      <w:pPr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E33E7">
        <w:rPr>
          <w:rFonts w:ascii="Verdana" w:eastAsia="Times New Roman" w:hAnsi="Verdana"/>
          <w:color w:val="000000"/>
          <w:sz w:val="27"/>
          <w:szCs w:val="27"/>
          <w:lang w:eastAsia="ru-RU"/>
        </w:rPr>
        <w:t> На мероприятии присутствовала председатель Территориальной избирательной комиссии Бельского района Соколова Е. В., которая отметила, что мероприятия такого рода формируют у дошкольников новые знания о правах человека и гражданина о выборах, представление о том, что каждый гражданин имеет право выбирать и быть избранным. Поблагодарив ребят за участие в выборах Сказочной Страны, председатель вручила юным избирателям памятные сувениры.</w:t>
      </w:r>
    </w:p>
    <w:p w:rsidR="004E33E7" w:rsidRPr="004E33E7" w:rsidRDefault="004E33E7" w:rsidP="004E33E7">
      <w:pPr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E33E7">
        <w:rPr>
          <w:rFonts w:ascii="Verdana" w:eastAsia="Times New Roman" w:hAnsi="Verdana"/>
          <w:color w:val="000000"/>
          <w:sz w:val="27"/>
          <w:szCs w:val="27"/>
          <w:lang w:eastAsia="ru-RU"/>
        </w:rPr>
        <w:t>   Ребята с большим интересом участвовали в игре, были активны и любознательны. Проведение таких мероприятий помогает маленьким гражданам России лучше узнать свою страну и свои гражданские права.</w:t>
      </w:r>
    </w:p>
    <w:p w:rsidR="004E33E7" w:rsidRDefault="004E33E7"/>
    <w:sectPr w:rsidR="004E33E7" w:rsidSect="00D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160D"/>
    <w:multiLevelType w:val="multilevel"/>
    <w:tmpl w:val="FE7C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7"/>
    <w:rsid w:val="002873CB"/>
    <w:rsid w:val="003925CF"/>
    <w:rsid w:val="004E33E7"/>
    <w:rsid w:val="008438AE"/>
    <w:rsid w:val="0084693E"/>
    <w:rsid w:val="00DC3D32"/>
    <w:rsid w:val="00DE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3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3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2022-02-11T08:35:00Z</dcterms:created>
  <dcterms:modified xsi:type="dcterms:W3CDTF">2022-02-11T08:39:00Z</dcterms:modified>
</cp:coreProperties>
</file>