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E1" w:rsidRDefault="00D900E1" w:rsidP="00D900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D900E1" w:rsidRDefault="00D900E1" w:rsidP="00D900E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Будинского сельского поселения Бельского района Тверской области четвертого созыва</w:t>
      </w:r>
    </w:p>
    <w:p w:rsidR="00D900E1" w:rsidRDefault="00D900E1" w:rsidP="00D900E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D900E1" w:rsidRDefault="00D900E1" w:rsidP="00D900E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D900E1" w:rsidRDefault="00D900E1" w:rsidP="00D900E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D900E1" w:rsidRDefault="00D900E1" w:rsidP="00D900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D900E1" w:rsidRDefault="00D900E1" w:rsidP="00D900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05.08.2018</w:t>
      </w:r>
      <w:r>
        <w:rPr>
          <w:rFonts w:ascii="Times New Roman" w:hAnsi="Times New Roman"/>
        </w:rPr>
        <w:t>)</w:t>
      </w:r>
    </w:p>
    <w:p w:rsidR="00D900E1" w:rsidRDefault="00D900E1" w:rsidP="00D900E1">
      <w:pPr>
        <w:jc w:val="center"/>
        <w:rPr>
          <w:rFonts w:ascii="Times New Roman" w:hAnsi="Times New Roman"/>
          <w:sz w:val="20"/>
        </w:rPr>
      </w:pPr>
    </w:p>
    <w:p w:rsidR="00D900E1" w:rsidRDefault="00D900E1" w:rsidP="00D900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D900E1" w:rsidRPr="00D900E1" w:rsidRDefault="00D900E1" w:rsidP="00D900E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Будинский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Антоненкова Валентина Ивановна, дата рождения - 1 ноября 1947 года, сведения о профессиональном образовании - Калининское областное культурно-просветительное училище, 1971 г., основное место работы или службы, занимаемая должность, род занятий - пенсионер, депутат Совета депутатов Будинского сельского поселения третьего созыва на непостоянной основе, место жительства - Тверская область, Бельский район, деревня Будино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28.07.2018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39/259-4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 xml:space="preserve">Бабаев Александр Сергеевич, дата </w:t>
            </w: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рождения - 20 октября 1966 года, сведения о профессиональном образовании - Старицкое педагогическое училище, 1986 г., основное место работы или службы, занимаемая должность, род занятий - МОУ "Будинская основная общеобразовательная школа", директор, депутат Совета депутатов Будинского сельского поселения третьего созыва на непостоянной основе, место жительства - Тверская область, Бельский район, деревня Будино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 xml:space="preserve">Бельское местное </w:t>
            </w: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24.07.2018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01.08.2018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40/275-4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Болтова Людмила Анваровна, дата рождения - 21 августа 1967 года, сведения о профессиональном образовании - Чернетинский совхоз-техникум Главплодвинпрома УССР, 1986 г., основное место работы или службы, занимаемая должность, род занятий - ООО "Виктория", заведующая магазином, место жительства - Тверская область, Бельский район, деревня Будино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01.08.2018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40/277-4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Бородкина Наталья Леонидовна, дата рождения - 19 ноября 1963 года, сведения о профессиональном образовании - Калининский государственный университет, 1989 г., основное место работы или службы, занимаемая должность, род занятий - МОУ "Будинская основная общеобразовательная школа", учитель, депутат Совета депутатов Будинского сельского поселения третьего созыва на непостоянной основе, место жительства - Тверская область, Бельский район, деревня Будино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28.07.2018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39/260-4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 xml:space="preserve">Миронова Валентина Владимировна, дата рождения - 4 ноября 1963 года, сведения о профессиональном образовании - Педагогический класс по подготовке воспитателей детских садов г. Нелидово Калининской области, 1982 г., основное место работы или службы, занимаемая должность, род занятий - пенсионер, место жительства - Тверская область, деревня </w:t>
            </w: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Будино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01.08.2018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40/276-4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Орбачевская Татьяна Николаевна, дата рождения - 27 октября 1967 года, сведения о профессиональном образовании - Калининский государственный университет, 1994 г., основное место работы или службы, занимаемая должность, род занятий - Администрация Будинского сельского поселения Бельского района Тверской области, глава администрации, депутат Совета депутатов Будинского сельского поселения третьего созыва на непостоянной основе, место жительства - Тверская область, Бельский район, деревня Будино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37/239-4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Соловьёва Людмила Николаевна, дата рождения - 8 марта 1968 года, сведения о профессиональном образовании - Тверской государственный университет, 1993 г., основное место работы или службы, занимаемая должность, род занятий - индивидуальный предприниматель, депутат Совета депутатов Будинского сельского поселения третьего созыва на непостоянной основе, место жительства - Тверская область, Бельский район, деревня Будино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28.07.2018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39/261-4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20.07.2018</w:t>
            </w:r>
          </w:p>
        </w:tc>
      </w:tr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Таранова Дарья Михайловна, дата рождения - 21 декабря 1997 года, сведения о профессиональном образовании - Государственное бюджетное профессиональное образовательное учреждение "Нелидовский колледж" город Нелидово, 2018 г., основное место работы или службы, занимаемая должность, род занятий - домохозяйка, место жительства - Тверская область, город Западная Двина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43/286-4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  <w:tr w:rsidR="00F00126" w:rsidRPr="00D900E1" w:rsidTr="00D900E1">
        <w:tc>
          <w:tcPr>
            <w:tcW w:w="567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 xml:space="preserve">Фёдоров Анатолий Алексеевич, дата рождения - 23 июля 1948 года, сведения о профессиональном образовании - Бологовский совхоз-техникум, 1984 г., основное место работы или службы, занимаемая должность, род занятий - </w:t>
            </w:r>
            <w:r w:rsidRPr="00D900E1">
              <w:rPr>
                <w:rFonts w:ascii="Times New Roman" w:eastAsiaTheme="minorHAnsi" w:hAnsi="Times New Roman"/>
                <w:sz w:val="20"/>
              </w:rPr>
              <w:lastRenderedPageBreak/>
              <w:t>пенсионер, депутат Совета депутатов Будинского сельского поселения третьего созыва на непостоянной основе, место жительства - Тверская область, Бельский район, деревня Морозово</w:t>
            </w: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01.08.2018</w:t>
            </w:r>
          </w:p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40/278-4</w:t>
            </w: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900E1" w:rsidRPr="00D900E1" w:rsidRDefault="00D900E1" w:rsidP="00D90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900E1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</w:tbl>
    <w:p w:rsidR="00C576F7" w:rsidRPr="00D900E1" w:rsidRDefault="00C576F7" w:rsidP="00D900E1">
      <w:pPr>
        <w:jc w:val="center"/>
        <w:rPr>
          <w:rFonts w:ascii="Times New Roman" w:hAnsi="Times New Roman"/>
          <w:sz w:val="20"/>
        </w:rPr>
      </w:pPr>
    </w:p>
    <w:sectPr w:rsidR="00C576F7" w:rsidRPr="00D900E1" w:rsidSect="00D900E1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A8" w:rsidRDefault="00CF52A8" w:rsidP="00D900E1">
      <w:pPr>
        <w:spacing w:after="0" w:line="240" w:lineRule="auto"/>
      </w:pPr>
      <w:r>
        <w:separator/>
      </w:r>
    </w:p>
  </w:endnote>
  <w:endnote w:type="continuationSeparator" w:id="0">
    <w:p w:rsidR="00CF52A8" w:rsidRDefault="00CF52A8" w:rsidP="00D9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E1" w:rsidRPr="00D900E1" w:rsidRDefault="00D900E1" w:rsidP="00D900E1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05.08.2018 12:32.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0012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0012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A8" w:rsidRDefault="00CF52A8" w:rsidP="00D900E1">
      <w:pPr>
        <w:spacing w:after="0" w:line="240" w:lineRule="auto"/>
      </w:pPr>
      <w:r>
        <w:separator/>
      </w:r>
    </w:p>
  </w:footnote>
  <w:footnote w:type="continuationSeparator" w:id="0">
    <w:p w:rsidR="00CF52A8" w:rsidRDefault="00CF52A8" w:rsidP="00D9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E1"/>
    <w:rsid w:val="00C576F7"/>
    <w:rsid w:val="00CF52A8"/>
    <w:rsid w:val="00D900E1"/>
    <w:rsid w:val="00F0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0E1"/>
  </w:style>
  <w:style w:type="paragraph" w:styleId="a5">
    <w:name w:val="footer"/>
    <w:basedOn w:val="a"/>
    <w:link w:val="a6"/>
    <w:uiPriority w:val="99"/>
    <w:semiHidden/>
    <w:unhideWhenUsed/>
    <w:rsid w:val="00D9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0E1"/>
  </w:style>
  <w:style w:type="table" w:styleId="a7">
    <w:name w:val="Table Grid"/>
    <w:basedOn w:val="a1"/>
    <w:uiPriority w:val="59"/>
    <w:rsid w:val="00D9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2018-08-05T09:33:00Z</dcterms:created>
  <dcterms:modified xsi:type="dcterms:W3CDTF">2018-08-05T09:33:00Z</dcterms:modified>
</cp:coreProperties>
</file>